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3.png" ContentType="image/png"/>
  <Override PartName="/word/media/image1.jpeg" ContentType="image/jpeg"/>
  <Override PartName="/word/media/image2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0.png" ContentType="image/png"/>
  <Override PartName="/word/media/image11.png" ContentType="image/png"/>
  <Override PartName="/word/media/image18.jpeg" ContentType="image/jpe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9.jpeg" ContentType="image/jpeg"/>
  <Override PartName="/word/media/image20.jpeg" ContentType="image/jpeg"/>
  <Override PartName="/word/numbering.xml" ContentType="application/vnd.openxmlformats-officedocument.wordprocessingml.numbering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</w:r>
    </w:p>
    <w:tbl>
      <w:tblPr>
        <w:tblW w:w="11761" w:type="dxa"/>
        <w:jc w:val="left"/>
        <w:tblInd w:w="2347" w:type="dxa"/>
        <w:tblCellMar>
          <w:top w:w="0" w:type="dxa"/>
          <w:left w:w="10" w:type="dxa"/>
          <w:bottom w:w="0" w:type="dxa"/>
          <w:right w:w="10" w:type="dxa"/>
        </w:tblCellMar>
        <w:tblLook w:val="01e0"/>
      </w:tblPr>
      <w:tblGrid>
        <w:gridCol w:w="2832"/>
        <w:gridCol w:w="8928"/>
      </w:tblGrid>
      <w:tr>
        <w:trPr>
          <w:trHeight w:val="849" w:hRule="atLeast"/>
        </w:trPr>
        <w:tc>
          <w:tcPr>
            <w:tcW w:w="283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8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Školska godina</w:t>
            </w:r>
          </w:p>
        </w:tc>
        <w:tc>
          <w:tcPr>
            <w:tcW w:w="8928" w:type="dxa"/>
            <w:tcBorders>
              <w:top w:val="single" w:sz="8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0" w:right="0" w:hanging="0"/>
              <w:rPr/>
            </w:pPr>
            <w:r>
              <w:rPr>
                <w:sz w:val="24"/>
              </w:rPr>
              <w:t>2020./2021.</w:t>
            </w:r>
          </w:p>
        </w:tc>
      </w:tr>
      <w:tr>
        <w:trPr>
          <w:trHeight w:val="851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lineRule="atLeast" w:line="270" w:before="8" w:after="0"/>
              <w:ind w:left="107" w:right="341" w:hanging="0"/>
              <w:jc w:val="both"/>
              <w:rPr/>
            </w:pPr>
            <w:r>
              <w:rPr>
                <w:b/>
                <w:sz w:val="24"/>
              </w:rPr>
              <w:t>Ime i prezime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stručnog suradnika-knjižničara, učitelja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" w:after="0"/>
              <w:ind w:left="110" w:right="0" w:hanging="0"/>
              <w:rPr/>
            </w:pPr>
            <w:r>
              <w:rPr>
                <w:sz w:val="24"/>
              </w:rPr>
              <w:t>Tea Radić, školski knjižničar mentor</w:t>
            </w:r>
          </w:p>
        </w:tc>
      </w:tr>
      <w:tr>
        <w:trPr>
          <w:trHeight w:val="850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145" w:after="0"/>
              <w:ind w:left="107" w:right="0" w:hanging="0"/>
              <w:rPr/>
            </w:pPr>
            <w:r>
              <w:rPr>
                <w:b/>
                <w:sz w:val="24"/>
              </w:rPr>
              <w:t>Razred odjel:</w:t>
            </w:r>
          </w:p>
          <w:p>
            <w:pPr>
              <w:pStyle w:val="TableParagraph"/>
              <w:spacing w:before="145" w:after="0"/>
              <w:ind w:left="107" w:right="934" w:hanging="0"/>
              <w:rPr/>
            </w:pPr>
            <w:r>
              <w:rPr>
                <w:b/>
                <w:sz w:val="24"/>
              </w:rPr>
              <w:t>Mjesto izvođenja nastavnog sata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1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0" w:right="0" w:hanging="0"/>
              <w:rPr/>
            </w:pPr>
            <w:r>
              <w:rPr>
                <w:sz w:val="24"/>
              </w:rPr>
              <w:t>8. razred; učionica Informatike</w:t>
            </w:r>
          </w:p>
        </w:tc>
      </w:tr>
      <w:tr>
        <w:trPr>
          <w:trHeight w:val="849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8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 xml:space="preserve">Predmetno područje 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" w:after="0"/>
              <w:ind w:left="110" w:right="0" w:hanging="0"/>
              <w:rPr/>
            </w:pPr>
            <w:r>
              <w:rPr>
                <w:sz w:val="24"/>
              </w:rPr>
              <w:t>KIOO</w:t>
            </w:r>
          </w:p>
        </w:tc>
      </w:tr>
      <w:tr>
        <w:trPr>
          <w:trHeight w:val="852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8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Tema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" w:after="0"/>
              <w:ind w:left="110" w:right="0" w:hanging="0"/>
              <w:rPr/>
            </w:pPr>
            <w:r>
              <w:rPr>
                <w:sz w:val="24"/>
              </w:rPr>
              <w:t>Autor, to sam ja!</w:t>
            </w:r>
          </w:p>
        </w:tc>
      </w:tr>
      <w:tr>
        <w:trPr>
          <w:trHeight w:val="849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6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Ključni pojmovi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140" w:after="0"/>
              <w:ind w:left="110" w:right="391" w:hanging="0"/>
              <w:rPr/>
            </w:pPr>
            <w:r>
              <w:rPr>
                <w:sz w:val="24"/>
              </w:rPr>
              <w:t>Autor, autorsko pravo, Zakon o autorskom pravu i srodnim pravima, kreativnost, oblik, originalnost, GDPR, Direktiva, bilješka o piscu</w:t>
            </w:r>
          </w:p>
        </w:tc>
      </w:tr>
      <w:tr>
        <w:trPr>
          <w:trHeight w:val="849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8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Tip nastavnog sata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" w:after="0"/>
              <w:ind w:left="110" w:right="0" w:hanging="0"/>
              <w:rPr/>
            </w:pPr>
            <w:r>
              <w:rPr>
                <w:sz w:val="24"/>
              </w:rPr>
              <w:t xml:space="preserve">Ponavljanje i usustavljivanje </w:t>
            </w:r>
          </w:p>
        </w:tc>
      </w:tr>
      <w:tr>
        <w:trPr>
          <w:trHeight w:val="852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8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Korelacija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140" w:after="0"/>
              <w:ind w:left="110" w:right="0" w:hanging="0"/>
              <w:rPr/>
            </w:pPr>
            <w:r>
              <w:rPr>
                <w:sz w:val="24"/>
              </w:rPr>
              <w:t>Hrvatski jezik, Priroda i društvo, Glazbena kultura, Likovna kultura, Građanski odgoj i obrazovanje</w:t>
            </w:r>
          </w:p>
        </w:tc>
      </w:tr>
    </w:tbl>
    <w:p>
      <w:pPr>
        <w:pStyle w:val="Normal"/>
        <w:rPr/>
      </w:pPr>
      <w:r>
        <w:rPr/>
      </w:r>
    </w:p>
    <w:tbl>
      <w:tblPr>
        <w:tblW w:w="11761" w:type="dxa"/>
        <w:jc w:val="left"/>
        <w:tblInd w:w="2347" w:type="dxa"/>
        <w:tblCellMar>
          <w:top w:w="0" w:type="dxa"/>
          <w:left w:w="10" w:type="dxa"/>
          <w:bottom w:w="0" w:type="dxa"/>
          <w:right w:w="10" w:type="dxa"/>
        </w:tblCellMar>
        <w:tblLook w:val="01e0"/>
      </w:tblPr>
      <w:tblGrid>
        <w:gridCol w:w="2832"/>
        <w:gridCol w:w="8928"/>
      </w:tblGrid>
      <w:tr>
        <w:trPr>
          <w:trHeight w:val="851" w:hRule="atLeast"/>
        </w:trPr>
        <w:tc>
          <w:tcPr>
            <w:tcW w:w="283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4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Cilj sata</w:t>
            </w:r>
          </w:p>
        </w:tc>
        <w:tc>
          <w:tcPr>
            <w:tcW w:w="8928" w:type="dxa"/>
            <w:tcBorders>
              <w:top w:val="single" w:sz="8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138" w:after="0"/>
              <w:ind w:left="110" w:right="172" w:hanging="0"/>
              <w:rPr/>
            </w:pPr>
            <w:r>
              <w:rPr>
                <w:sz w:val="24"/>
              </w:rPr>
              <w:t>Osvijestiti da su i oni autori, razumjeti što znači biti autor te koja su to prava koja im kao autorima pripadaju, osobito u odnosu na izazove modernog, digitalnog društva</w:t>
            </w:r>
          </w:p>
        </w:tc>
      </w:tr>
      <w:tr>
        <w:trPr>
          <w:trHeight w:val="567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dotted" w:sz="8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81" w:after="0"/>
              <w:ind w:left="107" w:right="0" w:hanging="0"/>
              <w:rPr/>
            </w:pPr>
            <w:r>
              <w:rPr>
                <w:b/>
                <w:sz w:val="24"/>
              </w:rPr>
              <w:t xml:space="preserve">Ishodi i očekivanja </w:t>
            </w:r>
          </w:p>
          <w:p>
            <w:pPr>
              <w:pStyle w:val="TableParagraph"/>
              <w:spacing w:before="81" w:after="0"/>
              <w:ind w:left="107" w:right="0" w:hanging="0"/>
              <w:rPr/>
            </w:pPr>
            <w:r>
              <w:rPr>
                <w:b/>
                <w:sz w:val="24"/>
              </w:rPr>
              <w:t>učenja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dotted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76" w:after="0"/>
              <w:ind w:left="110" w:right="0" w:hanging="0"/>
              <w:rPr/>
            </w:pPr>
            <w:r>
              <w:rPr>
                <w:sz w:val="24"/>
              </w:rPr>
              <w:t>Učenici će:</w:t>
            </w:r>
          </w:p>
        </w:tc>
      </w:tr>
      <w:tr>
        <w:trPr>
          <w:trHeight w:val="1473" w:hRule="atLeast"/>
        </w:trPr>
        <w:tc>
          <w:tcPr>
            <w:tcW w:w="2832" w:type="dxa"/>
            <w:tcBorders>
              <w:top w:val="dotted" w:sz="8" w:space="0" w:color="000000"/>
              <w:left w:val="single" w:sz="8" w:space="0" w:color="000000"/>
              <w:bottom w:val="dotted" w:sz="8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rPr>
                <w:sz w:val="35"/>
              </w:rPr>
            </w:pPr>
            <w:r>
              <w:rPr>
                <w:sz w:val="35"/>
              </w:rPr>
            </w:r>
          </w:p>
          <w:p>
            <w:pPr>
              <w:pStyle w:val="TableParagraph"/>
              <w:ind w:left="107" w:right="0" w:hanging="0"/>
              <w:rPr>
                <w:i w:val="false"/>
                <w:i w:val="false"/>
                <w:iCs w:val="false"/>
              </w:rPr>
            </w:pPr>
            <w:r>
              <w:rPr>
                <w:i w:val="false"/>
                <w:iCs w:val="false"/>
                <w:sz w:val="24"/>
              </w:rPr>
              <w:t>Ishodi</w:t>
            </w:r>
          </w:p>
        </w:tc>
        <w:tc>
          <w:tcPr>
            <w:tcW w:w="8928" w:type="dxa"/>
            <w:tcBorders>
              <w:top w:val="dotted" w:sz="8" w:space="0" w:color="000000"/>
              <w:left w:val="dotted" w:sz="8" w:space="0" w:color="000000"/>
              <w:bottom w:val="dotted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ijeloteksta"/>
              <w:numPr>
                <w:ilvl w:val="0"/>
                <w:numId w:val="1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4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OŠ HJ A.8.1.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Učenik govori i razgovara u skladu sa svrhom govorenja i sudjeluje u planiranoj raspravi.</w:t>
            </w:r>
          </w:p>
          <w:p>
            <w:pPr>
              <w:pStyle w:val="Tijeloteksta"/>
              <w:numPr>
                <w:ilvl w:val="0"/>
                <w:numId w:val="1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4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OŠ HJ A.8.3.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Učenik čita tekst, prosuđuje značenje teksta i povezuje ga s prethodnim znanjem i iskustvom.</w:t>
            </w:r>
          </w:p>
          <w:p>
            <w:pPr>
              <w:pStyle w:val="Tijeloteksta"/>
              <w:numPr>
                <w:ilvl w:val="0"/>
                <w:numId w:val="1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4" w:before="0" w:after="0"/>
              <w:ind w:left="831" w:right="0" w:hanging="360"/>
              <w:jc w:val="left"/>
              <w:rPr/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OŠ HJ C.8.1.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Učenik prosuđuje utjecaj medijskih tekstova radi komercijalizacije.</w:t>
            </w:r>
          </w:p>
        </w:tc>
      </w:tr>
      <w:tr>
        <w:trPr>
          <w:trHeight w:val="6054" w:hRule="atLeast"/>
        </w:trPr>
        <w:tc>
          <w:tcPr>
            <w:tcW w:w="2832" w:type="dxa"/>
            <w:tcBorders>
              <w:top w:val="dotted" w:sz="8" w:space="0" w:color="000000"/>
              <w:left w:val="single" w:sz="8" w:space="0" w:color="000000"/>
              <w:bottom w:val="dotted" w:sz="8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rPr>
                <w:sz w:val="35"/>
              </w:rPr>
            </w:pPr>
            <w:r>
              <w:rPr>
                <w:sz w:val="35"/>
              </w:rPr>
            </w:r>
          </w:p>
          <w:p>
            <w:pPr>
              <w:pStyle w:val="TableParagraph"/>
              <w:spacing w:before="1" w:after="0"/>
              <w:ind w:left="107" w:right="638" w:hanging="0"/>
              <w:rPr/>
            </w:pPr>
            <w:r>
              <w:rPr>
                <w:sz w:val="24"/>
              </w:rPr>
              <w:t>Očekivanja</w:t>
            </w:r>
          </w:p>
        </w:tc>
        <w:tc>
          <w:tcPr>
            <w:tcW w:w="8928" w:type="dxa"/>
            <w:tcBorders>
              <w:top w:val="dotted" w:sz="8" w:space="0" w:color="000000"/>
              <w:left w:val="dotted" w:sz="8" w:space="0" w:color="000000"/>
              <w:bottom w:val="dotted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osr A.3.3.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 xml:space="preserve">Razvija osobne potencijale. 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osr A.3.4.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Upravlja svojim obrazovnim i profesionalnim putem.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osr B.3.4.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Suradnički uči i radi u timu.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osr C.3.2.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Prepoznaje važnost odgovornosti pojedinca u društvu.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>uku A.3.1.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1. Upravljanje informacijama. Učenik samostalno traži nove informacije iz različitih izvora, transformira ih u novo znanje i uspješno primjenjuje pri rješavanju problema.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>uku A.3.2.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2. Primjena strategija učenja i rješavanje problema. Učenik se koristi različitim strategijama učenja i primjenjuje ih u ostvarivanju ciljeva učenja i rješavanju problema u svim područjima učenja uz povremeno praćenje učitelja.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>uku A.3.3.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3. Kreativno mišljenje. Učenik samostalno oblikuje svoje ideje i kreativno pristupa rješavanju problema.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>uku A.3.4.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4. Kritičko mišljenje. Učenik kritički promišlja i vrednuje ideje uz podršku učitelja.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goo A.3.2.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Uočava važnost Ustava Republike Hrvatske i drugih temeljnih dokumenata u zaštiti ljudskih prava.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ikt A.3.3.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Učenik aktivno sudjeluje u oblikovanju vlastitoga sigurnog digitalnog okružja.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>
                <w:rFonts w:ascii="Times New Roman" w:hAnsi="Times New Roman"/>
                <w:b w:val="false"/>
                <w:b w:val="false"/>
                <w:i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ikt C.3.3.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Učenik samostalno ili uz manju pomoć učitelja procjenjuje i odabire potrebne među pronađenim informacijama.</w:t>
            </w:r>
          </w:p>
          <w:p>
            <w:pPr>
              <w:pStyle w:val="Tijeloteksta"/>
              <w:numPr>
                <w:ilvl w:val="0"/>
                <w:numId w:val="2"/>
              </w:numPr>
              <w:tabs>
                <w:tab w:val="clear" w:pos="709"/>
                <w:tab w:val="left" w:pos="1661" w:leader="none"/>
                <w:tab w:val="left" w:pos="1662" w:leader="none"/>
              </w:tabs>
              <w:spacing w:lineRule="exact" w:line="267" w:before="0" w:after="0"/>
              <w:ind w:left="831" w:right="0" w:hanging="360"/>
              <w:jc w:val="left"/>
              <w:rPr/>
            </w:pP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sz w:val="24"/>
                <w:u w:val="none"/>
                <w:effect w:val="none"/>
              </w:rPr>
              <w:t xml:space="preserve">ikt C.3.4. </w:t>
            </w:r>
            <w:r>
              <w:rPr>
                <w:rFonts w:ascii="Times New Roman" w:hAnsi="Times New Roman"/>
                <w:b w:val="false"/>
                <w:i w:val="false"/>
                <w:caps w:val="false"/>
                <w:smallCaps w:val="false"/>
                <w:strike w:val="false"/>
                <w:dstrike w:val="false"/>
                <w:color w:val="231F20"/>
                <w:spacing w:val="0"/>
                <w:u w:val="none"/>
                <w:effect w:val="none"/>
              </w:rPr>
              <w:t>Učenik uz učiteljevu pomoć ili samostalno odgovorno upravlja prikupljenim informacijama.</w:t>
            </w:r>
          </w:p>
        </w:tc>
      </w:tr>
      <w:tr>
        <w:trPr>
          <w:trHeight w:val="849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4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Nastavne metode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136" w:after="0"/>
              <w:ind w:left="110" w:right="580" w:hanging="0"/>
              <w:rPr/>
            </w:pPr>
            <w:r>
              <w:rPr>
                <w:sz w:val="24"/>
              </w:rPr>
              <w:t>Igra, prezentiranje, usmeno izlaganje, kviz; objašnjavanje, projekcija, metoda čitanja, pisanja, slušanja i rada na tekstu</w:t>
            </w:r>
          </w:p>
        </w:tc>
      </w:tr>
      <w:tr>
        <w:trPr>
          <w:trHeight w:val="681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4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Oblici nastavnog rada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73"/>
              <w:ind w:left="0" w:right="0" w:hanging="0"/>
              <w:rPr/>
            </w:pPr>
            <w:r>
              <w:rPr>
                <w:sz w:val="24"/>
              </w:rPr>
              <w:t xml:space="preserve">  </w:t>
            </w:r>
            <w:r>
              <w:rPr>
                <w:sz w:val="24"/>
              </w:rPr>
              <w:t>Individualni rad, frontalni rad, grupni rad</w:t>
            </w:r>
          </w:p>
          <w:p>
            <w:pPr>
              <w:pStyle w:val="TableParagraph"/>
              <w:spacing w:lineRule="exact" w:line="275" w:before="1" w:after="0"/>
              <w:ind w:left="0" w:right="0" w:hanging="0"/>
              <w:rPr/>
            </w:pPr>
            <w:r>
              <w:rPr>
                <w:sz w:val="24"/>
              </w:rPr>
              <w:t xml:space="preserve">  </w:t>
            </w:r>
            <w:r>
              <w:rPr>
                <w:sz w:val="24"/>
              </w:rPr>
              <w:t>Sinteza, dedukcija, analogija, uspoređivanje</w:t>
            </w:r>
          </w:p>
        </w:tc>
      </w:tr>
      <w:tr>
        <w:trPr>
          <w:trHeight w:val="1034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181" w:after="0"/>
              <w:ind w:left="107" w:right="0" w:hanging="0"/>
              <w:rPr/>
            </w:pPr>
            <w:r>
              <w:rPr>
                <w:b/>
                <w:sz w:val="24"/>
              </w:rPr>
              <w:t>Nastavna sredstva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2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60" w:after="0"/>
              <w:ind w:left="110" w:right="125" w:hanging="0"/>
              <w:rPr/>
            </w:pPr>
            <w:r>
              <w:rPr>
                <w:sz w:val="24"/>
              </w:rPr>
              <w:t>Edukativna igra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>„Kreativne asocojacije“</w:t>
            </w:r>
            <w:r>
              <w:rPr>
                <w:sz w:val="24"/>
              </w:rPr>
              <w:t xml:space="preserve">; PPt prezentacija </w:t>
            </w:r>
            <w:r>
              <w:rPr>
                <w:i/>
                <w:sz w:val="24"/>
                <w:u w:val="single"/>
              </w:rPr>
              <w:t xml:space="preserve">Autor, to sam ja! </w:t>
            </w:r>
            <w:hyperlink r:id="rId2">
              <w:r>
                <w:rPr>
                  <w:rStyle w:val="Internetskapoveznica"/>
                  <w:i/>
                  <w:sz w:val="24"/>
                  <w:u w:val="single"/>
                </w:rPr>
                <w:t>http://bit.ly/autor_kviz</w:t>
              </w:r>
            </w:hyperlink>
            <w:r>
              <w:rPr>
                <w:sz w:val="24"/>
              </w:rPr>
              <w:t>; kahoot kviz znanja „</w:t>
            </w:r>
            <w:r>
              <w:rPr>
                <w:i/>
                <w:sz w:val="24"/>
                <w:u w:val="single"/>
              </w:rPr>
              <w:t>Autor to sam ja!</w:t>
            </w:r>
            <w:r>
              <w:rPr>
                <w:sz w:val="24"/>
              </w:rPr>
              <w:t xml:space="preserve">“; članak s poveznice </w:t>
            </w:r>
            <w:hyperlink r:id="rId3">
              <w:r>
                <w:rPr>
                  <w:rStyle w:val="Internetskapoveznica"/>
                  <w:sz w:val="24"/>
                </w:rPr>
                <w:t>http://bit.ly/autor_8_r</w:t>
              </w:r>
            </w:hyperlink>
            <w:r>
              <w:rPr>
                <w:sz w:val="24"/>
              </w:rPr>
              <w:t xml:space="preserve"> ; web stranica za izradu QR koda </w:t>
            </w:r>
            <w:r>
              <w:rPr>
                <w:i/>
                <w:sz w:val="24"/>
                <w:u w:val="single"/>
              </w:rPr>
              <w:t>QR CODE MONCKY</w:t>
            </w:r>
          </w:p>
        </w:tc>
      </w:tr>
      <w:tr>
        <w:trPr>
          <w:trHeight w:val="851" w:hRule="atLeast"/>
        </w:trPr>
        <w:tc>
          <w:tcPr>
            <w:tcW w:w="283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dotted" w:sz="8" w:space="0" w:color="000000"/>
            </w:tcBorders>
            <w:shd w:color="auto" w:fill="DDDDFF" w:val="clear"/>
          </w:tcPr>
          <w:p>
            <w:pPr>
              <w:pStyle w:val="TableParagraph"/>
              <w:spacing w:before="4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07" w:right="0" w:hanging="0"/>
              <w:rPr/>
            </w:pPr>
            <w:r>
              <w:rPr>
                <w:b/>
                <w:sz w:val="24"/>
              </w:rPr>
              <w:t>Nastavna pomagala</w:t>
            </w:r>
          </w:p>
        </w:tc>
        <w:tc>
          <w:tcPr>
            <w:tcW w:w="8928" w:type="dxa"/>
            <w:tcBorders>
              <w:top w:val="single" w:sz="2" w:space="0" w:color="000000"/>
              <w:left w:val="dotted" w:sz="8" w:space="0" w:color="000000"/>
              <w:bottom w:val="single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spacing w:before="136" w:after="0"/>
              <w:ind w:left="110" w:right="213" w:hanging="0"/>
              <w:rPr/>
            </w:pPr>
            <w:r>
              <w:rPr>
                <w:sz w:val="24"/>
              </w:rPr>
              <w:t>Računalo, projektor, Internet, nastavni listić s člankom, papiri, kartice za igru asocijacija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tbl>
      <w:tblPr>
        <w:tblW w:w="16223" w:type="dxa"/>
        <w:jc w:val="left"/>
        <w:tblInd w:w="120" w:type="dxa"/>
        <w:tblCellMar>
          <w:top w:w="0" w:type="dxa"/>
          <w:left w:w="10" w:type="dxa"/>
          <w:bottom w:w="0" w:type="dxa"/>
          <w:right w:w="10" w:type="dxa"/>
        </w:tblCellMar>
        <w:tblLook w:val="01e0"/>
      </w:tblPr>
      <w:tblGrid>
        <w:gridCol w:w="446"/>
        <w:gridCol w:w="4253"/>
        <w:gridCol w:w="2095"/>
        <w:gridCol w:w="2097"/>
        <w:gridCol w:w="2095"/>
        <w:gridCol w:w="2101"/>
        <w:gridCol w:w="2094"/>
        <w:gridCol w:w="1040"/>
      </w:tblGrid>
      <w:tr>
        <w:trPr>
          <w:trHeight w:val="397" w:hRule="atLeast"/>
        </w:trPr>
        <w:tc>
          <w:tcPr>
            <w:tcW w:w="4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  <w:vAlign w:val="center"/>
          </w:tcPr>
          <w:p>
            <w:pPr>
              <w:pStyle w:val="TableParagraph"/>
              <w:spacing w:before="87" w:after="0"/>
              <w:ind w:left="2771" w:right="2778" w:hanging="0"/>
              <w:jc w:val="center"/>
              <w:rPr/>
            </w:pPr>
            <w:r>
              <w:rPr>
                <w:b/>
                <w:sz w:val="24"/>
              </w:rPr>
              <w:t>Tijek (artikulacija) nastavnog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sata</w:t>
            </w:r>
          </w:p>
        </w:tc>
        <w:tc>
          <w:tcPr>
            <w:tcW w:w="15775" w:type="dxa"/>
            <w:gridSpan w:val="7"/>
            <w:tcBorders>
              <w:top w:val="single" w:sz="8" w:space="0" w:color="000000"/>
              <w:left w:val="single" w:sz="8" w:space="0" w:color="000000"/>
              <w:bottom w:val="dotted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spacing w:before="58" w:after="0"/>
              <w:ind w:left="109" w:right="0" w:hanging="0"/>
              <w:rPr/>
            </w:pPr>
            <w:r>
              <w:rPr>
                <w:b/>
                <w:sz w:val="24"/>
              </w:rPr>
              <w:t>UVODNI DIO</w:t>
            </w:r>
          </w:p>
        </w:tc>
      </w:tr>
      <w:tr>
        <w:trPr>
          <w:trHeight w:val="39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775" w:type="dxa"/>
            <w:gridSpan w:val="7"/>
            <w:tcBorders>
              <w:top w:val="dotted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spacing w:before="58" w:after="0"/>
              <w:ind w:left="109" w:right="0" w:hanging="0"/>
              <w:rPr/>
            </w:pPr>
            <w:r>
              <w:rPr>
                <w:b/>
                <w:sz w:val="24"/>
              </w:rPr>
              <w:t>Motivacija</w:t>
            </w:r>
          </w:p>
        </w:tc>
      </w:tr>
      <w:tr>
        <w:trPr>
          <w:trHeight w:val="82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7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spacing w:before="1" w:after="0"/>
              <w:ind w:left="109" w:right="0" w:hanging="0"/>
              <w:rPr/>
            </w:pPr>
            <w:r>
              <w:rPr>
                <w:b/>
                <w:sz w:val="24"/>
              </w:rPr>
              <w:t>Aktivnosti knjižničara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5" w:after="0"/>
              <w:ind w:left="113" w:right="894" w:hanging="0"/>
              <w:rPr/>
            </w:pPr>
            <w:r>
              <w:rPr>
                <w:b/>
                <w:sz w:val="24"/>
              </w:rPr>
              <w:t>Aktivnosti učenika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7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spacing w:before="1" w:after="0"/>
              <w:ind w:left="115" w:right="0" w:hanging="0"/>
              <w:rPr/>
            </w:pPr>
            <w:r>
              <w:rPr>
                <w:b/>
                <w:sz w:val="24"/>
              </w:rPr>
              <w:t>Ciljevi učenja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5" w:after="0"/>
              <w:ind w:left="115" w:right="0" w:hanging="0"/>
              <w:rPr/>
            </w:pPr>
            <w:r>
              <w:rPr>
                <w:b/>
                <w:sz w:val="24"/>
              </w:rPr>
              <w:t>Nastavne metode i oblici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7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spacing w:before="1" w:after="0"/>
              <w:ind w:left="115" w:right="0" w:hanging="0"/>
              <w:rPr/>
            </w:pPr>
            <w:r>
              <w:rPr>
                <w:b/>
                <w:sz w:val="24"/>
              </w:rPr>
              <w:t>Nastavna sredstva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5" w:after="0"/>
              <w:ind w:left="112" w:right="785" w:hanging="0"/>
              <w:rPr/>
            </w:pPr>
            <w:r>
              <w:rPr>
                <w:b/>
                <w:sz w:val="24"/>
              </w:rPr>
              <w:t>Nastavna pomagala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color="auto" w:fill="F0E8F8" w:val="clear"/>
          </w:tcPr>
          <w:p>
            <w:pPr>
              <w:pStyle w:val="TableParagraph"/>
              <w:ind w:left="111" w:right="76" w:hanging="0"/>
              <w:rPr/>
            </w:pPr>
            <w:r>
              <w:rPr>
                <w:b/>
                <w:sz w:val="24"/>
              </w:rPr>
              <w:t>Trajanj e</w:t>
            </w:r>
          </w:p>
          <w:p>
            <w:pPr>
              <w:pStyle w:val="TableParagraph"/>
              <w:spacing w:lineRule="exact" w:line="259"/>
              <w:ind w:left="246" w:right="0" w:hanging="0"/>
              <w:rPr/>
            </w:pPr>
            <w:r>
              <w:rPr>
                <w:sz w:val="24"/>
              </w:rPr>
              <w:t>(min)</w:t>
            </w:r>
          </w:p>
        </w:tc>
      </w:tr>
      <w:tr>
        <w:trPr>
          <w:trHeight w:val="744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val="clear" w:pos="709"/>
                <w:tab w:val="left" w:pos="560" w:leader="none"/>
              </w:tabs>
              <w:spacing w:lineRule="auto" w:line="240" w:before="0" w:after="0"/>
              <w:ind w:left="280" w:right="0" w:hanging="171"/>
              <w:jc w:val="left"/>
              <w:rPr/>
            </w:pPr>
            <w:r>
              <w:rPr>
                <w:sz w:val="24"/>
              </w:rPr>
              <w:t>Objasniti pravila edukativne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igre</w:t>
            </w:r>
          </w:p>
          <w:p>
            <w:pPr>
              <w:pStyle w:val="TableParagraph"/>
              <w:ind w:left="280" w:right="0" w:hanging="0"/>
              <w:rPr/>
            </w:pPr>
            <w:r>
              <w:rPr>
                <w:sz w:val="24"/>
              </w:rPr>
              <w:t>„</w:t>
            </w:r>
            <w:r>
              <w:rPr>
                <w:sz w:val="24"/>
              </w:rPr>
              <w:t>Kreativne asocijacije“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val="clear" w:pos="709"/>
                <w:tab w:val="left" w:pos="560" w:leader="none"/>
              </w:tabs>
              <w:spacing w:lineRule="auto" w:line="240" w:before="0" w:after="0"/>
              <w:ind w:left="280" w:right="296" w:hanging="171"/>
              <w:jc w:val="left"/>
              <w:rPr/>
            </w:pPr>
            <w:r>
              <w:rPr>
                <w:sz w:val="24"/>
              </w:rPr>
              <w:t>Podijeliti učenike na tri grupe i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svakoj grupi dodijeliti karticu sa zadanom asocijacijom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val="clear" w:pos="709"/>
                <w:tab w:val="left" w:pos="560" w:leader="none"/>
              </w:tabs>
              <w:spacing w:lineRule="auto" w:line="240" w:before="0" w:after="0"/>
              <w:ind w:left="280" w:right="947" w:hanging="171"/>
              <w:jc w:val="left"/>
              <w:rPr/>
            </w:pPr>
            <w:r>
              <w:rPr>
                <w:sz w:val="24"/>
              </w:rPr>
              <w:t>Pratiti provedbu osmišljavanja edukativne igre i provedbu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igre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val="clear" w:pos="709"/>
                <w:tab w:val="left" w:pos="560" w:leader="none"/>
              </w:tabs>
              <w:spacing w:lineRule="auto" w:line="240" w:before="1" w:after="0"/>
              <w:ind w:left="280" w:right="336" w:hanging="171"/>
              <w:jc w:val="left"/>
              <w:rPr/>
            </w:pPr>
            <w:r>
              <w:rPr>
                <w:sz w:val="24"/>
              </w:rPr>
              <w:t>Navesti učenike na zaključak da će zagonetni pojam edukativne igre biti sastavni dio tematike o kojoj ćemo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na satu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promišljati</w:t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1" w:after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TableParagraph"/>
              <w:ind w:left="109" w:right="267" w:hanging="0"/>
              <w:rPr/>
            </w:pPr>
            <w:r>
              <w:rPr>
                <w:sz w:val="24"/>
              </w:rPr>
              <w:t>(napomena: fotografija kartica za edukativnu igru priložena je u pripremi)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dotted" w:sz="4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3" w:after="0"/>
              <w:rPr>
                <w:sz w:val="37"/>
              </w:rPr>
            </w:pPr>
            <w:r>
              <w:rPr>
                <w:sz w:val="37"/>
              </w:rPr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val="clear" w:pos="709"/>
                <w:tab w:val="left" w:pos="569" w:leader="none"/>
              </w:tabs>
              <w:spacing w:lineRule="auto" w:line="240" w:before="1" w:after="0"/>
              <w:ind w:left="284" w:right="254" w:hanging="140"/>
              <w:jc w:val="left"/>
              <w:rPr/>
            </w:pPr>
            <w:r>
              <w:rPr>
                <w:sz w:val="24"/>
              </w:rPr>
              <w:t xml:space="preserve">aktivno </w:t>
            </w:r>
            <w:r>
              <w:rPr>
                <w:spacing w:val="-3"/>
                <w:sz w:val="24"/>
              </w:rPr>
              <w:t xml:space="preserve">slušanje </w:t>
            </w:r>
            <w:r>
              <w:rPr>
                <w:sz w:val="24"/>
              </w:rPr>
              <w:t>uputa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199" w:hanging="140"/>
              <w:jc w:val="left"/>
              <w:rPr/>
            </w:pPr>
            <w:r>
              <w:rPr>
                <w:sz w:val="24"/>
              </w:rPr>
              <w:t xml:space="preserve">osmišljavanje edukativne igre tehnikom </w:t>
            </w:r>
            <w:r>
              <w:rPr>
                <w:spacing w:val="-3"/>
                <w:sz w:val="24"/>
              </w:rPr>
              <w:t xml:space="preserve">„Oluja </w:t>
            </w:r>
            <w:r>
              <w:rPr>
                <w:sz w:val="24"/>
              </w:rPr>
              <w:t>misli“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323" w:hanging="140"/>
              <w:jc w:val="left"/>
              <w:rPr/>
            </w:pPr>
            <w:r>
              <w:rPr>
                <w:sz w:val="24"/>
              </w:rPr>
              <w:t xml:space="preserve">provedba edukativne </w:t>
            </w:r>
            <w:r>
              <w:rPr>
                <w:spacing w:val="-5"/>
                <w:sz w:val="24"/>
              </w:rPr>
              <w:t>igre</w:t>
            </w:r>
          </w:p>
          <w:p>
            <w:pPr>
              <w:pStyle w:val="TableParagraph"/>
              <w:ind w:left="284" w:right="0" w:hanging="0"/>
              <w:rPr/>
            </w:pPr>
            <w:r>
              <w:rPr>
                <w:sz w:val="24"/>
              </w:rPr>
              <w:t>„</w:t>
            </w:r>
            <w:r>
              <w:rPr>
                <w:sz w:val="24"/>
              </w:rPr>
              <w:t>Kreativne asocijacije“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496" w:hanging="140"/>
              <w:jc w:val="left"/>
              <w:rPr/>
            </w:pPr>
            <w:r>
              <w:rPr>
                <w:sz w:val="24"/>
              </w:rPr>
              <w:t xml:space="preserve">odgovarati </w:t>
            </w:r>
            <w:r>
              <w:rPr>
                <w:spacing w:val="-7"/>
                <w:sz w:val="24"/>
              </w:rPr>
              <w:t xml:space="preserve">na </w:t>
            </w:r>
            <w:r>
              <w:rPr>
                <w:sz w:val="24"/>
              </w:rPr>
              <w:t>pitanja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dotted" w:sz="4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27"/>
              </w:rPr>
            </w:pPr>
            <w:r>
              <w:rPr>
                <w:sz w:val="27"/>
              </w:rPr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09"/>
                <w:tab w:val="left" w:pos="571" w:leader="none"/>
              </w:tabs>
              <w:spacing w:lineRule="auto" w:line="240" w:before="1" w:after="0"/>
              <w:ind w:left="285" w:right="159" w:hanging="140"/>
              <w:jc w:val="left"/>
              <w:rPr/>
            </w:pPr>
            <w:r>
              <w:rPr>
                <w:sz w:val="24"/>
              </w:rPr>
              <w:t xml:space="preserve">razvijati komunikacijske </w:t>
            </w:r>
            <w:r>
              <w:rPr>
                <w:spacing w:val="-16"/>
                <w:sz w:val="24"/>
              </w:rPr>
              <w:t xml:space="preserve">i </w:t>
            </w:r>
            <w:r>
              <w:rPr>
                <w:sz w:val="24"/>
              </w:rPr>
              <w:t>suradničke vještine radom u skupinama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09"/>
                <w:tab w:val="left" w:pos="571" w:leader="none"/>
              </w:tabs>
              <w:spacing w:lineRule="auto" w:line="240" w:before="0" w:after="0"/>
              <w:ind w:left="285" w:right="262" w:hanging="140"/>
              <w:jc w:val="left"/>
              <w:rPr/>
            </w:pPr>
            <w:r>
              <w:rPr>
                <w:sz w:val="24"/>
              </w:rPr>
              <w:t xml:space="preserve">potaknuti učenike na </w:t>
            </w:r>
            <w:r>
              <w:rPr>
                <w:spacing w:val="-4"/>
                <w:sz w:val="24"/>
              </w:rPr>
              <w:t xml:space="preserve">veću </w:t>
            </w:r>
            <w:r>
              <w:rPr>
                <w:sz w:val="24"/>
              </w:rPr>
              <w:t>samostalnost u rješavanju kreativnih zadataka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09"/>
                <w:tab w:val="left" w:pos="571" w:leader="none"/>
              </w:tabs>
              <w:spacing w:lineRule="auto" w:line="240" w:before="0" w:after="0"/>
              <w:ind w:left="285" w:right="400" w:hanging="140"/>
              <w:jc w:val="left"/>
              <w:rPr/>
            </w:pPr>
            <w:r>
              <w:rPr>
                <w:sz w:val="24"/>
              </w:rPr>
              <w:t>motivirati učenike za sadržaje nastavnog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sata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dotted" w:sz="4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223" w:after="0"/>
              <w:ind w:left="115" w:right="0" w:hanging="0"/>
              <w:rPr/>
            </w:pPr>
            <w:r>
              <w:rPr>
                <w:sz w:val="24"/>
              </w:rPr>
              <w:t>NM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val="clear" w:pos="709"/>
                <w:tab w:val="left" w:pos="687" w:leader="none"/>
              </w:tabs>
              <w:spacing w:lineRule="auto" w:line="240" w:before="1" w:after="0"/>
              <w:ind w:left="343" w:right="0" w:hanging="229"/>
              <w:jc w:val="left"/>
              <w:rPr/>
            </w:pPr>
            <w:r>
              <w:rPr>
                <w:sz w:val="24"/>
              </w:rPr>
              <w:t>objašnjavanje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igra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sinteza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NO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frontalni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grupni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dotted" w:sz="4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27"/>
              </w:rPr>
            </w:pPr>
            <w:r>
              <w:rPr>
                <w:sz w:val="27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- edukativna igra</w:t>
            </w:r>
          </w:p>
          <w:p>
            <w:pPr>
              <w:pStyle w:val="TableParagraph"/>
              <w:ind w:left="256" w:right="700" w:hanging="0"/>
              <w:rPr/>
            </w:pPr>
            <w:r>
              <w:rPr>
                <w:sz w:val="24"/>
              </w:rPr>
              <w:t>„</w:t>
            </w:r>
            <w:r>
              <w:rPr>
                <w:sz w:val="24"/>
              </w:rPr>
              <w:t>Kreativne asocijacije“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27"/>
              </w:rPr>
            </w:pPr>
            <w:r>
              <w:rPr>
                <w:sz w:val="27"/>
              </w:rPr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293" w:hanging="176"/>
              <w:jc w:val="left"/>
              <w:rPr/>
            </w:pPr>
            <w:r>
              <w:rPr>
                <w:sz w:val="24"/>
              </w:rPr>
              <w:t>kartice za edukativnu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igru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papir 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olovka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dotted" w:sz="4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25"/>
              </w:rPr>
            </w:pPr>
            <w:r>
              <w:rPr>
                <w:sz w:val="25"/>
              </w:rPr>
            </w:r>
          </w:p>
          <w:p>
            <w:pPr>
              <w:pStyle w:val="TableParagraph"/>
              <w:ind w:left="17" w:right="0" w:hanging="0"/>
              <w:jc w:val="center"/>
              <w:rPr/>
            </w:pPr>
            <w:r>
              <w:rPr>
                <w:sz w:val="24"/>
              </w:rPr>
              <w:t>8</w:t>
            </w:r>
          </w:p>
        </w:tc>
      </w:tr>
      <w:tr>
        <w:trPr>
          <w:trHeight w:val="397" w:hRule="atLeast"/>
        </w:trPr>
        <w:tc>
          <w:tcPr>
            <w:tcW w:w="446" w:type="dxa"/>
            <w:vMerge w:val="restart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5775" w:type="dxa"/>
            <w:gridSpan w:val="7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spacing w:before="59" w:after="0"/>
              <w:ind w:left="109" w:right="0" w:hanging="0"/>
              <w:rPr/>
            </w:pPr>
            <w:r>
              <w:rPr>
                <w:b/>
                <w:sz w:val="24"/>
              </w:rPr>
              <w:t>Najava cilja</w:t>
            </w:r>
          </w:p>
        </w:tc>
      </w:tr>
      <w:tr>
        <w:trPr>
          <w:trHeight w:val="82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09" w:right="0" w:hanging="0"/>
              <w:rPr/>
            </w:pPr>
            <w:r>
              <w:rPr>
                <w:b/>
                <w:sz w:val="24"/>
              </w:rPr>
              <w:t>Aktivnosti knjižničara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3" w:right="894" w:hanging="0"/>
              <w:rPr/>
            </w:pPr>
            <w:r>
              <w:rPr>
                <w:b/>
                <w:sz w:val="24"/>
              </w:rPr>
              <w:t>Aktivnosti učenika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Ciljevi učenja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5" w:right="0" w:hanging="0"/>
              <w:rPr/>
            </w:pPr>
            <w:r>
              <w:rPr>
                <w:b/>
                <w:sz w:val="24"/>
              </w:rPr>
              <w:t>Nastavne metode i oblici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Nastavna sredstva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2" w:right="785" w:hanging="0"/>
              <w:rPr/>
            </w:pPr>
            <w:r>
              <w:rPr>
                <w:b/>
                <w:sz w:val="24"/>
              </w:rPr>
              <w:t>Nastavna pomagala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color="auto" w:fill="F0E8F8" w:val="clear"/>
          </w:tcPr>
          <w:p>
            <w:pPr>
              <w:pStyle w:val="TableParagraph"/>
              <w:ind w:left="111" w:right="76" w:hanging="0"/>
              <w:rPr/>
            </w:pPr>
            <w:r>
              <w:rPr>
                <w:b/>
                <w:sz w:val="24"/>
              </w:rPr>
              <w:t>Trajanj e</w:t>
            </w:r>
          </w:p>
          <w:p>
            <w:pPr>
              <w:pStyle w:val="TableParagraph"/>
              <w:spacing w:lineRule="exact" w:line="259"/>
              <w:ind w:left="246" w:right="0" w:hanging="0"/>
              <w:rPr/>
            </w:pPr>
            <w:r>
              <w:rPr>
                <w:sz w:val="24"/>
              </w:rPr>
              <w:t>(min)</w:t>
            </w:r>
          </w:p>
        </w:tc>
      </w:tr>
      <w:tr>
        <w:trPr>
          <w:trHeight w:val="2486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page">
                    <wp:posOffset>745490</wp:posOffset>
                  </wp:positionH>
                  <wp:positionV relativeFrom="page">
                    <wp:posOffset>2595880</wp:posOffset>
                  </wp:positionV>
                  <wp:extent cx="2021840" cy="1517015"/>
                  <wp:effectExtent l="0" t="0" r="0" b="0"/>
                  <wp:wrapSquare wrapText="largest"/>
                  <wp:docPr id="1" name="image1.jpeg" descr="51612552_389798511587252_1697934545023664128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jpeg" descr="51612552_389798511587252_1697934545023664128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1840" cy="151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page">
                    <wp:posOffset>785495</wp:posOffset>
                  </wp:positionH>
                  <wp:positionV relativeFrom="page">
                    <wp:posOffset>4565015</wp:posOffset>
                  </wp:positionV>
                  <wp:extent cx="2988310" cy="1692275"/>
                  <wp:effectExtent l="0" t="0" r="0" b="0"/>
                  <wp:wrapSquare wrapText="largest"/>
                  <wp:docPr id="2" name="Slika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lika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310" cy="169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page">
                    <wp:posOffset>3888105</wp:posOffset>
                  </wp:positionH>
                  <wp:positionV relativeFrom="page">
                    <wp:posOffset>4701540</wp:posOffset>
                  </wp:positionV>
                  <wp:extent cx="2733675" cy="1554480"/>
                  <wp:effectExtent l="0" t="0" r="0" b="0"/>
                  <wp:wrapSquare wrapText="largest"/>
                  <wp:docPr id="3" name="Slika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lika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spacing w:lineRule="exact" w:line="270"/>
              <w:ind w:left="109" w:right="0" w:hanging="0"/>
              <w:rPr/>
            </w:pPr>
            <w:r>
              <w:rPr>
                <w:b/>
                <w:sz w:val="24"/>
              </w:rPr>
              <w:t>slide 2:</w:t>
            </w:r>
          </w:p>
          <w:p>
            <w:pPr>
              <w:pStyle w:val="TableParagraph"/>
              <w:ind w:left="109" w:right="135" w:hanging="0"/>
              <w:rPr/>
            </w:pPr>
            <w:r>
              <w:rPr>
                <w:sz w:val="24"/>
              </w:rPr>
              <w:t>- upoznati učenike s ključnim pojmovima o kojima će se govoriti tijekom nastavnog sata: autor, Zakon o autorskom pravu i srodnim pravima, GDPR</w:t>
            </w:r>
          </w:p>
          <w:p>
            <w:pPr>
              <w:pStyle w:val="TableParagraph"/>
              <w:spacing w:before="9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spacing w:lineRule="atLeast" w:line="270" w:before="1" w:after="0"/>
              <w:ind w:left="109" w:right="793" w:hanging="0"/>
              <w:rPr/>
            </w:pPr>
            <w:r>
              <w:rPr>
                <w:sz w:val="24"/>
              </w:rPr>
              <w:t xml:space="preserve">(napomena: slaidovi su priloženi u pripremi) 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198" w:after="0"/>
              <w:ind w:left="145" w:right="0" w:hanging="0"/>
              <w:rPr/>
            </w:pPr>
            <w:r>
              <w:rPr>
                <w:sz w:val="24"/>
              </w:rPr>
              <w:t>- aktivno slušati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8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246" w:hanging="200"/>
              <w:jc w:val="left"/>
              <w:rPr/>
            </w:pPr>
            <w:r>
              <w:rPr>
                <w:sz w:val="24"/>
              </w:rPr>
              <w:t xml:space="preserve">znati temu nastavnog sata </w:t>
            </w:r>
            <w:r>
              <w:rPr>
                <w:spacing w:val="-15"/>
                <w:sz w:val="24"/>
              </w:rPr>
              <w:t xml:space="preserve">i </w:t>
            </w:r>
            <w:r>
              <w:rPr>
                <w:sz w:val="24"/>
              </w:rPr>
              <w:t>što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očekivati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val="clear" w:pos="709"/>
                <w:tab w:val="left" w:pos="571" w:leader="none"/>
              </w:tabs>
              <w:spacing w:lineRule="auto" w:line="240" w:before="0" w:after="0"/>
              <w:ind w:left="285" w:right="170" w:hanging="140"/>
              <w:jc w:val="left"/>
              <w:rPr/>
            </w:pPr>
            <w:r>
              <w:rPr>
                <w:sz w:val="24"/>
              </w:rPr>
              <w:t xml:space="preserve">utvrditi znanje </w:t>
            </w:r>
            <w:r>
              <w:rPr>
                <w:spacing w:val="-14"/>
                <w:sz w:val="24"/>
              </w:rPr>
              <w:t xml:space="preserve">o </w:t>
            </w:r>
            <w:r>
              <w:rPr>
                <w:sz w:val="24"/>
              </w:rPr>
              <w:t xml:space="preserve">tome tko je </w:t>
            </w:r>
            <w:r>
              <w:rPr>
                <w:spacing w:val="-4"/>
                <w:sz w:val="24"/>
              </w:rPr>
              <w:t xml:space="preserve">autor </w:t>
            </w:r>
            <w:r>
              <w:rPr>
                <w:sz w:val="24"/>
              </w:rPr>
              <w:t>i promisliti o svojoj ulozi u stvaranju</w:t>
            </w:r>
          </w:p>
          <w:p>
            <w:pPr>
              <w:pStyle w:val="TableParagraph"/>
              <w:spacing w:lineRule="exact" w:line="266"/>
              <w:ind w:left="285" w:right="0" w:hanging="0"/>
              <w:rPr/>
            </w:pPr>
            <w:r>
              <w:rPr>
                <w:sz w:val="24"/>
              </w:rPr>
              <w:t>autorskog djela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35"/>
              </w:rPr>
            </w:pPr>
            <w:r>
              <w:rPr>
                <w:sz w:val="35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NM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883" w:hanging="229"/>
              <w:jc w:val="left"/>
              <w:rPr/>
            </w:pPr>
            <w:r>
              <w:rPr>
                <w:sz w:val="24"/>
              </w:rPr>
              <w:t xml:space="preserve">usmeno </w:t>
            </w:r>
            <w:r>
              <w:rPr>
                <w:spacing w:val="-1"/>
                <w:sz w:val="24"/>
              </w:rPr>
              <w:t>izlaganje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NO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val="clear" w:pos="709"/>
                <w:tab w:val="left" w:pos="687" w:leader="none"/>
              </w:tabs>
              <w:spacing w:lineRule="auto" w:line="240" w:before="1" w:after="0"/>
              <w:ind w:left="343" w:right="0" w:hanging="229"/>
              <w:jc w:val="left"/>
              <w:rPr/>
            </w:pPr>
            <w:r>
              <w:rPr>
                <w:sz w:val="24"/>
              </w:rPr>
              <w:t>frontalni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ind w:left="256" w:right="189" w:hanging="142"/>
              <w:rPr/>
            </w:pPr>
            <w:r>
              <w:rPr>
                <w:sz w:val="24"/>
              </w:rPr>
              <w:t>- PPT prezentacija (slide 1)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računalo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projektor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198" w:after="0"/>
              <w:ind w:left="17" w:right="0" w:hanging="0"/>
              <w:jc w:val="center"/>
              <w:rPr/>
            </w:pPr>
            <w:r>
              <w:rPr>
                <w:sz w:val="24"/>
              </w:rPr>
              <w:t>2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column">
                  <wp:posOffset>3956685</wp:posOffset>
                </wp:positionH>
                <wp:positionV relativeFrom="paragraph">
                  <wp:posOffset>2133600</wp:posOffset>
                </wp:positionV>
                <wp:extent cx="15240" cy="1270"/>
                <wp:effectExtent l="0" t="0" r="0" b="0"/>
                <wp:wrapSquare wrapText="largest"/>
                <wp:docPr id="4" name="Slika2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lika2" descr=""/>
                        <pic:cNvPicPr/>
                      </pic:nvPicPr>
                      <pic:blipFill>
                        <a:blip r:embed="rId7"/>
                        <a:stretch/>
                      </pic:blipFill>
                      <pic:spPr>
                        <a:xfrm flipH="1" rot="10800000">
                          <a:off x="0" y="0"/>
                          <a:ext cx="14760" cy="7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Slika2" stroked="f" style="position:absolute;margin-left:311.55pt;margin-top:168pt;width:1.1pt;height:0pt;rotation:180" type="shapetype_75">
                <v:imagedata r:id="rId8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       </w:t>
      </w:r>
      <w:r>
        <w:rPr/>
        <w:t>Kartice za igru Kreativne asocijacije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       </w:t>
      </w:r>
      <w:r>
        <w:rPr/>
        <w:t>Slaid 1.                                                                      Slaid 2.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sectPr>
          <w:type w:val="nextPage"/>
          <w:pgSz w:orient="landscape" w:w="16838" w:h="11906"/>
          <w:pgMar w:left="170" w:right="170" w:header="0" w:top="567" w:footer="0" w:bottom="567" w:gutter="0"/>
          <w:pgNumType w:fmt="decimal"/>
          <w:formProt w:val="false"/>
          <w:textDirection w:val="lrTb"/>
          <w:docGrid w:type="default" w:linePitch="100" w:charSpace="0"/>
        </w:sectPr>
        <w:pStyle w:val="Normal"/>
        <w:rPr/>
      </w:pPr>
      <w:r>
        <w:rPr/>
      </w:r>
    </w:p>
    <w:tbl>
      <w:tblPr>
        <w:tblW w:w="16223" w:type="dxa"/>
        <w:jc w:val="left"/>
        <w:tblInd w:w="120" w:type="dxa"/>
        <w:tblCellMar>
          <w:top w:w="0" w:type="dxa"/>
          <w:left w:w="10" w:type="dxa"/>
          <w:bottom w:w="0" w:type="dxa"/>
          <w:right w:w="10" w:type="dxa"/>
        </w:tblCellMar>
        <w:tblLook w:val="01e0"/>
      </w:tblPr>
      <w:tblGrid>
        <w:gridCol w:w="446"/>
        <w:gridCol w:w="4253"/>
        <w:gridCol w:w="2095"/>
        <w:gridCol w:w="2097"/>
        <w:gridCol w:w="2095"/>
        <w:gridCol w:w="2101"/>
        <w:gridCol w:w="2094"/>
        <w:gridCol w:w="1040"/>
      </w:tblGrid>
      <w:tr>
        <w:trPr>
          <w:trHeight w:val="397" w:hRule="atLeast"/>
        </w:trPr>
        <w:tc>
          <w:tcPr>
            <w:tcW w:w="4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  <w:vAlign w:val="center"/>
          </w:tcPr>
          <w:p>
            <w:pPr>
              <w:pStyle w:val="TableParagraph"/>
              <w:spacing w:before="87" w:after="0"/>
              <w:ind w:left="3234" w:right="3239" w:hanging="0"/>
              <w:jc w:val="center"/>
              <w:rPr/>
            </w:pPr>
            <w:r>
              <w:rPr>
                <w:b/>
                <w:sz w:val="24"/>
              </w:rPr>
              <w:t>Tijek (artikulacija) nastavnog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sata</w:t>
            </w:r>
          </w:p>
        </w:tc>
        <w:tc>
          <w:tcPr>
            <w:tcW w:w="1577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spacing w:before="58" w:after="0"/>
              <w:ind w:left="109" w:right="0" w:hanging="0"/>
              <w:rPr/>
            </w:pPr>
            <w:r>
              <w:rPr>
                <w:b/>
                <w:sz w:val="24"/>
              </w:rPr>
              <w:t>GLAVNI DIO (1. dio)</w:t>
            </w:r>
          </w:p>
        </w:tc>
      </w:tr>
      <w:tr>
        <w:trPr>
          <w:trHeight w:val="82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09" w:right="0" w:hanging="0"/>
              <w:rPr/>
            </w:pPr>
            <w:r>
              <w:rPr>
                <w:b/>
                <w:sz w:val="24"/>
              </w:rPr>
              <w:t>Aktivnosti knjižničara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313" w:right="894" w:hanging="200"/>
              <w:rPr/>
            </w:pPr>
            <w:r>
              <w:rPr>
                <w:b/>
                <w:sz w:val="24"/>
              </w:rPr>
              <w:t>Aktivnosti učenika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Ciljevi učenja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5" w:right="0" w:hanging="0"/>
              <w:rPr/>
            </w:pPr>
            <w:r>
              <w:rPr>
                <w:b/>
                <w:sz w:val="24"/>
              </w:rPr>
              <w:t>Nastavne metode i oblici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Nastavna sredstva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287" w:right="785" w:hanging="176"/>
              <w:rPr/>
            </w:pPr>
            <w:r>
              <w:rPr>
                <w:b/>
                <w:sz w:val="24"/>
              </w:rPr>
              <w:t>Nastavna pomagala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color="auto" w:fill="F0E8F8" w:val="clear"/>
          </w:tcPr>
          <w:p>
            <w:pPr>
              <w:pStyle w:val="TableParagraph"/>
              <w:ind w:left="459" w:right="74" w:hanging="346"/>
              <w:rPr/>
            </w:pPr>
            <w:r>
              <w:rPr>
                <w:b/>
                <w:sz w:val="24"/>
              </w:rPr>
              <w:t>Trajanj e</w:t>
            </w:r>
          </w:p>
          <w:p>
            <w:pPr>
              <w:pStyle w:val="TableParagraph"/>
              <w:spacing w:lineRule="exact" w:line="259"/>
              <w:ind w:left="246" w:right="0" w:hanging="0"/>
              <w:rPr/>
            </w:pPr>
            <w:r>
              <w:rPr>
                <w:sz w:val="24"/>
              </w:rPr>
              <w:t>(min)</w:t>
            </w:r>
          </w:p>
        </w:tc>
      </w:tr>
      <w:tr>
        <w:trPr>
          <w:trHeight w:val="8789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spacing w:before="9" w:after="0"/>
              <w:rPr>
                <w:sz w:val="21"/>
              </w:rPr>
            </w:pPr>
            <w:r>
              <w:rPr>
                <w:sz w:val="21"/>
              </w:rPr>
            </w:r>
          </w:p>
          <w:p>
            <w:pPr>
              <w:pStyle w:val="TableParagraph"/>
              <w:spacing w:lineRule="exact" w:line="274"/>
              <w:ind w:left="109" w:right="0" w:hanging="0"/>
              <w:rPr/>
            </w:pPr>
            <w:r>
              <w:rPr>
                <w:b/>
                <w:sz w:val="24"/>
              </w:rPr>
              <w:t>slide 3: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09"/>
                <w:tab w:val="left" w:pos="418" w:leader="none"/>
              </w:tabs>
              <w:spacing w:lineRule="auto" w:line="240" w:before="0" w:after="0"/>
              <w:ind w:left="109" w:right="164" w:hanging="0"/>
              <w:jc w:val="left"/>
              <w:rPr/>
            </w:pPr>
            <w:r>
              <w:rPr>
                <w:sz w:val="24"/>
              </w:rPr>
              <w:t xml:space="preserve">objasniti provedbu kviza znanja koji </w:t>
            </w:r>
            <w:r>
              <w:rPr>
                <w:spacing w:val="-7"/>
                <w:sz w:val="24"/>
              </w:rPr>
              <w:t xml:space="preserve">će </w:t>
            </w:r>
            <w:r>
              <w:rPr>
                <w:sz w:val="24"/>
              </w:rPr>
              <w:t>biti u funkciji ponavljanja već usvojenih pojmova vezanih uz autorsko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pravo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09"/>
                <w:tab w:val="left" w:pos="358" w:leader="none"/>
              </w:tabs>
              <w:spacing w:lineRule="auto" w:line="240" w:before="0" w:after="0"/>
              <w:ind w:left="109" w:right="680" w:hanging="0"/>
              <w:jc w:val="left"/>
              <w:rPr/>
            </w:pPr>
            <w:r>
              <w:rPr>
                <w:sz w:val="24"/>
              </w:rPr>
              <w:t xml:space="preserve">objasniti način korištenja </w:t>
            </w:r>
            <w:r>
              <w:rPr>
                <w:spacing w:val="-3"/>
                <w:sz w:val="24"/>
              </w:rPr>
              <w:t xml:space="preserve">digitalne </w:t>
            </w:r>
            <w:r>
              <w:rPr>
                <w:sz w:val="24"/>
              </w:rPr>
              <w:t>platforme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Kahoot.it</w:t>
            </w:r>
          </w:p>
          <w:p>
            <w:pPr>
              <w:pStyle w:val="TableParagraph"/>
              <w:spacing w:lineRule="exact" w:line="274" w:before="3" w:after="0"/>
              <w:ind w:left="109" w:right="0" w:hanging="0"/>
              <w:rPr/>
            </w:pPr>
            <w:r>
              <w:rPr>
                <w:b/>
                <w:sz w:val="24"/>
              </w:rPr>
              <w:t>slide 4: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09"/>
                <w:tab w:val="left" w:pos="358" w:leader="none"/>
              </w:tabs>
              <w:spacing w:lineRule="auto" w:line="240" w:before="0" w:after="0"/>
              <w:ind w:left="109" w:right="132" w:hanging="0"/>
              <w:jc w:val="both"/>
              <w:rPr/>
            </w:pPr>
            <w:r>
              <w:rPr>
                <w:sz w:val="24"/>
              </w:rPr>
              <w:t xml:space="preserve">osvijestiti im činjenicu da su i oni </w:t>
            </w:r>
            <w:r>
              <w:rPr>
                <w:spacing w:val="-3"/>
                <w:sz w:val="24"/>
              </w:rPr>
              <w:t xml:space="preserve">autori </w:t>
            </w:r>
            <w:r>
              <w:rPr>
                <w:sz w:val="24"/>
              </w:rPr>
              <w:t>te da kao takvi imaju i trebaju štititi svoja prava</w:t>
            </w:r>
          </w:p>
          <w:p>
            <w:pPr>
              <w:pStyle w:val="TableParagraph"/>
              <w:spacing w:lineRule="exact" w:line="274" w:before="3" w:after="0"/>
              <w:ind w:left="0" w:right="0" w:hanging="0"/>
              <w:jc w:val="both"/>
              <w:rPr/>
            </w:pPr>
            <w:r>
              <w:rPr>
                <w:b/>
                <w:sz w:val="24"/>
              </w:rPr>
              <w:t xml:space="preserve">  </w:t>
            </w:r>
            <w:r>
              <w:rPr>
                <w:b/>
                <w:sz w:val="24"/>
              </w:rPr>
              <w:t>slide 5: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09"/>
                <w:tab w:val="left" w:pos="358" w:leader="none"/>
              </w:tabs>
              <w:spacing w:lineRule="auto" w:line="240" w:before="0" w:after="0"/>
              <w:ind w:left="109" w:right="598" w:hanging="0"/>
              <w:jc w:val="both"/>
              <w:rPr/>
            </w:pPr>
            <w:r>
              <w:rPr>
                <w:sz w:val="24"/>
              </w:rPr>
              <w:t xml:space="preserve">objasniti što je to GDPR te zašto je Uredba važna u domeni autorstva i </w:t>
            </w:r>
            <w:r>
              <w:rPr>
                <w:spacing w:val="-15"/>
                <w:sz w:val="24"/>
              </w:rPr>
              <w:t xml:space="preserve">u </w:t>
            </w:r>
            <w:r>
              <w:rPr>
                <w:sz w:val="24"/>
              </w:rPr>
              <w:t>digitalnom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okruženju</w:t>
            </w:r>
          </w:p>
          <w:p>
            <w:pPr>
              <w:pStyle w:val="TableParagraph"/>
              <w:spacing w:lineRule="exact" w:line="274" w:before="2" w:after="0"/>
              <w:ind w:left="109" w:right="0" w:hanging="0"/>
              <w:jc w:val="both"/>
              <w:rPr/>
            </w:pPr>
            <w:r>
              <w:rPr>
                <w:b/>
                <w:sz w:val="24"/>
              </w:rPr>
              <w:t>slide 6: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09"/>
                <w:tab w:val="left" w:pos="358" w:leader="none"/>
              </w:tabs>
              <w:spacing w:lineRule="auto" w:line="240" w:before="0" w:after="0"/>
              <w:ind w:left="109" w:right="372" w:hanging="0"/>
              <w:jc w:val="left"/>
              <w:rPr/>
            </w:pPr>
            <w:r>
              <w:rPr>
                <w:sz w:val="24"/>
              </w:rPr>
              <w:t xml:space="preserve">pojasniti članak 9., 12. i 15. Zakona </w:t>
            </w:r>
            <w:r>
              <w:rPr>
                <w:spacing w:val="-15"/>
                <w:sz w:val="24"/>
              </w:rPr>
              <w:t xml:space="preserve">o </w:t>
            </w:r>
            <w:r>
              <w:rPr>
                <w:sz w:val="24"/>
              </w:rPr>
              <w:t>autorskom pravu i srodnim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pravima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09"/>
                <w:tab w:val="left" w:pos="358" w:leader="none"/>
              </w:tabs>
              <w:spacing w:lineRule="auto" w:line="240" w:before="0" w:after="0"/>
              <w:ind w:left="109" w:right="750" w:hanging="0"/>
              <w:jc w:val="left"/>
              <w:rPr/>
            </w:pPr>
            <w:r>
              <w:rPr>
                <w:sz w:val="24"/>
              </w:rPr>
              <w:t xml:space="preserve">usporediti odrednice iz GDPR-a </w:t>
            </w:r>
            <w:r>
              <w:rPr>
                <w:spacing w:val="-12"/>
                <w:sz w:val="24"/>
              </w:rPr>
              <w:t xml:space="preserve">s </w:t>
            </w:r>
            <w:r>
              <w:rPr>
                <w:sz w:val="24"/>
              </w:rPr>
              <w:t>odrednicama iz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Zakona</w:t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183" w:after="0"/>
              <w:ind w:left="109" w:right="793" w:hanging="0"/>
              <w:rPr/>
            </w:pPr>
            <w:r>
              <w:rPr>
                <w:sz w:val="24"/>
              </w:rPr>
              <w:t>(napomena: slideovi su priloženi u pripremi; kahoot kviz u prilogu)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5" w:after="0"/>
              <w:rPr>
                <w:sz w:val="27"/>
              </w:rPr>
            </w:pPr>
            <w:r>
              <w:rPr>
                <w:sz w:val="27"/>
              </w:rPr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0" w:hanging="201"/>
              <w:jc w:val="left"/>
              <w:rPr/>
            </w:pPr>
            <w:r>
              <w:rPr>
                <w:sz w:val="24"/>
              </w:rPr>
              <w:t>aktivno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slušati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299" w:hanging="200"/>
              <w:jc w:val="left"/>
              <w:rPr/>
            </w:pPr>
            <w:r>
              <w:rPr>
                <w:sz w:val="24"/>
              </w:rPr>
              <w:t xml:space="preserve">sudjelovati u </w:t>
            </w:r>
            <w:r>
              <w:rPr>
                <w:spacing w:val="-9"/>
                <w:sz w:val="24"/>
              </w:rPr>
              <w:t xml:space="preserve">e- </w:t>
            </w:r>
            <w:r>
              <w:rPr>
                <w:sz w:val="24"/>
              </w:rPr>
              <w:t>kvizu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468" w:hanging="200"/>
              <w:jc w:val="left"/>
              <w:rPr/>
            </w:pPr>
            <w:r>
              <w:rPr>
                <w:sz w:val="24"/>
              </w:rPr>
              <w:t xml:space="preserve">odgovarati </w:t>
            </w:r>
            <w:r>
              <w:rPr>
                <w:spacing w:val="-8"/>
                <w:sz w:val="24"/>
              </w:rPr>
              <w:t xml:space="preserve">na </w:t>
            </w:r>
            <w:r>
              <w:rPr>
                <w:sz w:val="24"/>
              </w:rPr>
              <w:t>pitanja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val="clear" w:pos="709"/>
                <w:tab w:val="left" w:pos="627" w:leader="none"/>
              </w:tabs>
              <w:spacing w:lineRule="auto" w:line="240" w:before="1" w:after="0"/>
              <w:ind w:left="313" w:right="547" w:hanging="200"/>
              <w:jc w:val="left"/>
              <w:rPr/>
            </w:pPr>
            <w:r>
              <w:rPr>
                <w:sz w:val="24"/>
              </w:rPr>
              <w:t xml:space="preserve">sudjelovati </w:t>
            </w:r>
            <w:r>
              <w:rPr>
                <w:spacing w:val="-18"/>
                <w:sz w:val="24"/>
              </w:rPr>
              <w:t xml:space="preserve">u </w:t>
            </w:r>
            <w:r>
              <w:rPr>
                <w:sz w:val="24"/>
              </w:rPr>
              <w:t>raspravi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307" w:hanging="140"/>
              <w:jc w:val="left"/>
              <w:rPr/>
            </w:pPr>
            <w:r>
              <w:rPr>
                <w:sz w:val="24"/>
              </w:rPr>
              <w:t xml:space="preserve">izražavati </w:t>
            </w:r>
            <w:r>
              <w:rPr>
                <w:spacing w:val="-4"/>
                <w:sz w:val="24"/>
              </w:rPr>
              <w:t xml:space="preserve">svoja </w:t>
            </w:r>
            <w:r>
              <w:rPr>
                <w:sz w:val="24"/>
              </w:rPr>
              <w:t>iskustva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val="clear" w:pos="709"/>
                <w:tab w:val="left" w:pos="571" w:leader="none"/>
              </w:tabs>
              <w:spacing w:lineRule="auto" w:line="240" w:before="223" w:after="0"/>
              <w:ind w:left="285" w:right="159" w:hanging="140"/>
              <w:jc w:val="left"/>
              <w:rPr/>
            </w:pPr>
            <w:r>
              <w:rPr>
                <w:sz w:val="24"/>
              </w:rPr>
              <w:t xml:space="preserve">ponoviti tko su autori, što znači biti nosioc autorskih prava i što je to </w:t>
            </w:r>
            <w:r>
              <w:rPr>
                <w:spacing w:val="-3"/>
                <w:sz w:val="24"/>
              </w:rPr>
              <w:t xml:space="preserve">autorsko </w:t>
            </w:r>
            <w:r>
              <w:rPr>
                <w:sz w:val="24"/>
              </w:rPr>
              <w:t>djelo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val="clear" w:pos="709"/>
                <w:tab w:val="left" w:pos="571" w:leader="none"/>
              </w:tabs>
              <w:spacing w:lineRule="auto" w:line="240" w:before="0" w:after="0"/>
              <w:ind w:left="285" w:right="125" w:hanging="140"/>
              <w:jc w:val="left"/>
              <w:rPr/>
            </w:pPr>
            <w:r>
              <w:rPr>
                <w:sz w:val="24"/>
              </w:rPr>
              <w:t>utvrditi koji zakon štiti autore te kada i kako se taj zakon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provodi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val="clear" w:pos="709"/>
                <w:tab w:val="left" w:pos="571" w:leader="none"/>
              </w:tabs>
              <w:spacing w:lineRule="auto" w:line="240" w:before="0" w:after="0"/>
              <w:ind w:left="285" w:right="170" w:hanging="140"/>
              <w:jc w:val="left"/>
              <w:rPr/>
            </w:pPr>
            <w:r>
              <w:rPr>
                <w:sz w:val="24"/>
              </w:rPr>
              <w:t xml:space="preserve">razumjeti </w:t>
            </w:r>
            <w:r>
              <w:rPr>
                <w:spacing w:val="-3"/>
                <w:sz w:val="24"/>
              </w:rPr>
              <w:t xml:space="preserve">razliku </w:t>
            </w:r>
            <w:r>
              <w:rPr>
                <w:sz w:val="24"/>
              </w:rPr>
              <w:t xml:space="preserve">između </w:t>
            </w:r>
            <w:r>
              <w:rPr>
                <w:spacing w:val="-3"/>
                <w:sz w:val="24"/>
              </w:rPr>
              <w:t xml:space="preserve">moralnih </w:t>
            </w:r>
            <w:r>
              <w:rPr>
                <w:sz w:val="24"/>
              </w:rPr>
              <w:t>i imovinskih prava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autora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val="clear" w:pos="709"/>
                <w:tab w:val="left" w:pos="629" w:leader="none"/>
              </w:tabs>
              <w:spacing w:lineRule="auto" w:line="240" w:before="1" w:after="0"/>
              <w:ind w:left="314" w:right="316" w:hanging="200"/>
              <w:jc w:val="left"/>
              <w:rPr/>
            </w:pPr>
            <w:r>
              <w:rPr>
                <w:sz w:val="24"/>
              </w:rPr>
              <w:t xml:space="preserve">razumjeti </w:t>
            </w:r>
            <w:r>
              <w:rPr>
                <w:spacing w:val="-4"/>
                <w:sz w:val="24"/>
              </w:rPr>
              <w:t xml:space="preserve">zašto </w:t>
            </w:r>
            <w:r>
              <w:rPr>
                <w:sz w:val="24"/>
              </w:rPr>
              <w:t>je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važno</w:t>
            </w:r>
          </w:p>
          <w:p>
            <w:pPr>
              <w:pStyle w:val="TableParagraph"/>
              <w:ind w:left="314" w:right="226" w:hanging="0"/>
              <w:rPr/>
            </w:pPr>
            <w:r>
              <w:rPr>
                <w:sz w:val="24"/>
              </w:rPr>
              <w:t>poštivati autorska prava i razumjeti njihovu ulogu u digitalnom svijetu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158" w:hanging="200"/>
              <w:jc w:val="left"/>
              <w:rPr/>
            </w:pPr>
            <w:r>
              <w:rPr>
                <w:sz w:val="24"/>
              </w:rPr>
              <w:t>uočiti odrednice GDPR-a važne za autore kao i njihov odnos spram Zakona o autorskom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pravu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202" w:after="0"/>
              <w:ind w:left="115" w:right="0" w:hanging="0"/>
              <w:rPr/>
            </w:pPr>
            <w:r>
              <w:rPr>
                <w:sz w:val="24"/>
              </w:rPr>
              <w:t>NM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kviz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883" w:hanging="229"/>
              <w:jc w:val="left"/>
              <w:rPr/>
            </w:pPr>
            <w:r>
              <w:rPr>
                <w:sz w:val="24"/>
              </w:rPr>
              <w:t xml:space="preserve">usmeno </w:t>
            </w:r>
            <w:r>
              <w:rPr>
                <w:spacing w:val="-1"/>
                <w:sz w:val="24"/>
              </w:rPr>
              <w:t>izlaganje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objašnjavanje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razgovor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dedukcija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analogija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uspoređivanje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NO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frontalni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individualni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val="clear" w:pos="709"/>
                <w:tab w:val="left" w:pos="513" w:leader="none"/>
              </w:tabs>
              <w:spacing w:lineRule="auto" w:line="240" w:before="202" w:after="0"/>
              <w:ind w:left="256" w:right="205" w:hanging="142"/>
              <w:jc w:val="left"/>
              <w:rPr/>
            </w:pPr>
            <w:r>
              <w:rPr>
                <w:sz w:val="24"/>
              </w:rPr>
              <w:t>PP</w:t>
            </w:r>
            <w:r>
              <w:rPr>
                <w:sz w:val="24"/>
              </w:rPr>
              <w:t>t</w:t>
            </w:r>
            <w:r>
              <w:rPr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 xml:space="preserve">prezentacija </w:t>
            </w:r>
            <w:r>
              <w:rPr>
                <w:sz w:val="24"/>
              </w:rPr>
              <w:t>(slides 3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6)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val="clear" w:pos="709"/>
                <w:tab w:val="left" w:pos="513" w:leader="none"/>
              </w:tabs>
              <w:spacing w:lineRule="auto" w:line="240" w:before="0" w:after="0"/>
              <w:ind w:left="256" w:right="0" w:hanging="142"/>
              <w:jc w:val="left"/>
              <w:rPr/>
            </w:pPr>
            <w:r>
              <w:rPr>
                <w:sz w:val="24"/>
              </w:rPr>
              <w:t>Kahoot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kviz</w:t>
            </w:r>
          </w:p>
          <w:p>
            <w:pPr>
              <w:pStyle w:val="TableParagraph"/>
              <w:ind w:left="238" w:right="330" w:hanging="0"/>
              <w:jc w:val="center"/>
              <w:rPr/>
            </w:pPr>
            <w:r>
              <w:rPr>
                <w:i/>
                <w:sz w:val="24"/>
                <w:u w:val="single"/>
              </w:rPr>
              <w:t>Autor to sam ja</w:t>
            </w:r>
          </w:p>
          <w:p>
            <w:pPr>
              <w:pStyle w:val="TableParagraph"/>
              <w:ind w:left="238" w:right="330" w:hanging="0"/>
              <w:jc w:val="center"/>
              <w:rPr/>
            </w:pPr>
            <w:hyperlink r:id="rId9">
              <w:r>
                <w:rPr>
                  <w:rStyle w:val="Internetskapoveznica"/>
                  <w:i/>
                  <w:sz w:val="24"/>
                  <w:u w:val="single"/>
                </w:rPr>
                <w:t>http://bit.ly/autor_kviz</w:t>
              </w:r>
            </w:hyperlink>
          </w:p>
          <w:p>
            <w:pPr>
              <w:pStyle w:val="TableParagraph"/>
              <w:numPr>
                <w:ilvl w:val="0"/>
                <w:numId w:val="15"/>
              </w:numPr>
              <w:tabs>
                <w:tab w:val="clear" w:pos="709"/>
                <w:tab w:val="left" w:pos="513" w:leader="none"/>
              </w:tabs>
              <w:spacing w:lineRule="auto" w:line="240" w:before="0" w:after="0"/>
              <w:ind w:left="256" w:right="76" w:hanging="257"/>
              <w:jc w:val="left"/>
              <w:rPr/>
            </w:pPr>
            <w:r>
              <w:rPr>
                <w:sz w:val="24"/>
              </w:rPr>
              <w:t>Digitalni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zbornik</w:t>
            </w:r>
          </w:p>
          <w:p>
            <w:pPr>
              <w:pStyle w:val="TableParagraph"/>
              <w:ind w:left="256" w:right="0" w:hanging="0"/>
              <w:rPr/>
            </w:pPr>
            <w:r>
              <w:rPr>
                <w:sz w:val="24"/>
              </w:rPr>
              <w:t>„</w:t>
            </w:r>
            <w:r>
              <w:rPr>
                <w:i/>
                <w:sz w:val="24"/>
                <w:u w:val="single"/>
              </w:rPr>
              <w:t>E-zbornik malih</w:t>
            </w:r>
          </w:p>
          <w:p>
            <w:pPr>
              <w:pStyle w:val="TableParagraph"/>
              <w:ind w:left="256" w:right="0" w:hanging="0"/>
              <w:rPr/>
            </w:pPr>
            <w:r>
              <w:rPr>
                <w:spacing w:val="-60"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>istraživačkih</w:t>
            </w:r>
          </w:p>
          <w:p>
            <w:pPr>
              <w:pStyle w:val="TableParagraph"/>
              <w:ind w:left="256" w:right="0" w:hanging="0"/>
              <w:rPr/>
            </w:pPr>
            <w:r>
              <w:rPr>
                <w:spacing w:val="-60"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>radova učenika</w:t>
            </w:r>
          </w:p>
          <w:p>
            <w:pPr>
              <w:pStyle w:val="TableParagraph"/>
              <w:ind w:left="256" w:right="0" w:hanging="0"/>
              <w:rPr/>
            </w:pPr>
            <w:r>
              <w:rPr>
                <w:spacing w:val="-60"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>OŠ „Srinjine</w:t>
            </w:r>
            <w:r>
              <w:rPr>
                <w:i/>
                <w:sz w:val="24"/>
              </w:rPr>
              <w:t>“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val="clear" w:pos="709"/>
                <w:tab w:val="left" w:pos="513" w:leader="none"/>
              </w:tabs>
              <w:spacing w:lineRule="auto" w:line="240" w:before="0" w:after="0"/>
              <w:ind w:left="256" w:right="345" w:hanging="142"/>
              <w:jc w:val="left"/>
              <w:rPr/>
            </w:pPr>
            <w:r>
              <w:rPr>
                <w:sz w:val="24"/>
              </w:rPr>
              <w:t xml:space="preserve">straničnik s </w:t>
            </w:r>
            <w:r>
              <w:rPr>
                <w:spacing w:val="-8"/>
                <w:sz w:val="24"/>
              </w:rPr>
              <w:t xml:space="preserve">QR </w:t>
            </w:r>
            <w:r>
              <w:rPr>
                <w:sz w:val="24"/>
              </w:rPr>
              <w:t>kodom za E- zbornik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5" w:after="0"/>
              <w:rPr>
                <w:sz w:val="21"/>
              </w:rPr>
            </w:pPr>
            <w:r>
              <w:rPr>
                <w:sz w:val="21"/>
              </w:rPr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računalo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projektor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09"/>
                <w:tab w:val="left" w:pos="575" w:leader="none"/>
              </w:tabs>
              <w:spacing w:lineRule="auto" w:line="240" w:before="1" w:after="0"/>
              <w:ind w:left="287" w:right="0" w:hanging="176"/>
              <w:jc w:val="left"/>
              <w:rPr/>
            </w:pPr>
            <w:r>
              <w:rPr>
                <w:sz w:val="24"/>
              </w:rPr>
              <w:t>Internet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straničnik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6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ind w:left="372" w:right="355" w:hanging="0"/>
              <w:jc w:val="center"/>
              <w:rPr/>
            </w:pPr>
            <w:r>
              <w:rPr>
                <w:sz w:val="24"/>
              </w:rPr>
              <w:t>15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page">
              <wp:posOffset>543560</wp:posOffset>
            </wp:positionH>
            <wp:positionV relativeFrom="page">
              <wp:posOffset>888365</wp:posOffset>
            </wp:positionV>
            <wp:extent cx="2988310" cy="1692275"/>
            <wp:effectExtent l="0" t="0" r="0" b="0"/>
            <wp:wrapSquare wrapText="largest"/>
            <wp:docPr id="5" name="Slika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3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310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6">
            <wp:simplePos x="0" y="0"/>
            <wp:positionH relativeFrom="page">
              <wp:posOffset>3750945</wp:posOffset>
            </wp:positionH>
            <wp:positionV relativeFrom="page">
              <wp:posOffset>892175</wp:posOffset>
            </wp:positionV>
            <wp:extent cx="3044825" cy="1708150"/>
            <wp:effectExtent l="0" t="0" r="0" b="0"/>
            <wp:wrapSquare wrapText="largest"/>
            <wp:docPr id="6" name="Slika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lika4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7">
            <wp:simplePos x="0" y="0"/>
            <wp:positionH relativeFrom="page">
              <wp:posOffset>538480</wp:posOffset>
            </wp:positionH>
            <wp:positionV relativeFrom="page">
              <wp:posOffset>3142615</wp:posOffset>
            </wp:positionV>
            <wp:extent cx="3009900" cy="1680845"/>
            <wp:effectExtent l="0" t="0" r="0" b="0"/>
            <wp:wrapSquare wrapText="largest"/>
            <wp:docPr id="7" name="Slika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5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680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8">
            <wp:simplePos x="0" y="0"/>
            <wp:positionH relativeFrom="page">
              <wp:posOffset>3755390</wp:posOffset>
            </wp:positionH>
            <wp:positionV relativeFrom="page">
              <wp:posOffset>3114040</wp:posOffset>
            </wp:positionV>
            <wp:extent cx="3037840" cy="1715135"/>
            <wp:effectExtent l="0" t="0" r="0" b="0"/>
            <wp:wrapSquare wrapText="largest"/>
            <wp:docPr id="8" name="Slika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6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840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</w:t>
      </w:r>
      <w:r>
        <w:rPr/>
        <w:t xml:space="preserve">         </w:t>
      </w:r>
      <w:r>
        <w:rPr/>
        <w:t>Slaid 3.                                                                        Slaid 4.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</w:t>
      </w:r>
      <w:r>
        <w:rPr/>
        <w:t>Slaid 5.                                                                         Slaid 6.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tbl>
      <w:tblPr>
        <w:tblW w:w="16223" w:type="dxa"/>
        <w:jc w:val="left"/>
        <w:tblInd w:w="120" w:type="dxa"/>
        <w:tblCellMar>
          <w:top w:w="0" w:type="dxa"/>
          <w:left w:w="10" w:type="dxa"/>
          <w:bottom w:w="0" w:type="dxa"/>
          <w:right w:w="5" w:type="dxa"/>
        </w:tblCellMar>
        <w:tblLook w:val="01e0"/>
      </w:tblPr>
      <w:tblGrid>
        <w:gridCol w:w="446"/>
        <w:gridCol w:w="4253"/>
        <w:gridCol w:w="2095"/>
        <w:gridCol w:w="2097"/>
        <w:gridCol w:w="2095"/>
        <w:gridCol w:w="2101"/>
        <w:gridCol w:w="2094"/>
        <w:gridCol w:w="1040"/>
      </w:tblGrid>
      <w:tr>
        <w:trPr>
          <w:trHeight w:val="455" w:hRule="atLeast"/>
        </w:trPr>
        <w:tc>
          <w:tcPr>
            <w:tcW w:w="4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color="auto" w:fill="DDDDFF" w:val="clear"/>
            <w:textDirection w:val="btLr"/>
            <w:vAlign w:val="center"/>
          </w:tcPr>
          <w:p>
            <w:pPr>
              <w:pStyle w:val="TableParagraph"/>
              <w:spacing w:before="90" w:after="0"/>
              <w:ind w:left="2181" w:right="2184" w:hanging="0"/>
              <w:jc w:val="center"/>
              <w:rPr/>
            </w:pPr>
            <w:r>
              <w:rPr>
                <w:b/>
                <w:sz w:val="24"/>
              </w:rPr>
              <w:t>Tijek (artikulacija) nastavnog sata</w:t>
            </w:r>
          </w:p>
        </w:tc>
        <w:tc>
          <w:tcPr>
            <w:tcW w:w="15775" w:type="dxa"/>
            <w:gridSpan w:val="7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spacing w:before="87" w:after="0"/>
              <w:ind w:left="114" w:right="0" w:hanging="0"/>
              <w:rPr/>
            </w:pPr>
            <w:r>
              <w:rPr>
                <w:b/>
                <w:sz w:val="24"/>
              </w:rPr>
              <w:t>GLAVNI DIO (2. dio)</w:t>
            </w:r>
          </w:p>
        </w:tc>
      </w:tr>
      <w:tr>
        <w:trPr>
          <w:trHeight w:val="82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4" w:right="0" w:hanging="0"/>
              <w:rPr/>
            </w:pPr>
            <w:r>
              <w:rPr>
                <w:b/>
                <w:sz w:val="24"/>
              </w:rPr>
              <w:t>Aktivnosti knjižničara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3" w:right="894" w:hanging="0"/>
              <w:rPr/>
            </w:pPr>
            <w:r>
              <w:rPr>
                <w:b/>
                <w:sz w:val="24"/>
              </w:rPr>
              <w:t>Aktivnosti učenika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Ciljevi učenja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5" w:right="0" w:hanging="0"/>
              <w:rPr/>
            </w:pPr>
            <w:r>
              <w:rPr>
                <w:b/>
                <w:sz w:val="24"/>
              </w:rPr>
              <w:t>Nastavne metode i oblici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Nastavna sredstva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287" w:right="785" w:hanging="176"/>
              <w:rPr/>
            </w:pPr>
            <w:r>
              <w:rPr>
                <w:b/>
                <w:sz w:val="24"/>
              </w:rPr>
              <w:t>Nastavna pomagala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color="auto" w:fill="F0E8F8" w:val="clear"/>
          </w:tcPr>
          <w:p>
            <w:pPr>
              <w:pStyle w:val="TableParagraph"/>
              <w:ind w:left="459" w:right="74" w:hanging="346"/>
              <w:rPr/>
            </w:pPr>
            <w:r>
              <w:rPr>
                <w:b/>
                <w:sz w:val="24"/>
              </w:rPr>
              <w:t>Trajanj e</w:t>
            </w:r>
          </w:p>
          <w:p>
            <w:pPr>
              <w:pStyle w:val="TableParagraph"/>
              <w:spacing w:lineRule="exact" w:line="259"/>
              <w:ind w:left="246" w:right="0" w:hanging="0"/>
              <w:rPr/>
            </w:pPr>
            <w:r>
              <w:rPr>
                <w:sz w:val="24"/>
              </w:rPr>
              <w:t>(min)</w:t>
            </w:r>
          </w:p>
        </w:tc>
      </w:tr>
      <w:tr>
        <w:trPr>
          <w:trHeight w:val="6624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spacing w:before="7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spacing w:lineRule="exact" w:line="274" w:before="1" w:after="0"/>
              <w:ind w:left="114" w:right="0" w:hanging="0"/>
              <w:rPr/>
            </w:pPr>
            <w:r>
              <w:rPr>
                <w:b/>
                <w:sz w:val="24"/>
              </w:rPr>
              <w:t>slide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7: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val="clear" w:pos="709"/>
                <w:tab w:val="left" w:pos="368" w:leader="none"/>
              </w:tabs>
              <w:spacing w:lineRule="auto" w:line="240" w:before="0" w:after="0"/>
              <w:ind w:left="114" w:right="526" w:hanging="0"/>
              <w:jc w:val="left"/>
              <w:rPr/>
            </w:pPr>
            <w:r>
              <w:rPr>
                <w:sz w:val="24"/>
              </w:rPr>
              <w:t xml:space="preserve">najaviti razgovor na temu </w:t>
            </w:r>
            <w:r>
              <w:rPr>
                <w:spacing w:val="-3"/>
                <w:sz w:val="24"/>
              </w:rPr>
              <w:t xml:space="preserve">autorskog </w:t>
            </w:r>
            <w:r>
              <w:rPr>
                <w:sz w:val="24"/>
              </w:rPr>
              <w:t xml:space="preserve">prava u digitalnom okruženju i o Direktivi Europskog parlamenta </w:t>
            </w:r>
          </w:p>
          <w:p>
            <w:pPr>
              <w:pStyle w:val="TableParagraph"/>
              <w:numPr>
                <w:ilvl w:val="0"/>
                <w:numId w:val="0"/>
              </w:numPr>
              <w:tabs>
                <w:tab w:val="clear" w:pos="709"/>
                <w:tab w:val="left" w:pos="482" w:leader="none"/>
              </w:tabs>
              <w:spacing w:lineRule="auto" w:line="240" w:before="0" w:after="0"/>
              <w:ind w:left="228" w:right="526" w:hanging="0"/>
              <w:jc w:val="left"/>
              <w:rPr/>
            </w:pPr>
            <w:r>
              <w:rPr>
                <w:b/>
                <w:sz w:val="24"/>
              </w:rPr>
              <w:t>slide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8 i 9: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val="clear" w:pos="709"/>
                <w:tab w:val="left" w:pos="368" w:leader="none"/>
              </w:tabs>
              <w:spacing w:lineRule="auto" w:line="240" w:before="0" w:after="0"/>
              <w:ind w:left="114" w:right="221" w:hanging="0"/>
              <w:jc w:val="left"/>
              <w:rPr/>
            </w:pPr>
            <w:r>
              <w:rPr>
                <w:sz w:val="24"/>
              </w:rPr>
              <w:t>učenicima približiti važne dijelove Direktive koji se odnose na obrazovanje i autorstvo. Istaknuti važnost sadržaja Direktive u online nastavi te za njih osobno.</w:t>
            </w:r>
          </w:p>
          <w:p>
            <w:pPr>
              <w:pStyle w:val="Normal"/>
              <w:numPr>
                <w:ilvl w:val="0"/>
                <w:numId w:val="0"/>
              </w:numPr>
              <w:tabs>
                <w:tab w:val="clear" w:pos="709"/>
                <w:tab w:val="left" w:pos="482" w:leader="none"/>
              </w:tabs>
              <w:spacing w:lineRule="auto" w:line="240" w:before="0" w:after="0"/>
              <w:ind w:left="228" w:right="526" w:hanging="0"/>
              <w:jc w:val="left"/>
              <w:rPr/>
            </w:pPr>
            <w:r>
              <w:rPr>
                <w:b/>
                <w:sz w:val="24"/>
              </w:rPr>
              <w:t>slide</w:t>
            </w:r>
            <w:r>
              <w:rPr>
                <w:b/>
                <w:spacing w:val="-1"/>
                <w:sz w:val="24"/>
              </w:rPr>
              <w:t xml:space="preserve"> 10</w:t>
            </w:r>
            <w:r>
              <w:rPr>
                <w:b/>
                <w:sz w:val="24"/>
              </w:rPr>
              <w:t>:</w:t>
            </w:r>
          </w:p>
          <w:p>
            <w:pPr>
              <w:pStyle w:val="TableParagraph"/>
              <w:numPr>
                <w:ilvl w:val="0"/>
                <w:numId w:val="0"/>
              </w:numPr>
              <w:tabs>
                <w:tab w:val="clear" w:pos="709"/>
                <w:tab w:val="left" w:pos="482" w:leader="none"/>
              </w:tabs>
              <w:spacing w:lineRule="auto" w:line="240" w:before="0" w:after="0"/>
              <w:ind w:left="228" w:right="221" w:hanging="0"/>
              <w:jc w:val="left"/>
              <w:rPr/>
            </w:pPr>
            <w:r>
              <w:rPr>
                <w:sz w:val="24"/>
              </w:rPr>
              <w:t>objasniti tehniku 6 šešira koja potiče razvoj kreativnog i kritičkog mišljenja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te način na koji ćemo je uporabiti u nastavi </w:t>
            </w:r>
          </w:p>
          <w:p>
            <w:pPr>
              <w:pStyle w:val="TableParagraph"/>
              <w:numPr>
                <w:ilvl w:val="0"/>
                <w:numId w:val="0"/>
              </w:numPr>
              <w:tabs>
                <w:tab w:val="clear" w:pos="709"/>
                <w:tab w:val="left" w:pos="482" w:leader="none"/>
              </w:tabs>
              <w:spacing w:lineRule="auto" w:line="240" w:before="0" w:after="0"/>
              <w:ind w:left="228" w:right="221" w:hanging="0"/>
              <w:jc w:val="left"/>
              <w:rPr/>
            </w:pPr>
            <w:r>
              <w:rPr>
                <w:b/>
                <w:sz w:val="24"/>
              </w:rPr>
              <w:t>slide</w:t>
            </w:r>
            <w:r>
              <w:rPr>
                <w:b/>
                <w:spacing w:val="-1"/>
                <w:sz w:val="24"/>
              </w:rPr>
              <w:t xml:space="preserve"> 11</w:t>
            </w:r>
            <w:r>
              <w:rPr>
                <w:b/>
                <w:sz w:val="24"/>
              </w:rPr>
              <w:t>: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val="clear" w:pos="709"/>
                <w:tab w:val="left" w:pos="507" w:leader="none"/>
              </w:tabs>
              <w:spacing w:lineRule="exact" w:line="266" w:before="0" w:after="0"/>
              <w:ind w:left="253" w:right="0" w:hanging="140"/>
              <w:jc w:val="left"/>
              <w:rPr/>
            </w:pPr>
            <w:r>
              <w:rPr>
                <w:sz w:val="24"/>
              </w:rPr>
              <w:t>podijeliti učenike 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grupe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val="clear" w:pos="709"/>
                <w:tab w:val="left" w:pos="368" w:leader="none"/>
              </w:tabs>
              <w:spacing w:lineRule="auto" w:line="240" w:before="0" w:after="0"/>
              <w:ind w:left="114" w:right="538" w:hanging="0"/>
              <w:jc w:val="left"/>
              <w:rPr/>
            </w:pPr>
            <w:r>
              <w:rPr>
                <w:sz w:val="24"/>
              </w:rPr>
              <w:t xml:space="preserve">objasniti zadatak u kojem se od </w:t>
            </w:r>
            <w:r>
              <w:rPr>
                <w:spacing w:val="-4"/>
                <w:sz w:val="24"/>
              </w:rPr>
              <w:t xml:space="preserve">njih </w:t>
            </w:r>
            <w:r>
              <w:rPr>
                <w:sz w:val="24"/>
              </w:rPr>
              <w:t>očekuje da temeljem zadane kape, kritički i kreativno razmotre isječke iz članka s portala</w:t>
            </w:r>
            <w:r>
              <w:rPr>
                <w:spacing w:val="-5"/>
                <w:sz w:val="24"/>
              </w:rPr>
              <w:t xml:space="preserve"> Gong.hr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val="clear" w:pos="709"/>
                <w:tab w:val="left" w:pos="368" w:leader="none"/>
              </w:tabs>
              <w:spacing w:lineRule="auto" w:line="240" w:before="0" w:after="0"/>
              <w:ind w:left="114" w:right="245" w:hanging="0"/>
              <w:jc w:val="left"/>
              <w:rPr/>
            </w:pPr>
            <w:r>
              <w:rPr>
                <w:sz w:val="24"/>
              </w:rPr>
              <w:t xml:space="preserve">podijeliti članke i objasniti učenicima da u zadanim minutama trebaju </w:t>
            </w:r>
            <w:r>
              <w:rPr>
                <w:spacing w:val="-3"/>
                <w:sz w:val="24"/>
              </w:rPr>
              <w:t xml:space="preserve">pročitati </w:t>
            </w:r>
            <w:r>
              <w:rPr>
                <w:sz w:val="24"/>
              </w:rPr>
              <w:t>isječke i napisati nekoliko rečenica kao odgovor na postavljeno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pitanje</w:t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lineRule="atLeast" w:line="270" w:before="217" w:after="0"/>
              <w:ind w:left="114" w:right="639" w:hanging="0"/>
              <w:rPr/>
            </w:pPr>
            <w:r>
              <w:rPr>
                <w:sz w:val="24"/>
              </w:rPr>
              <w:t>(napomena: slideovi su priloženi u pripremi; listić s člankom u prilogu)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5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0" w:hanging="201"/>
              <w:jc w:val="left"/>
              <w:rPr/>
            </w:pPr>
            <w:r>
              <w:rPr>
                <w:sz w:val="24"/>
              </w:rPr>
              <w:t>aktivno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slušati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547" w:hanging="200"/>
              <w:jc w:val="left"/>
              <w:rPr/>
            </w:pPr>
            <w:r>
              <w:rPr>
                <w:sz w:val="24"/>
              </w:rPr>
              <w:t xml:space="preserve">sudjelovati </w:t>
            </w:r>
            <w:r>
              <w:rPr>
                <w:spacing w:val="-18"/>
                <w:sz w:val="24"/>
              </w:rPr>
              <w:t xml:space="preserve">u </w:t>
            </w:r>
            <w:r>
              <w:rPr>
                <w:sz w:val="24"/>
              </w:rPr>
              <w:t>raspravi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272" w:hanging="200"/>
              <w:jc w:val="left"/>
              <w:rPr/>
            </w:pPr>
            <w:r>
              <w:rPr>
                <w:sz w:val="24"/>
              </w:rPr>
              <w:t xml:space="preserve">implementirati tehniku 6 </w:t>
            </w:r>
            <w:r>
              <w:rPr>
                <w:spacing w:val="-3"/>
                <w:sz w:val="24"/>
              </w:rPr>
              <w:t>šešira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val="clear" w:pos="709"/>
                <w:tab w:val="left" w:pos="627" w:leader="none"/>
              </w:tabs>
              <w:spacing w:lineRule="auto" w:line="240" w:before="0" w:after="0"/>
              <w:ind w:left="313" w:right="0" w:hanging="201"/>
              <w:jc w:val="left"/>
              <w:rPr/>
            </w:pPr>
            <w:r>
              <w:rPr>
                <w:sz w:val="24"/>
              </w:rPr>
              <w:t>surađivati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307" w:hanging="140"/>
              <w:jc w:val="left"/>
              <w:rPr/>
            </w:pPr>
            <w:r>
              <w:rPr>
                <w:sz w:val="24"/>
              </w:rPr>
              <w:t xml:space="preserve">izražavati </w:t>
            </w:r>
            <w:r>
              <w:rPr>
                <w:spacing w:val="-4"/>
                <w:sz w:val="24"/>
              </w:rPr>
              <w:t xml:space="preserve">svoja </w:t>
            </w:r>
            <w:r>
              <w:rPr>
                <w:sz w:val="24"/>
              </w:rPr>
              <w:t>iskustva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475" w:hanging="142"/>
              <w:jc w:val="left"/>
              <w:rPr/>
            </w:pPr>
            <w:r>
              <w:rPr>
                <w:sz w:val="24"/>
              </w:rPr>
              <w:t>razumjeti osnovne odrednice Direktive u smislu zaštite autorstva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09"/>
                <w:tab w:val="left" w:pos="629" w:leader="none"/>
              </w:tabs>
              <w:spacing w:lineRule="auto" w:line="240" w:before="1" w:after="0"/>
              <w:ind w:left="314" w:right="143" w:hanging="142"/>
              <w:jc w:val="left"/>
              <w:rPr/>
            </w:pPr>
            <w:r>
              <w:rPr>
                <w:sz w:val="24"/>
              </w:rPr>
              <w:t xml:space="preserve">razmotriti rizike koje digitalno okruženje </w:t>
            </w:r>
            <w:r>
              <w:rPr>
                <w:spacing w:val="-4"/>
                <w:sz w:val="24"/>
              </w:rPr>
              <w:t xml:space="preserve">stavlja </w:t>
            </w:r>
            <w:r>
              <w:rPr>
                <w:sz w:val="24"/>
              </w:rPr>
              <w:t>pred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autore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611" w:hanging="142"/>
              <w:jc w:val="both"/>
              <w:rPr/>
            </w:pPr>
            <w:r>
              <w:rPr>
                <w:sz w:val="24"/>
              </w:rPr>
              <w:t xml:space="preserve">surađivati s kolegama </w:t>
            </w:r>
            <w:r>
              <w:rPr>
                <w:spacing w:val="-9"/>
                <w:sz w:val="24"/>
              </w:rPr>
              <w:t xml:space="preserve">iz </w:t>
            </w:r>
            <w:r>
              <w:rPr>
                <w:sz w:val="24"/>
              </w:rPr>
              <w:t>grupe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745" w:hanging="142"/>
              <w:jc w:val="left"/>
              <w:rPr/>
            </w:pPr>
            <w:r>
              <w:rPr>
                <w:sz w:val="24"/>
              </w:rPr>
              <w:t xml:space="preserve">razvijati kreativno </w:t>
            </w:r>
            <w:r>
              <w:rPr>
                <w:spacing w:val="-16"/>
                <w:sz w:val="24"/>
              </w:rPr>
              <w:t xml:space="preserve">i </w:t>
            </w:r>
            <w:r>
              <w:rPr>
                <w:sz w:val="24"/>
              </w:rPr>
              <w:t>kritičko</w:t>
            </w:r>
          </w:p>
          <w:p>
            <w:pPr>
              <w:pStyle w:val="TableParagraph"/>
              <w:ind w:left="314" w:right="0" w:hanging="0"/>
              <w:rPr/>
            </w:pPr>
            <w:r>
              <w:rPr>
                <w:sz w:val="24"/>
              </w:rPr>
              <w:t>mišljenje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27"/>
              </w:rPr>
            </w:pPr>
            <w:r>
              <w:rPr>
                <w:sz w:val="27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NM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1" w:after="0"/>
              <w:ind w:left="343" w:right="883" w:hanging="229"/>
              <w:jc w:val="left"/>
              <w:rPr/>
            </w:pPr>
            <w:r>
              <w:rPr>
                <w:sz w:val="24"/>
              </w:rPr>
              <w:t xml:space="preserve">usmeno </w:t>
            </w:r>
            <w:r>
              <w:rPr>
                <w:spacing w:val="-1"/>
                <w:sz w:val="24"/>
              </w:rPr>
              <w:t>izlaganje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objašnjavanje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razgovor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174" w:hanging="229"/>
              <w:jc w:val="left"/>
              <w:rPr/>
            </w:pPr>
            <w:r>
              <w:rPr>
                <w:sz w:val="24"/>
              </w:rPr>
              <w:t>metoda čitanja, pisanja, slušanja i rada na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tekstu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NO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frontalni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individualni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rad 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grupi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3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val="clear" w:pos="709"/>
                <w:tab w:val="left" w:pos="513" w:leader="none"/>
              </w:tabs>
              <w:spacing w:lineRule="auto" w:line="240" w:before="1" w:after="0"/>
              <w:ind w:left="256" w:right="205" w:hanging="142"/>
              <w:jc w:val="left"/>
              <w:rPr/>
            </w:pPr>
            <w:r>
              <w:rPr>
                <w:sz w:val="24"/>
              </w:rPr>
              <w:t>P</w:t>
            </w:r>
            <w:r>
              <w:rPr>
                <w:sz w:val="24"/>
              </w:rPr>
              <w:t xml:space="preserve">Pt </w:t>
            </w:r>
            <w:r>
              <w:rPr>
                <w:spacing w:val="-3"/>
                <w:sz w:val="24"/>
              </w:rPr>
              <w:t xml:space="preserve">prezentacija </w:t>
            </w:r>
            <w:r>
              <w:rPr>
                <w:sz w:val="24"/>
              </w:rPr>
              <w:t>(slides 7–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11</w:t>
            </w:r>
            <w:r>
              <w:rPr>
                <w:sz w:val="24"/>
              </w:rPr>
              <w:t>)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val="clear" w:pos="709"/>
                <w:tab w:val="left" w:pos="513" w:leader="none"/>
              </w:tabs>
              <w:spacing w:lineRule="auto" w:line="240" w:before="0" w:after="0"/>
              <w:ind w:left="256" w:right="0" w:hanging="142"/>
              <w:jc w:val="left"/>
              <w:rPr/>
            </w:pPr>
            <w:r>
              <w:rPr>
                <w:sz w:val="24"/>
              </w:rPr>
              <w:t>listić 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člankom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val="clear" w:pos="709"/>
                <w:tab w:val="left" w:pos="575" w:leader="none"/>
              </w:tabs>
              <w:spacing w:lineRule="auto" w:line="240" w:before="223" w:after="0"/>
              <w:ind w:left="287" w:right="0" w:hanging="176"/>
              <w:jc w:val="left"/>
              <w:rPr/>
            </w:pPr>
            <w:r>
              <w:rPr>
                <w:sz w:val="24"/>
              </w:rPr>
              <w:t>računalo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projektor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šeširi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val="clear" w:pos="709"/>
                <w:tab w:val="left" w:pos="507" w:leader="none"/>
              </w:tabs>
              <w:spacing w:lineRule="auto" w:line="240" w:before="0" w:after="0"/>
              <w:ind w:left="253" w:right="0" w:hanging="142"/>
              <w:jc w:val="left"/>
              <w:rPr/>
            </w:pPr>
            <w:r>
              <w:rPr>
                <w:sz w:val="24"/>
              </w:rPr>
              <w:t>listić 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člankom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177" w:after="0"/>
              <w:ind w:left="372" w:right="355" w:hanging="0"/>
              <w:jc w:val="center"/>
              <w:rPr/>
            </w:pPr>
            <w:r>
              <w:rPr>
                <w:sz w:val="24"/>
              </w:rPr>
              <w:t>12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9">
            <wp:simplePos x="0" y="0"/>
            <wp:positionH relativeFrom="page">
              <wp:posOffset>581025</wp:posOffset>
            </wp:positionH>
            <wp:positionV relativeFrom="page">
              <wp:posOffset>512445</wp:posOffset>
            </wp:positionV>
            <wp:extent cx="2988310" cy="1692275"/>
            <wp:effectExtent l="0" t="0" r="0" b="0"/>
            <wp:wrapSquare wrapText="largest"/>
            <wp:docPr id="9" name="Slika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7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310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0">
            <wp:simplePos x="0" y="0"/>
            <wp:positionH relativeFrom="page">
              <wp:posOffset>3750945</wp:posOffset>
            </wp:positionH>
            <wp:positionV relativeFrom="page">
              <wp:posOffset>532765</wp:posOffset>
            </wp:positionV>
            <wp:extent cx="2969260" cy="1670050"/>
            <wp:effectExtent l="0" t="0" r="0" b="0"/>
            <wp:wrapSquare wrapText="largest"/>
            <wp:docPr id="10" name="Slika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lika8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60" cy="167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1">
            <wp:simplePos x="0" y="0"/>
            <wp:positionH relativeFrom="page">
              <wp:posOffset>568960</wp:posOffset>
            </wp:positionH>
            <wp:positionV relativeFrom="page">
              <wp:posOffset>2570480</wp:posOffset>
            </wp:positionV>
            <wp:extent cx="2976880" cy="1662430"/>
            <wp:effectExtent l="0" t="0" r="0" b="0"/>
            <wp:wrapSquare wrapText="largest"/>
            <wp:docPr id="11" name="Slika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lika9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1662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2">
            <wp:simplePos x="0" y="0"/>
            <wp:positionH relativeFrom="page">
              <wp:posOffset>3767455</wp:posOffset>
            </wp:positionH>
            <wp:positionV relativeFrom="page">
              <wp:posOffset>2540635</wp:posOffset>
            </wp:positionV>
            <wp:extent cx="2974975" cy="1666875"/>
            <wp:effectExtent l="0" t="0" r="0" b="0"/>
            <wp:wrapSquare wrapText="largest"/>
            <wp:docPr id="12" name="Slika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lika10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97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3">
            <wp:simplePos x="0" y="0"/>
            <wp:positionH relativeFrom="page">
              <wp:posOffset>546100</wp:posOffset>
            </wp:positionH>
            <wp:positionV relativeFrom="page">
              <wp:posOffset>4676775</wp:posOffset>
            </wp:positionV>
            <wp:extent cx="2978150" cy="1663700"/>
            <wp:effectExtent l="0" t="0" r="0" b="0"/>
            <wp:wrapSquare wrapText="largest"/>
            <wp:docPr id="13" name="Slika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lika11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0" cy="166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 </w:t>
      </w:r>
      <w:r>
        <w:rPr/>
        <w:t>Slaid 7.                                                                        Slaid 8.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 </w:t>
      </w:r>
      <w:r>
        <w:rPr/>
        <w:t>Slaid 9.                                                                         Slaid 10.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</w:t>
      </w:r>
      <w:r>
        <w:rPr/>
        <w:t>Slaid 11.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sectPr>
          <w:footerReference w:type="default" r:id="rId19"/>
          <w:type w:val="nextPage"/>
          <w:pgSz w:orient="landscape" w:w="16838" w:h="11906"/>
          <w:pgMar w:left="200" w:right="180" w:header="0" w:top="560" w:footer="227" w:bottom="420" w:gutter="0"/>
          <w:pgNumType w:fmt="decimal"/>
          <w:formProt w:val="false"/>
          <w:textDirection w:val="lrTb"/>
          <w:docGrid w:type="default" w:linePitch="100" w:charSpace="0"/>
        </w:sectPr>
        <w:pStyle w:val="Normal"/>
        <w:rPr/>
      </w:pPr>
      <w:r>
        <w:rPr/>
      </w:r>
    </w:p>
    <w:tbl>
      <w:tblPr>
        <w:tblW w:w="16223" w:type="dxa"/>
        <w:jc w:val="left"/>
        <w:tblInd w:w="120" w:type="dxa"/>
        <w:tblCellMar>
          <w:top w:w="0" w:type="dxa"/>
          <w:left w:w="10" w:type="dxa"/>
          <w:bottom w:w="0" w:type="dxa"/>
          <w:right w:w="10" w:type="dxa"/>
        </w:tblCellMar>
        <w:tblLook w:val="01e0"/>
      </w:tblPr>
      <w:tblGrid>
        <w:gridCol w:w="446"/>
        <w:gridCol w:w="4253"/>
        <w:gridCol w:w="2095"/>
        <w:gridCol w:w="2097"/>
        <w:gridCol w:w="2095"/>
        <w:gridCol w:w="2101"/>
        <w:gridCol w:w="2094"/>
        <w:gridCol w:w="1040"/>
      </w:tblGrid>
      <w:tr>
        <w:trPr>
          <w:trHeight w:val="455" w:hRule="atLeast"/>
        </w:trPr>
        <w:tc>
          <w:tcPr>
            <w:tcW w:w="4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  <w:vAlign w:val="center"/>
          </w:tcPr>
          <w:p>
            <w:pPr>
              <w:pStyle w:val="TableParagraph"/>
              <w:spacing w:before="87" w:after="0"/>
              <w:ind w:left="2044" w:right="2045" w:hanging="0"/>
              <w:jc w:val="center"/>
              <w:rPr/>
            </w:pPr>
            <w:r>
              <w:rPr>
                <w:b/>
                <w:sz w:val="24"/>
              </w:rPr>
              <w:t>Tijek (artikulacija) nastavnog sata</w:t>
            </w:r>
          </w:p>
        </w:tc>
        <w:tc>
          <w:tcPr>
            <w:tcW w:w="1577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</w:tcPr>
          <w:p>
            <w:pPr>
              <w:pStyle w:val="TableParagraph"/>
              <w:spacing w:before="87" w:after="0"/>
              <w:ind w:left="109" w:right="0" w:hanging="0"/>
              <w:rPr/>
            </w:pPr>
            <w:r>
              <w:rPr>
                <w:b/>
                <w:sz w:val="24"/>
              </w:rPr>
              <w:t>ZAVRŠNI DIO SATA</w:t>
            </w:r>
          </w:p>
        </w:tc>
      </w:tr>
      <w:tr>
        <w:trPr>
          <w:trHeight w:val="827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09" w:right="0" w:hanging="0"/>
              <w:rPr/>
            </w:pPr>
            <w:r>
              <w:rPr>
                <w:b/>
                <w:sz w:val="24"/>
              </w:rPr>
              <w:t>Aktivnosti knjižničara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3" w:right="894" w:hanging="0"/>
              <w:rPr/>
            </w:pPr>
            <w:r>
              <w:rPr>
                <w:b/>
                <w:sz w:val="24"/>
              </w:rPr>
              <w:t>Aktivnosti učenika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Ciljevi učenja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115" w:right="0" w:hanging="0"/>
              <w:rPr/>
            </w:pPr>
            <w:r>
              <w:rPr>
                <w:b/>
                <w:sz w:val="24"/>
              </w:rPr>
              <w:t>Nastavne metode i oblici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8" w:after="0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b/>
                <w:sz w:val="24"/>
              </w:rPr>
              <w:t>Nastavna sredstva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color="auto" w:fill="F0E8F8" w:val="clear"/>
          </w:tcPr>
          <w:p>
            <w:pPr>
              <w:pStyle w:val="TableParagraph"/>
              <w:spacing w:before="136" w:after="0"/>
              <w:ind w:left="287" w:right="785" w:hanging="176"/>
              <w:rPr/>
            </w:pPr>
            <w:r>
              <w:rPr>
                <w:b/>
                <w:sz w:val="24"/>
              </w:rPr>
              <w:t>Nastavna pomagala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color="auto" w:fill="F0E8F8" w:val="clear"/>
          </w:tcPr>
          <w:p>
            <w:pPr>
              <w:pStyle w:val="TableParagraph"/>
              <w:ind w:left="459" w:right="74" w:hanging="346"/>
              <w:rPr/>
            </w:pPr>
            <w:r>
              <w:rPr>
                <w:b/>
                <w:sz w:val="24"/>
              </w:rPr>
              <w:t>Trajanj e</w:t>
            </w:r>
          </w:p>
          <w:p>
            <w:pPr>
              <w:pStyle w:val="TableParagraph"/>
              <w:spacing w:lineRule="exact" w:line="259"/>
              <w:ind w:left="246" w:right="0" w:hanging="0"/>
              <w:rPr/>
            </w:pPr>
            <w:r>
              <w:rPr>
                <w:sz w:val="24"/>
              </w:rPr>
              <w:t>(min)</w:t>
            </w:r>
          </w:p>
        </w:tc>
      </w:tr>
      <w:tr>
        <w:trPr>
          <w:trHeight w:val="6348" w:hRule="atLeast"/>
        </w:trPr>
        <w:tc>
          <w:tcPr>
            <w:tcW w:w="446" w:type="dxa"/>
            <w:vMerge w:val="continue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color="auto" w:fill="DDDDFF" w:val="clear"/>
            <w:textDirection w:val="btL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spacing w:lineRule="exact" w:line="270"/>
              <w:ind w:left="138" w:right="0" w:hanging="0"/>
              <w:rPr/>
            </w:pPr>
            <w:r>
              <w:rPr>
                <w:b/>
                <w:sz w:val="24"/>
              </w:rPr>
              <w:t>slide 12: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val="clear" w:pos="709"/>
                <w:tab w:val="left" w:pos="555" w:leader="none"/>
              </w:tabs>
              <w:spacing w:lineRule="exact" w:line="274" w:before="0" w:after="0"/>
              <w:ind w:left="277" w:right="0" w:hanging="140"/>
              <w:jc w:val="left"/>
              <w:rPr/>
            </w:pPr>
            <w:r>
              <w:rPr>
                <w:sz w:val="24"/>
              </w:rPr>
              <w:t>podsjetiti se što je to bilješka o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autoru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val="clear" w:pos="709"/>
                <w:tab w:val="left" w:pos="555" w:leader="none"/>
              </w:tabs>
              <w:spacing w:lineRule="exact" w:line="274" w:before="0" w:after="0"/>
              <w:ind w:left="277" w:right="0" w:hanging="140"/>
              <w:jc w:val="left"/>
              <w:rPr/>
            </w:pPr>
            <w:r>
              <w:rPr>
                <w:sz w:val="24"/>
              </w:rPr>
              <w:t xml:space="preserve">objasniti im kako izraditi bilješku koristeći se QR kodom te ih uputiti </w:t>
            </w:r>
            <w:r>
              <w:rPr>
                <w:spacing w:val="-6"/>
                <w:sz w:val="24"/>
              </w:rPr>
              <w:t xml:space="preserve">na </w:t>
            </w:r>
            <w:r>
              <w:rPr>
                <w:sz w:val="24"/>
              </w:rPr>
              <w:t>samostalnu izradu vlastite bilješke o autoru u QR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kodu</w:t>
            </w:r>
          </w:p>
          <w:p>
            <w:pPr>
              <w:pStyle w:val="TableParagraph"/>
              <w:numPr>
                <w:ilvl w:val="0"/>
                <w:numId w:val="0"/>
              </w:numPr>
              <w:tabs>
                <w:tab w:val="clear" w:pos="709"/>
                <w:tab w:val="left" w:pos="416" w:leader="none"/>
              </w:tabs>
              <w:spacing w:lineRule="auto" w:line="240" w:before="0" w:after="0"/>
              <w:ind w:left="138" w:right="439" w:hanging="0"/>
              <w:jc w:val="left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numPr>
                <w:ilvl w:val="0"/>
                <w:numId w:val="0"/>
              </w:numPr>
              <w:tabs>
                <w:tab w:val="clear" w:pos="709"/>
                <w:tab w:val="left" w:pos="416" w:leader="none"/>
              </w:tabs>
              <w:spacing w:lineRule="auto" w:line="240" w:before="0" w:after="0"/>
              <w:ind w:left="138" w:right="439" w:hanging="0"/>
              <w:jc w:val="left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lineRule="exact" w:line="274" w:before="5" w:after="0"/>
              <w:ind w:left="138" w:right="0" w:hanging="0"/>
              <w:rPr/>
            </w:pPr>
            <w:r>
              <w:rPr>
                <w:b/>
                <w:sz w:val="24"/>
              </w:rPr>
              <w:t>slide 13: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val="clear" w:pos="709"/>
                <w:tab w:val="left" w:pos="416" w:leader="none"/>
              </w:tabs>
              <w:spacing w:lineRule="auto" w:line="240" w:before="0" w:after="0"/>
              <w:ind w:left="138" w:right="554" w:hanging="0"/>
              <w:jc w:val="left"/>
              <w:rPr/>
            </w:pPr>
            <w:r>
              <w:rPr>
                <w:sz w:val="24"/>
              </w:rPr>
              <w:t xml:space="preserve">zadati im domaći rad u kojem im </w:t>
            </w:r>
            <w:r>
              <w:rPr>
                <w:spacing w:val="-6"/>
                <w:sz w:val="24"/>
              </w:rPr>
              <w:t xml:space="preserve">je </w:t>
            </w:r>
            <w:r>
              <w:rPr>
                <w:sz w:val="24"/>
              </w:rPr>
              <w:t>zadatak izraditi QR kodove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za</w:t>
            </w:r>
          </w:p>
          <w:p>
            <w:pPr>
              <w:pStyle w:val="TableParagraph"/>
              <w:ind w:left="138" w:right="497" w:hanging="0"/>
              <w:rPr/>
            </w:pPr>
            <w:r>
              <w:rPr>
                <w:sz w:val="24"/>
              </w:rPr>
              <w:t>obilježavanje Svjetskog dana knjige i autorskih prava</w:t>
            </w:r>
          </w:p>
          <w:p>
            <w:pPr>
              <w:pStyle w:val="TableParagraph"/>
              <w:spacing w:lineRule="exact" w:line="274" w:before="3" w:after="0"/>
              <w:ind w:left="138" w:right="0" w:hanging="0"/>
              <w:rPr/>
            </w:pPr>
            <w:r>
              <w:rPr>
                <w:b/>
                <w:sz w:val="24"/>
              </w:rPr>
              <w:t>slide 14: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val="clear" w:pos="709"/>
                <w:tab w:val="left" w:pos="416" w:leader="none"/>
              </w:tabs>
              <w:spacing w:lineRule="auto" w:line="240" w:before="0" w:after="0"/>
              <w:ind w:left="138" w:right="165" w:hanging="0"/>
              <w:jc w:val="left"/>
              <w:rPr/>
            </w:pPr>
            <w:r>
              <w:rPr>
                <w:sz w:val="24"/>
              </w:rPr>
              <w:t>pročitati zadnji slide na kojem se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nalazi literatura i objasniti zašto je važno da prezentacije sadrže popis literature i korištenih izvora</w:t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9" w:after="0"/>
              <w:rPr>
                <w:sz w:val="21"/>
              </w:rPr>
            </w:pPr>
            <w:r>
              <w:rPr>
                <w:sz w:val="21"/>
              </w:rPr>
            </w:r>
          </w:p>
          <w:p>
            <w:pPr>
              <w:pStyle w:val="TableParagraph"/>
              <w:ind w:left="109" w:right="793" w:hanging="0"/>
              <w:rPr/>
            </w:pPr>
            <w:r>
              <w:rPr>
                <w:sz w:val="24"/>
              </w:rPr>
              <w:t>(napomena: slideovi su priloženi u pripremi)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3" w:after="0"/>
              <w:rPr>
                <w:sz w:val="37"/>
              </w:rPr>
            </w:pPr>
            <w:r>
              <w:rPr>
                <w:sz w:val="37"/>
              </w:rPr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09"/>
                <w:tab w:val="left" w:pos="569" w:leader="none"/>
              </w:tabs>
              <w:spacing w:lineRule="auto" w:line="240" w:before="1" w:after="0"/>
              <w:ind w:left="284" w:right="0" w:hanging="140"/>
              <w:jc w:val="left"/>
              <w:rPr/>
            </w:pPr>
            <w:r>
              <w:rPr>
                <w:sz w:val="24"/>
              </w:rPr>
              <w:t>aktivno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slušati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161" w:hanging="140"/>
              <w:jc w:val="left"/>
              <w:rPr/>
            </w:pPr>
            <w:r>
              <w:rPr>
                <w:sz w:val="24"/>
              </w:rPr>
              <w:t xml:space="preserve">raditi </w:t>
            </w:r>
            <w:r>
              <w:rPr>
                <w:spacing w:val="-3"/>
                <w:sz w:val="24"/>
              </w:rPr>
              <w:t xml:space="preserve">samostalno </w:t>
            </w:r>
            <w:r>
              <w:rPr>
                <w:sz w:val="24"/>
              </w:rPr>
              <w:t>na rješavanju zadatka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09"/>
                <w:tab w:val="left" w:pos="569" w:leader="none"/>
              </w:tabs>
              <w:spacing w:lineRule="auto" w:line="240" w:before="0" w:after="0"/>
              <w:ind w:left="284" w:right="191" w:hanging="140"/>
              <w:jc w:val="left"/>
              <w:rPr/>
            </w:pPr>
            <w:r>
              <w:rPr>
                <w:sz w:val="24"/>
              </w:rPr>
              <w:t xml:space="preserve">oblikovati QR kod i spremiti </w:t>
            </w:r>
            <w:r>
              <w:rPr>
                <w:spacing w:val="-10"/>
                <w:sz w:val="24"/>
              </w:rPr>
              <w:t xml:space="preserve">ga </w:t>
            </w:r>
            <w:r>
              <w:rPr>
                <w:sz w:val="24"/>
              </w:rPr>
              <w:t>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računalo</w:t>
            </w:r>
          </w:p>
        </w:tc>
        <w:tc>
          <w:tcPr>
            <w:tcW w:w="2097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25"/>
              </w:rPr>
            </w:pPr>
            <w:r>
              <w:rPr>
                <w:sz w:val="25"/>
              </w:rPr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val="clear" w:pos="709"/>
                <w:tab w:val="left" w:pos="629" w:leader="none"/>
              </w:tabs>
              <w:spacing w:lineRule="auto" w:line="240" w:before="1" w:after="0"/>
              <w:ind w:left="314" w:right="154" w:hanging="200"/>
              <w:jc w:val="left"/>
              <w:rPr/>
            </w:pPr>
            <w:r>
              <w:rPr>
                <w:sz w:val="24"/>
              </w:rPr>
              <w:t xml:space="preserve">ponoviti što je </w:t>
            </w:r>
            <w:r>
              <w:rPr>
                <w:spacing w:val="-7"/>
                <w:sz w:val="24"/>
              </w:rPr>
              <w:t xml:space="preserve">to </w:t>
            </w:r>
            <w:r>
              <w:rPr>
                <w:sz w:val="24"/>
              </w:rPr>
              <w:t>bilješka 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autoru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161" w:hanging="200"/>
              <w:jc w:val="left"/>
              <w:rPr/>
            </w:pPr>
            <w:r>
              <w:rPr>
                <w:sz w:val="24"/>
              </w:rPr>
              <w:t xml:space="preserve">izraditi vlastitu bilješku u </w:t>
            </w:r>
            <w:r>
              <w:rPr>
                <w:spacing w:val="-3"/>
                <w:sz w:val="24"/>
              </w:rPr>
              <w:t xml:space="preserve">obliku </w:t>
            </w:r>
            <w:r>
              <w:rPr>
                <w:sz w:val="24"/>
              </w:rPr>
              <w:t>QR koda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val="clear" w:pos="709"/>
                <w:tab w:val="left" w:pos="629" w:leader="none"/>
              </w:tabs>
              <w:spacing w:lineRule="auto" w:line="240" w:before="0" w:after="0"/>
              <w:ind w:left="314" w:right="0" w:hanging="200"/>
              <w:jc w:val="left"/>
              <w:rPr/>
            </w:pPr>
            <w:r>
              <w:rPr>
                <w:sz w:val="24"/>
              </w:rPr>
              <w:t>razumjeti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zašto</w:t>
            </w:r>
          </w:p>
          <w:p>
            <w:pPr>
              <w:pStyle w:val="TableParagraph"/>
              <w:ind w:left="314" w:right="109" w:hanging="0"/>
              <w:rPr/>
            </w:pPr>
            <w:r>
              <w:rPr>
                <w:sz w:val="24"/>
              </w:rPr>
              <w:t>je važno na kraju prezentacije napisati literaturu 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izvore</w:t>
            </w:r>
          </w:p>
        </w:tc>
        <w:tc>
          <w:tcPr>
            <w:tcW w:w="2095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4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NM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ponavljanje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čitanja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1" w:after="0"/>
              <w:ind w:left="343" w:right="0" w:hanging="229"/>
              <w:jc w:val="left"/>
              <w:rPr/>
            </w:pPr>
            <w:r>
              <w:rPr>
                <w:sz w:val="24"/>
              </w:rPr>
              <w:t>pisanje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204" w:hanging="229"/>
              <w:jc w:val="left"/>
              <w:rPr/>
            </w:pPr>
            <w:r>
              <w:rPr>
                <w:sz w:val="24"/>
              </w:rPr>
              <w:t xml:space="preserve">uporaba i </w:t>
            </w:r>
            <w:r>
              <w:rPr>
                <w:spacing w:val="-4"/>
                <w:sz w:val="24"/>
              </w:rPr>
              <w:t xml:space="preserve">izrada </w:t>
            </w:r>
            <w:r>
              <w:rPr>
                <w:sz w:val="24"/>
              </w:rPr>
              <w:t>QR koda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razgovor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objašnjavanje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497" w:hanging="229"/>
              <w:jc w:val="left"/>
              <w:rPr/>
            </w:pPr>
            <w:r>
              <w:rPr>
                <w:spacing w:val="-1"/>
                <w:sz w:val="24"/>
              </w:rPr>
              <w:t xml:space="preserve">prezentiranje </w:t>
            </w:r>
            <w:r>
              <w:rPr>
                <w:sz w:val="24"/>
              </w:rPr>
              <w:t>uradaka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sinteza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ind w:left="115" w:right="0" w:hanging="0"/>
              <w:rPr/>
            </w:pPr>
            <w:r>
              <w:rPr>
                <w:sz w:val="24"/>
              </w:rPr>
              <w:t>NO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frontalni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09"/>
                <w:tab w:val="left" w:pos="687" w:leader="none"/>
              </w:tabs>
              <w:spacing w:lineRule="auto" w:line="240" w:before="0" w:after="0"/>
              <w:ind w:left="343" w:right="0" w:hanging="229"/>
              <w:jc w:val="left"/>
              <w:rPr/>
            </w:pPr>
            <w:r>
              <w:rPr>
                <w:sz w:val="24"/>
              </w:rPr>
              <w:t>individualni</w:t>
            </w:r>
          </w:p>
        </w:tc>
        <w:tc>
          <w:tcPr>
            <w:tcW w:w="2101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3" w:after="0"/>
              <w:rPr>
                <w:sz w:val="33"/>
              </w:rPr>
            </w:pPr>
            <w:r>
              <w:rPr>
                <w:sz w:val="33"/>
              </w:rPr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val="clear" w:pos="709"/>
                <w:tab w:val="left" w:pos="432" w:leader="none"/>
              </w:tabs>
              <w:spacing w:lineRule="auto" w:line="240" w:before="1" w:after="0"/>
              <w:ind w:left="175" w:right="284" w:hanging="60"/>
              <w:jc w:val="left"/>
              <w:rPr/>
            </w:pPr>
            <w:r>
              <w:rPr>
                <w:sz w:val="24"/>
              </w:rPr>
              <w:t xml:space="preserve">PPt </w:t>
            </w:r>
            <w:r>
              <w:rPr>
                <w:spacing w:val="-3"/>
                <w:sz w:val="24"/>
              </w:rPr>
              <w:t xml:space="preserve">prezentacija </w:t>
            </w:r>
            <w:r>
              <w:rPr>
                <w:sz w:val="24"/>
              </w:rPr>
              <w:t>(slide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>2</w:t>
            </w:r>
            <w:r>
              <w:rPr>
                <w:sz w:val="24"/>
              </w:rPr>
              <w:t>-1</w:t>
            </w:r>
            <w:r>
              <w:rPr>
                <w:sz w:val="24"/>
              </w:rPr>
              <w:t>4</w:t>
            </w:r>
            <w:r>
              <w:rPr>
                <w:sz w:val="24"/>
              </w:rPr>
              <w:t>)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val="clear" w:pos="709"/>
                <w:tab w:val="left" w:pos="513" w:leader="none"/>
              </w:tabs>
              <w:spacing w:lineRule="auto" w:line="240" w:before="0" w:after="0"/>
              <w:ind w:left="256" w:right="358" w:hanging="142"/>
              <w:jc w:val="left"/>
              <w:rPr/>
            </w:pPr>
            <w:r>
              <w:rPr>
                <w:sz w:val="24"/>
              </w:rPr>
              <w:t xml:space="preserve">digitalni alat </w:t>
            </w:r>
            <w:r>
              <w:rPr>
                <w:spacing w:val="-7"/>
                <w:sz w:val="24"/>
              </w:rPr>
              <w:t xml:space="preserve">za </w:t>
            </w:r>
            <w:r>
              <w:rPr>
                <w:sz w:val="24"/>
              </w:rPr>
              <w:t>izradu QR kodova</w:t>
            </w:r>
          </w:p>
        </w:tc>
        <w:tc>
          <w:tcPr>
            <w:tcW w:w="2094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2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3" w:after="0"/>
              <w:rPr>
                <w:sz w:val="31"/>
              </w:rPr>
            </w:pPr>
            <w:r>
              <w:rPr>
                <w:sz w:val="31"/>
              </w:rPr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val="clear" w:pos="709"/>
                <w:tab w:val="left" w:pos="575" w:leader="none"/>
              </w:tabs>
              <w:spacing w:lineRule="auto" w:line="240" w:before="1" w:after="0"/>
              <w:ind w:left="287" w:right="0" w:hanging="176"/>
              <w:jc w:val="left"/>
              <w:rPr/>
            </w:pPr>
            <w:r>
              <w:rPr>
                <w:sz w:val="24"/>
              </w:rPr>
              <w:t>računalo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projektor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val="clear" w:pos="709"/>
                <w:tab w:val="left" w:pos="575" w:leader="none"/>
              </w:tabs>
              <w:spacing w:lineRule="auto" w:line="240" w:before="0" w:after="0"/>
              <w:ind w:left="287" w:right="0" w:hanging="176"/>
              <w:jc w:val="left"/>
              <w:rPr/>
            </w:pPr>
            <w:r>
              <w:rPr>
                <w:sz w:val="24"/>
              </w:rPr>
              <w:t>Internet</w:t>
            </w:r>
          </w:p>
        </w:tc>
        <w:tc>
          <w:tcPr>
            <w:tcW w:w="1040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  <w:shd w:fill="auto" w:val="clear"/>
          </w:tcPr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</w:r>
          </w:p>
          <w:p>
            <w:pPr>
              <w:pStyle w:val="TableParagraph"/>
              <w:spacing w:before="3" w:after="0"/>
              <w:rPr>
                <w:sz w:val="29"/>
              </w:rPr>
            </w:pPr>
            <w:r>
              <w:rPr>
                <w:sz w:val="29"/>
              </w:rPr>
            </w:r>
          </w:p>
          <w:p>
            <w:pPr>
              <w:pStyle w:val="TableParagraph"/>
              <w:spacing w:before="1" w:after="0"/>
              <w:ind w:left="17" w:right="0" w:hanging="0"/>
              <w:jc w:val="center"/>
              <w:rPr/>
            </w:pPr>
            <w:r>
              <w:rPr>
                <w:sz w:val="24"/>
              </w:rPr>
              <w:t>8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14">
            <wp:simplePos x="0" y="0"/>
            <wp:positionH relativeFrom="page">
              <wp:posOffset>421005</wp:posOffset>
            </wp:positionH>
            <wp:positionV relativeFrom="page">
              <wp:posOffset>532130</wp:posOffset>
            </wp:positionV>
            <wp:extent cx="2988310" cy="1692275"/>
            <wp:effectExtent l="0" t="0" r="0" b="0"/>
            <wp:wrapSquare wrapText="largest"/>
            <wp:docPr id="14" name="Slika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lika12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310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5">
            <wp:simplePos x="0" y="0"/>
            <wp:positionH relativeFrom="page">
              <wp:posOffset>3578225</wp:posOffset>
            </wp:positionH>
            <wp:positionV relativeFrom="page">
              <wp:posOffset>514350</wp:posOffset>
            </wp:positionV>
            <wp:extent cx="3041015" cy="1705610"/>
            <wp:effectExtent l="0" t="0" r="0" b="0"/>
            <wp:wrapSquare wrapText="largest"/>
            <wp:docPr id="15" name="Slika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lika13" descr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015" cy="1705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6">
            <wp:simplePos x="0" y="0"/>
            <wp:positionH relativeFrom="page">
              <wp:posOffset>444500</wp:posOffset>
            </wp:positionH>
            <wp:positionV relativeFrom="page">
              <wp:posOffset>2651760</wp:posOffset>
            </wp:positionV>
            <wp:extent cx="2966720" cy="1670685"/>
            <wp:effectExtent l="0" t="0" r="0" b="0"/>
            <wp:wrapSquare wrapText="largest"/>
            <wp:docPr id="16" name="Slika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lika14" descr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20" cy="1670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8">
            <wp:simplePos x="0" y="0"/>
            <wp:positionH relativeFrom="page">
              <wp:posOffset>385445</wp:posOffset>
            </wp:positionH>
            <wp:positionV relativeFrom="page">
              <wp:posOffset>5443220</wp:posOffset>
            </wp:positionV>
            <wp:extent cx="2193925" cy="1646555"/>
            <wp:effectExtent l="0" t="0" r="0" b="0"/>
            <wp:wrapSquare wrapText="largest"/>
            <wp:docPr id="17" name="image10.jpeg" descr="C:\Users\knjiznica\Desktop\Autor to sam ja\51158805_292260261399614_164361967133890969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10.jpeg" descr="C:\Users\knjiznica\Desktop\Autor to sam ja\51158805_292260261399614_1643619671338909696_n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25" cy="1646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19">
            <wp:simplePos x="0" y="0"/>
            <wp:positionH relativeFrom="page">
              <wp:posOffset>3369310</wp:posOffset>
            </wp:positionH>
            <wp:positionV relativeFrom="page">
              <wp:posOffset>5442585</wp:posOffset>
            </wp:positionV>
            <wp:extent cx="2193925" cy="1646555"/>
            <wp:effectExtent l="0" t="0" r="0" b="0"/>
            <wp:wrapSquare wrapText="largest"/>
            <wp:docPr id="18" name="image11.jpeg" descr="C:\Users\knjiznica\Desktop\Autor to sam ja\51268253_317775018860310_182316440541672243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 descr="C:\Users\knjiznica\Desktop\Autor to sam ja\51268253_317775018860310_1823164405416722432_n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25" cy="1646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</w:t>
      </w:r>
      <w:r>
        <w:rPr/>
        <w:t>Slaid 12.                                                                     Slaid 13.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</w:t>
      </w:r>
      <w:r>
        <w:rPr/>
        <w:t>Slaid 14.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</w:t>
      </w:r>
      <w:r>
        <w:rPr>
          <w:b/>
          <w:bCs/>
        </w:rPr>
        <w:t xml:space="preserve"> </w:t>
      </w:r>
      <w:r>
        <w:rPr>
          <w:b/>
          <w:bCs/>
        </w:rPr>
        <w:t>Prilog 1.</w:t>
      </w:r>
    </w:p>
    <w:p>
      <w:pPr>
        <w:pStyle w:val="Normal"/>
        <w:rPr/>
      </w:pPr>
      <w:r>
        <w:rPr/>
        <w:t xml:space="preserve">                                                                        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drawing>
          <wp:anchor behindDoc="0" distT="0" distB="0" distL="0" distR="0" simplePos="0" locked="0" layoutInCell="1" allowOverlap="1" relativeHeight="20">
            <wp:simplePos x="0" y="0"/>
            <wp:positionH relativeFrom="page">
              <wp:posOffset>371475</wp:posOffset>
            </wp:positionH>
            <wp:positionV relativeFrom="page">
              <wp:posOffset>698500</wp:posOffset>
            </wp:positionV>
            <wp:extent cx="4300855" cy="5415915"/>
            <wp:effectExtent l="0" t="0" r="0" b="0"/>
            <wp:wrapSquare wrapText="largest"/>
            <wp:docPr id="19" name="Slika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lika15" descr="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855" cy="5415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    </w:t>
      </w:r>
      <w:r>
        <w:rPr>
          <w:b/>
          <w:bCs/>
        </w:rPr>
        <w:t xml:space="preserve">  </w:t>
      </w:r>
      <w:r>
        <w:rPr>
          <w:b/>
          <w:bCs/>
        </w:rPr>
        <w:t>Prilog 2.</w:t>
      </w:r>
    </w:p>
    <w:p>
      <w:pPr>
        <w:pStyle w:val="Normal"/>
        <w:rPr/>
      </w:pPr>
      <w:r>
        <w:rPr/>
      </w:r>
    </w:p>
    <w:sectPr>
      <w:footerReference w:type="default" r:id="rId26"/>
      <w:type w:val="nextPage"/>
      <w:pgSz w:orient="landscape" w:w="16838" w:h="11906"/>
      <w:pgMar w:left="200" w:right="180" w:header="0" w:top="560" w:footer="227" w:bottom="420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Podnoje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Podnoje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-"/>
      <w:lvlJc w:val="left"/>
      <w:pPr>
        <w:ind w:left="831" w:hanging="360"/>
      </w:pPr>
      <w:rPr>
        <w:rFonts w:ascii="Times New Roman" w:hAnsi="Times New Roman" w:cs="Times New Roman" w:hint="default"/>
        <w:sz w:val="24"/>
        <w:spacing w:val="-3"/>
        <w:b w:val="false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1646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2453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3260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4066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4873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5680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6486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7293" w:hanging="36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">
    <w:lvl w:ilvl="0">
      <w:start w:val="1"/>
      <w:numFmt w:val="bullet"/>
      <w:lvlText w:val="-"/>
      <w:lvlJc w:val="left"/>
      <w:pPr>
        <w:ind w:left="831" w:hanging="360"/>
      </w:pPr>
      <w:rPr>
        <w:rFonts w:ascii="Times New Roman" w:hAnsi="Times New Roman" w:cs="Times New Roman" w:hint="default"/>
        <w:sz w:val="24"/>
        <w:spacing w:val="-3"/>
        <w:b w:val="false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1646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2453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3260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4066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4873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5680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6486" w:hanging="36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7293" w:hanging="36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3">
    <w:lvl w:ilvl="0">
      <w:start w:val="1"/>
      <w:numFmt w:val="bullet"/>
      <w:lvlText w:val="-"/>
      <w:lvlJc w:val="left"/>
      <w:pPr>
        <w:ind w:left="280" w:hanging="171"/>
      </w:pPr>
      <w:rPr>
        <w:rFonts w:ascii="Times New Roman" w:hAnsi="Times New Roman" w:cs="Times New Roman" w:hint="default"/>
        <w:sz w:val="24"/>
        <w:spacing w:val="-30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676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1072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1468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864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2260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2656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3053" w:hanging="171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3449" w:hanging="171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4">
    <w:lvl w:ilvl="0">
      <w:start w:val="1"/>
      <w:numFmt w:val="bullet"/>
      <w:lvlText w:val="-"/>
      <w:lvlJc w:val="left"/>
      <w:pPr>
        <w:ind w:left="284" w:hanging="140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4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7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8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1" w:hanging="14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5">
    <w:lvl w:ilvl="0">
      <w:start w:val="1"/>
      <w:numFmt w:val="bullet"/>
      <w:lvlText w:val="-"/>
      <w:lvlJc w:val="left"/>
      <w:pPr>
        <w:ind w:left="285" w:hanging="140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4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6">
    <w:lvl w:ilvl="0">
      <w:start w:val="1"/>
      <w:numFmt w:val="bullet"/>
      <w:lvlText w:val="-"/>
      <w:lvlJc w:val="left"/>
      <w:pPr>
        <w:ind w:left="343" w:hanging="229"/>
      </w:pPr>
      <w:rPr>
        <w:rFonts w:ascii="Times New Roman" w:hAnsi="Times New Roman" w:cs="Times New Roman" w:hint="default"/>
        <w:sz w:val="24"/>
        <w:spacing w:val="-2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1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90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6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4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16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9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7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42" w:hanging="229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7">
    <w:lvl w:ilvl="0">
      <w:start w:val="1"/>
      <w:numFmt w:val="bullet"/>
      <w:lvlText w:val="-"/>
      <w:lvlJc w:val="left"/>
      <w:pPr>
        <w:ind w:left="287" w:hanging="176"/>
      </w:pPr>
      <w:rPr>
        <w:rFonts w:ascii="Times New Roman" w:hAnsi="Times New Roman" w:cs="Times New Roman" w:hint="default"/>
        <w:sz w:val="24"/>
        <w:spacing w:val="-25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76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8">
    <w:lvl w:ilvl="0">
      <w:start w:val="1"/>
      <w:numFmt w:val="bullet"/>
      <w:lvlText w:val="-"/>
      <w:lvlJc w:val="left"/>
      <w:pPr>
        <w:ind w:left="314" w:hanging="200"/>
      </w:pPr>
      <w:rPr>
        <w:rFonts w:ascii="Times New Roman" w:hAnsi="Times New Roman" w:cs="Times New Roman" w:hint="default"/>
        <w:sz w:val="24"/>
        <w:spacing w:val="-15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97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7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51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29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06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83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1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8" w:hanging="20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9">
    <w:lvl w:ilvl="0">
      <w:start w:val="1"/>
      <w:numFmt w:val="bullet"/>
      <w:lvlText w:val="-"/>
      <w:lvlJc w:val="left"/>
      <w:pPr>
        <w:ind w:left="343" w:hanging="229"/>
      </w:pPr>
      <w:rPr>
        <w:rFonts w:ascii="Times New Roman" w:hAnsi="Times New Roman" w:cs="Times New Roman" w:hint="default"/>
        <w:sz w:val="24"/>
        <w:spacing w:val="-3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1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90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6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4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16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9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7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42" w:hanging="229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0">
    <w:lvl w:ilvl="0">
      <w:start w:val="1"/>
      <w:numFmt w:val="bullet"/>
      <w:lvlText w:val="-"/>
      <w:lvlJc w:val="left"/>
      <w:pPr>
        <w:ind w:left="287" w:hanging="176"/>
      </w:pPr>
      <w:rPr>
        <w:rFonts w:ascii="Times New Roman" w:hAnsi="Times New Roman" w:cs="Times New Roman" w:hint="default"/>
        <w:sz w:val="24"/>
        <w:spacing w:val="-25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76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1">
    <w:lvl w:ilvl="0">
      <w:start w:val="1"/>
      <w:numFmt w:val="bullet"/>
      <w:lvlText w:val="-"/>
      <w:lvlJc w:val="left"/>
      <w:pPr>
        <w:ind w:left="109" w:hanging="200"/>
      </w:pPr>
      <w:rPr>
        <w:rFonts w:ascii="Times New Roman" w:hAnsi="Times New Roman" w:cs="Times New Roman" w:hint="default"/>
        <w:sz w:val="24"/>
        <w:spacing w:val="-7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1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928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1342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756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2170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258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2999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3413" w:hanging="20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2">
    <w:lvl w:ilvl="0">
      <w:start w:val="1"/>
      <w:numFmt w:val="bullet"/>
      <w:lvlText w:val="-"/>
      <w:lvlJc w:val="left"/>
      <w:pPr>
        <w:ind w:left="313" w:hanging="200"/>
      </w:pPr>
      <w:rPr>
        <w:rFonts w:ascii="Times New Roman" w:hAnsi="Times New Roman" w:cs="Times New Roman" w:hint="default"/>
        <w:sz w:val="24"/>
        <w:spacing w:val="-1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97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7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52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29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07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8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1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9" w:hanging="20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3">
    <w:lvl w:ilvl="0">
      <w:start w:val="1"/>
      <w:numFmt w:val="bullet"/>
      <w:lvlText w:val="-"/>
      <w:lvlJc w:val="left"/>
      <w:pPr>
        <w:ind w:left="285" w:hanging="140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4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4">
    <w:lvl w:ilvl="0">
      <w:start w:val="1"/>
      <w:numFmt w:val="bullet"/>
      <w:lvlText w:val="-"/>
      <w:lvlJc w:val="left"/>
      <w:pPr>
        <w:ind w:left="343" w:hanging="229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1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90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6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4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16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9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7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42" w:hanging="229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5">
    <w:lvl w:ilvl="0">
      <w:start w:val="1"/>
      <w:numFmt w:val="bullet"/>
      <w:lvlText w:val="-"/>
      <w:lvlJc w:val="left"/>
      <w:pPr>
        <w:ind w:left="256" w:hanging="142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43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27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10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994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78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1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5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28" w:hanging="142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6">
    <w:lvl w:ilvl="0">
      <w:start w:val="1"/>
      <w:numFmt w:val="bullet"/>
      <w:lvlText w:val="-"/>
      <w:lvlJc w:val="left"/>
      <w:pPr>
        <w:ind w:left="287" w:hanging="176"/>
      </w:pPr>
      <w:rPr>
        <w:rFonts w:ascii="Times New Roman" w:hAnsi="Times New Roman" w:cs="Times New Roman" w:hint="default"/>
        <w:sz w:val="24"/>
        <w:spacing w:val="-25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76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7">
    <w:lvl w:ilvl="0">
      <w:start w:val="1"/>
      <w:numFmt w:val="bullet"/>
      <w:lvlText w:val="-"/>
      <w:lvlJc w:val="left"/>
      <w:pPr>
        <w:ind w:left="114" w:hanging="140"/>
      </w:pPr>
      <w:rPr>
        <w:rFonts w:ascii="Times New Roman" w:hAnsi="Times New Roman" w:cs="Times New Roman" w:hint="default"/>
        <w:sz w:val="24"/>
        <w:b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32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945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1357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77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2183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2595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3008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3421" w:hanging="14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8">
    <w:lvl w:ilvl="0">
      <w:start w:val="1"/>
      <w:numFmt w:val="bullet"/>
      <w:lvlText w:val="-"/>
      <w:lvlJc w:val="left"/>
      <w:pPr>
        <w:ind w:left="313" w:hanging="200"/>
      </w:pPr>
      <w:rPr>
        <w:rFonts w:ascii="Times New Roman" w:hAnsi="Times New Roman" w:cs="Times New Roman" w:hint="default"/>
        <w:sz w:val="24"/>
        <w:spacing w:val="-1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97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7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52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29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07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8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1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9" w:hanging="20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19">
    <w:lvl w:ilvl="0">
      <w:start w:val="1"/>
      <w:numFmt w:val="bullet"/>
      <w:lvlText w:val="-"/>
      <w:lvlJc w:val="left"/>
      <w:pPr>
        <w:ind w:left="314" w:hanging="142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97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74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51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29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06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83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1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8" w:hanging="142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0">
    <w:lvl w:ilvl="0">
      <w:start w:val="1"/>
      <w:numFmt w:val="bullet"/>
      <w:lvlText w:val="-"/>
      <w:lvlJc w:val="left"/>
      <w:pPr>
        <w:ind w:left="343" w:hanging="229"/>
      </w:pPr>
      <w:rPr>
        <w:rFonts w:ascii="Times New Roman" w:hAnsi="Times New Roman" w:cs="Times New Roman" w:hint="default"/>
        <w:sz w:val="24"/>
        <w:spacing w:val="-3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1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90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6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4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16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9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7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42" w:hanging="229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1">
    <w:lvl w:ilvl="0">
      <w:start w:val="1"/>
      <w:numFmt w:val="bullet"/>
      <w:lvlText w:val="-"/>
      <w:lvlJc w:val="left"/>
      <w:pPr>
        <w:ind w:left="256" w:hanging="142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43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27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10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994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78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1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5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28" w:hanging="142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2">
    <w:lvl w:ilvl="0">
      <w:start w:val="1"/>
      <w:numFmt w:val="bullet"/>
      <w:lvlText w:val="-"/>
      <w:lvlJc w:val="left"/>
      <w:pPr>
        <w:ind w:left="287" w:hanging="176"/>
      </w:pPr>
      <w:rPr>
        <w:rFonts w:ascii="Times New Roman" w:hAnsi="Times New Roman" w:cs="Times New Roman" w:hint="default"/>
        <w:sz w:val="24"/>
        <w:spacing w:val="-25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76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3">
    <w:lvl w:ilvl="0">
      <w:start w:val="1"/>
      <w:numFmt w:val="bullet"/>
      <w:lvlText w:val="-"/>
      <w:lvlJc w:val="left"/>
      <w:pPr>
        <w:ind w:left="138" w:hanging="140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5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96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137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78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219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2600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3011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3421" w:hanging="14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4">
    <w:lvl w:ilvl="0">
      <w:start w:val="1"/>
      <w:numFmt w:val="bullet"/>
      <w:lvlText w:val="-"/>
      <w:lvlJc w:val="left"/>
      <w:pPr>
        <w:ind w:left="284" w:hanging="140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4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7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8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4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1" w:hanging="14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5">
    <w:lvl w:ilvl="0">
      <w:start w:val="1"/>
      <w:numFmt w:val="bullet"/>
      <w:lvlText w:val="-"/>
      <w:lvlJc w:val="left"/>
      <w:pPr>
        <w:ind w:left="314" w:hanging="200"/>
      </w:pPr>
      <w:rPr>
        <w:rFonts w:ascii="Times New Roman" w:hAnsi="Times New Roman" w:cs="Times New Roman" w:hint="default"/>
        <w:sz w:val="24"/>
        <w:spacing w:val="-7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97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74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51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29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06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83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1" w:hanging="200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8" w:hanging="200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6">
    <w:lvl w:ilvl="0">
      <w:start w:val="1"/>
      <w:numFmt w:val="bullet"/>
      <w:lvlText w:val="-"/>
      <w:lvlJc w:val="left"/>
      <w:pPr>
        <w:ind w:left="343" w:hanging="229"/>
      </w:pPr>
      <w:rPr>
        <w:rFonts w:ascii="Times New Roman" w:hAnsi="Times New Roman" w:cs="Times New Roman" w:hint="default"/>
        <w:sz w:val="24"/>
        <w:spacing w:val="-1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51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90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65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4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216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91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67" w:hanging="229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42" w:hanging="229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7">
    <w:lvl w:ilvl="0">
      <w:start w:val="1"/>
      <w:numFmt w:val="bullet"/>
      <w:lvlText w:val="-"/>
      <w:lvlJc w:val="left"/>
      <w:pPr>
        <w:ind w:left="175" w:hanging="142"/>
      </w:pPr>
      <w:rPr>
        <w:rFonts w:ascii="Times New Roman" w:hAnsi="Times New Roman" w:cs="Times New Roman" w:hint="default"/>
        <w:sz w:val="24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371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563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754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946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38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29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21" w:hanging="142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12" w:hanging="142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8">
    <w:lvl w:ilvl="0">
      <w:start w:val="1"/>
      <w:numFmt w:val="bullet"/>
      <w:lvlText w:val="-"/>
      <w:lvlJc w:val="left"/>
      <w:pPr>
        <w:ind w:left="287" w:hanging="176"/>
      </w:pPr>
      <w:rPr>
        <w:rFonts w:ascii="Times New Roman" w:hAnsi="Times New Roman" w:cs="Times New Roman" w:hint="default"/>
        <w:sz w:val="24"/>
        <w:spacing w:val="-25"/>
        <w:szCs w:val="24"/>
        <w:w w:val="99"/>
        <w:rFonts w:cs="Times New Roman"/>
        <w:lang w:val="hr-HR" w:eastAsia="en-US" w:bidi="ar-SA"/>
      </w:rPr>
    </w:lvl>
    <w:lvl w:ilvl="1">
      <w:start w:val="0"/>
      <w:numFmt w:val="bullet"/>
      <w:lvlText w:val=""/>
      <w:lvlJc w:val="left"/>
      <w:pPr>
        <w:ind w:left="461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2">
      <w:start w:val="0"/>
      <w:numFmt w:val="bullet"/>
      <w:lvlText w:val=""/>
      <w:lvlJc w:val="left"/>
      <w:pPr>
        <w:ind w:left="642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3">
      <w:start w:val="0"/>
      <w:numFmt w:val="bullet"/>
      <w:lvlText w:val=""/>
      <w:lvlJc w:val="left"/>
      <w:pPr>
        <w:ind w:left="823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4">
      <w:start w:val="0"/>
      <w:numFmt w:val="bullet"/>
      <w:lvlText w:val=""/>
      <w:lvlJc w:val="left"/>
      <w:pPr>
        <w:ind w:left="1005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5">
      <w:start w:val="0"/>
      <w:numFmt w:val="bullet"/>
      <w:lvlText w:val=""/>
      <w:lvlJc w:val="left"/>
      <w:pPr>
        <w:ind w:left="1186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6">
      <w:start w:val="0"/>
      <w:numFmt w:val="bullet"/>
      <w:lvlText w:val=""/>
      <w:lvlJc w:val="left"/>
      <w:pPr>
        <w:ind w:left="1367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7">
      <w:start w:val="0"/>
      <w:numFmt w:val="bullet"/>
      <w:lvlText w:val=""/>
      <w:lvlJc w:val="left"/>
      <w:pPr>
        <w:ind w:left="1549" w:hanging="176"/>
      </w:pPr>
      <w:rPr>
        <w:rFonts w:ascii="Symbol" w:hAnsi="Symbol" w:cs="Symbol" w:hint="default"/>
        <w:rFonts w:cs="Symbol"/>
        <w:lang w:val="hr-HR" w:eastAsia="en-US" w:bidi="ar-SA"/>
      </w:rPr>
    </w:lvl>
    <w:lvl w:ilvl="8">
      <w:start w:val="0"/>
      <w:numFmt w:val="bullet"/>
      <w:lvlText w:val=""/>
      <w:lvlJc w:val="left"/>
      <w:pPr>
        <w:ind w:left="1730" w:hanging="176"/>
      </w:pPr>
      <w:rPr>
        <w:rFonts w:ascii="Symbol" w:hAnsi="Symbol" w:cs="Symbol" w:hint="default"/>
        <w:rFonts w:cs="Symbol"/>
        <w:lang w:val="hr-HR" w:eastAsia="en-US" w:bidi="ar-SA"/>
      </w:rPr>
    </w:lvl>
  </w:abstractNum>
  <w:abstractNum w:abstractNumId="29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</w:numbering>
</file>

<file path=word/settings.xml><?xml version="1.0" encoding="utf-8"?>
<w:settings xmlns:w="http://schemas.openxmlformats.org/wordprocessingml/2006/main">
  <w:zoom w:percent="110"/>
  <w:defaultTabStop w:val="709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kern w:val="2"/>
        <w:sz w:val="20"/>
        <w:szCs w:val="24"/>
        <w:lang w:val="hr-HR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bidi w:val="0"/>
      <w:jc w:val="left"/>
    </w:pPr>
    <w:rPr>
      <w:rFonts w:ascii="Liberation Serif" w:hAnsi="Liberation Serif" w:eastAsia="NSimSun" w:cs="Arial"/>
      <w:color w:val="auto"/>
      <w:kern w:val="2"/>
      <w:sz w:val="24"/>
      <w:szCs w:val="24"/>
      <w:lang w:val="hr-HR" w:eastAsia="zh-CN" w:bidi="hi-IN"/>
    </w:rPr>
  </w:style>
  <w:style w:type="character" w:styleId="ListLabel819">
    <w:name w:val="ListLabel 819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820">
    <w:name w:val="ListLabel 820"/>
    <w:qFormat/>
    <w:rPr>
      <w:rFonts w:cs="Symbol"/>
      <w:lang w:val="hr-HR" w:eastAsia="en-US" w:bidi="ar-SA"/>
    </w:rPr>
  </w:style>
  <w:style w:type="character" w:styleId="ListLabel821">
    <w:name w:val="ListLabel 821"/>
    <w:qFormat/>
    <w:rPr>
      <w:rFonts w:cs="Symbol"/>
      <w:lang w:val="hr-HR" w:eastAsia="en-US" w:bidi="ar-SA"/>
    </w:rPr>
  </w:style>
  <w:style w:type="character" w:styleId="ListLabel822">
    <w:name w:val="ListLabel 822"/>
    <w:qFormat/>
    <w:rPr>
      <w:rFonts w:cs="Symbol"/>
      <w:lang w:val="hr-HR" w:eastAsia="en-US" w:bidi="ar-SA"/>
    </w:rPr>
  </w:style>
  <w:style w:type="character" w:styleId="ListLabel823">
    <w:name w:val="ListLabel 823"/>
    <w:qFormat/>
    <w:rPr>
      <w:rFonts w:cs="Symbol"/>
      <w:lang w:val="hr-HR" w:eastAsia="en-US" w:bidi="ar-SA"/>
    </w:rPr>
  </w:style>
  <w:style w:type="character" w:styleId="ListLabel824">
    <w:name w:val="ListLabel 824"/>
    <w:qFormat/>
    <w:rPr>
      <w:rFonts w:cs="Symbol"/>
      <w:lang w:val="hr-HR" w:eastAsia="en-US" w:bidi="ar-SA"/>
    </w:rPr>
  </w:style>
  <w:style w:type="character" w:styleId="ListLabel825">
    <w:name w:val="ListLabel 825"/>
    <w:qFormat/>
    <w:rPr>
      <w:rFonts w:cs="Symbol"/>
      <w:lang w:val="hr-HR" w:eastAsia="en-US" w:bidi="ar-SA"/>
    </w:rPr>
  </w:style>
  <w:style w:type="character" w:styleId="ListLabel826">
    <w:name w:val="ListLabel 826"/>
    <w:qFormat/>
    <w:rPr>
      <w:rFonts w:cs="Symbol"/>
      <w:lang w:val="hr-HR" w:eastAsia="en-US" w:bidi="ar-SA"/>
    </w:rPr>
  </w:style>
  <w:style w:type="character" w:styleId="ListLabel827">
    <w:name w:val="ListLabel 827"/>
    <w:qFormat/>
    <w:rPr>
      <w:rFonts w:cs="Symbol"/>
      <w:lang w:val="hr-HR" w:eastAsia="en-US" w:bidi="ar-SA"/>
    </w:rPr>
  </w:style>
  <w:style w:type="character" w:styleId="ListLabel810">
    <w:name w:val="ListLabel 810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811">
    <w:name w:val="ListLabel 811"/>
    <w:qFormat/>
    <w:rPr>
      <w:rFonts w:cs="Symbol"/>
      <w:lang w:val="hr-HR" w:eastAsia="en-US" w:bidi="ar-SA"/>
    </w:rPr>
  </w:style>
  <w:style w:type="character" w:styleId="ListLabel812">
    <w:name w:val="ListLabel 812"/>
    <w:qFormat/>
    <w:rPr>
      <w:rFonts w:cs="Symbol"/>
      <w:lang w:val="hr-HR" w:eastAsia="en-US" w:bidi="ar-SA"/>
    </w:rPr>
  </w:style>
  <w:style w:type="character" w:styleId="ListLabel813">
    <w:name w:val="ListLabel 813"/>
    <w:qFormat/>
    <w:rPr>
      <w:rFonts w:cs="Symbol"/>
      <w:lang w:val="hr-HR" w:eastAsia="en-US" w:bidi="ar-SA"/>
    </w:rPr>
  </w:style>
  <w:style w:type="character" w:styleId="ListLabel814">
    <w:name w:val="ListLabel 814"/>
    <w:qFormat/>
    <w:rPr>
      <w:rFonts w:cs="Symbol"/>
      <w:lang w:val="hr-HR" w:eastAsia="en-US" w:bidi="ar-SA"/>
    </w:rPr>
  </w:style>
  <w:style w:type="character" w:styleId="ListLabel815">
    <w:name w:val="ListLabel 815"/>
    <w:qFormat/>
    <w:rPr>
      <w:rFonts w:cs="Symbol"/>
      <w:lang w:val="hr-HR" w:eastAsia="en-US" w:bidi="ar-SA"/>
    </w:rPr>
  </w:style>
  <w:style w:type="character" w:styleId="ListLabel816">
    <w:name w:val="ListLabel 816"/>
    <w:qFormat/>
    <w:rPr>
      <w:rFonts w:cs="Symbol"/>
      <w:lang w:val="hr-HR" w:eastAsia="en-US" w:bidi="ar-SA"/>
    </w:rPr>
  </w:style>
  <w:style w:type="character" w:styleId="ListLabel817">
    <w:name w:val="ListLabel 817"/>
    <w:qFormat/>
    <w:rPr>
      <w:rFonts w:cs="Symbol"/>
      <w:lang w:val="hr-HR" w:eastAsia="en-US" w:bidi="ar-SA"/>
    </w:rPr>
  </w:style>
  <w:style w:type="character" w:styleId="ListLabel818">
    <w:name w:val="ListLabel 818"/>
    <w:qFormat/>
    <w:rPr>
      <w:rFonts w:cs="Symbol"/>
      <w:lang w:val="hr-HR" w:eastAsia="en-US" w:bidi="ar-SA"/>
    </w:rPr>
  </w:style>
  <w:style w:type="character" w:styleId="ListLabel801">
    <w:name w:val="ListLabel 801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802">
    <w:name w:val="ListLabel 802"/>
    <w:qFormat/>
    <w:rPr>
      <w:rFonts w:cs="Symbol"/>
      <w:lang w:val="hr-HR" w:eastAsia="en-US" w:bidi="ar-SA"/>
    </w:rPr>
  </w:style>
  <w:style w:type="character" w:styleId="ListLabel803">
    <w:name w:val="ListLabel 803"/>
    <w:qFormat/>
    <w:rPr>
      <w:rFonts w:cs="Symbol"/>
      <w:lang w:val="hr-HR" w:eastAsia="en-US" w:bidi="ar-SA"/>
    </w:rPr>
  </w:style>
  <w:style w:type="character" w:styleId="ListLabel804">
    <w:name w:val="ListLabel 804"/>
    <w:qFormat/>
    <w:rPr>
      <w:rFonts w:cs="Symbol"/>
      <w:lang w:val="hr-HR" w:eastAsia="en-US" w:bidi="ar-SA"/>
    </w:rPr>
  </w:style>
  <w:style w:type="character" w:styleId="ListLabel805">
    <w:name w:val="ListLabel 805"/>
    <w:qFormat/>
    <w:rPr>
      <w:rFonts w:cs="Symbol"/>
      <w:lang w:val="hr-HR" w:eastAsia="en-US" w:bidi="ar-SA"/>
    </w:rPr>
  </w:style>
  <w:style w:type="character" w:styleId="ListLabel806">
    <w:name w:val="ListLabel 806"/>
    <w:qFormat/>
    <w:rPr>
      <w:rFonts w:cs="Symbol"/>
      <w:lang w:val="hr-HR" w:eastAsia="en-US" w:bidi="ar-SA"/>
    </w:rPr>
  </w:style>
  <w:style w:type="character" w:styleId="ListLabel807">
    <w:name w:val="ListLabel 807"/>
    <w:qFormat/>
    <w:rPr>
      <w:rFonts w:cs="Symbol"/>
      <w:lang w:val="hr-HR" w:eastAsia="en-US" w:bidi="ar-SA"/>
    </w:rPr>
  </w:style>
  <w:style w:type="character" w:styleId="ListLabel808">
    <w:name w:val="ListLabel 808"/>
    <w:qFormat/>
    <w:rPr>
      <w:rFonts w:cs="Symbol"/>
      <w:lang w:val="hr-HR" w:eastAsia="en-US" w:bidi="ar-SA"/>
    </w:rPr>
  </w:style>
  <w:style w:type="character" w:styleId="ListLabel809">
    <w:name w:val="ListLabel 809"/>
    <w:qFormat/>
    <w:rPr>
      <w:rFonts w:cs="Symbol"/>
      <w:lang w:val="hr-HR" w:eastAsia="en-US" w:bidi="ar-SA"/>
    </w:rPr>
  </w:style>
  <w:style w:type="character" w:styleId="Internetskapoveznica">
    <w:name w:val="Internetska poveznica"/>
    <w:rPr>
      <w:color w:val="000080"/>
      <w:u w:val="single"/>
      <w:lang w:val="zxx" w:eastAsia="zxx" w:bidi="zxx"/>
    </w:rPr>
  </w:style>
  <w:style w:type="character" w:styleId="ListLabel792">
    <w:name w:val="ListLabel 792"/>
    <w:qFormat/>
    <w:rPr>
      <w:rFonts w:cs="Times New Roman"/>
      <w:spacing w:val="-30"/>
      <w:w w:val="99"/>
      <w:sz w:val="24"/>
      <w:szCs w:val="24"/>
      <w:lang w:val="hr-HR" w:eastAsia="en-US" w:bidi="ar-SA"/>
    </w:rPr>
  </w:style>
  <w:style w:type="character" w:styleId="ListLabel793">
    <w:name w:val="ListLabel 793"/>
    <w:qFormat/>
    <w:rPr>
      <w:rFonts w:cs="Symbol"/>
      <w:lang w:val="hr-HR" w:eastAsia="en-US" w:bidi="ar-SA"/>
    </w:rPr>
  </w:style>
  <w:style w:type="character" w:styleId="ListLabel794">
    <w:name w:val="ListLabel 794"/>
    <w:qFormat/>
    <w:rPr>
      <w:rFonts w:cs="Symbol"/>
      <w:lang w:val="hr-HR" w:eastAsia="en-US" w:bidi="ar-SA"/>
    </w:rPr>
  </w:style>
  <w:style w:type="character" w:styleId="ListLabel795">
    <w:name w:val="ListLabel 795"/>
    <w:qFormat/>
    <w:rPr>
      <w:rFonts w:cs="Symbol"/>
      <w:lang w:val="hr-HR" w:eastAsia="en-US" w:bidi="ar-SA"/>
    </w:rPr>
  </w:style>
  <w:style w:type="character" w:styleId="ListLabel796">
    <w:name w:val="ListLabel 796"/>
    <w:qFormat/>
    <w:rPr>
      <w:rFonts w:cs="Symbol"/>
      <w:lang w:val="hr-HR" w:eastAsia="en-US" w:bidi="ar-SA"/>
    </w:rPr>
  </w:style>
  <w:style w:type="character" w:styleId="ListLabel797">
    <w:name w:val="ListLabel 797"/>
    <w:qFormat/>
    <w:rPr>
      <w:rFonts w:cs="Symbol"/>
      <w:lang w:val="hr-HR" w:eastAsia="en-US" w:bidi="ar-SA"/>
    </w:rPr>
  </w:style>
  <w:style w:type="character" w:styleId="ListLabel798">
    <w:name w:val="ListLabel 798"/>
    <w:qFormat/>
    <w:rPr>
      <w:rFonts w:cs="Symbol"/>
      <w:lang w:val="hr-HR" w:eastAsia="en-US" w:bidi="ar-SA"/>
    </w:rPr>
  </w:style>
  <w:style w:type="character" w:styleId="ListLabel799">
    <w:name w:val="ListLabel 799"/>
    <w:qFormat/>
    <w:rPr>
      <w:rFonts w:cs="Symbol"/>
      <w:lang w:val="hr-HR" w:eastAsia="en-US" w:bidi="ar-SA"/>
    </w:rPr>
  </w:style>
  <w:style w:type="character" w:styleId="ListLabel800">
    <w:name w:val="ListLabel 800"/>
    <w:qFormat/>
    <w:rPr>
      <w:rFonts w:cs="Symbol"/>
      <w:lang w:val="hr-HR" w:eastAsia="en-US" w:bidi="ar-SA"/>
    </w:rPr>
  </w:style>
  <w:style w:type="character" w:styleId="ListLabel783">
    <w:name w:val="ListLabel 783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784">
    <w:name w:val="ListLabel 784"/>
    <w:qFormat/>
    <w:rPr>
      <w:rFonts w:cs="Symbol"/>
      <w:lang w:val="hr-HR" w:eastAsia="en-US" w:bidi="ar-SA"/>
    </w:rPr>
  </w:style>
  <w:style w:type="character" w:styleId="ListLabel785">
    <w:name w:val="ListLabel 785"/>
    <w:qFormat/>
    <w:rPr>
      <w:rFonts w:cs="Symbol"/>
      <w:lang w:val="hr-HR" w:eastAsia="en-US" w:bidi="ar-SA"/>
    </w:rPr>
  </w:style>
  <w:style w:type="character" w:styleId="ListLabel786">
    <w:name w:val="ListLabel 786"/>
    <w:qFormat/>
    <w:rPr>
      <w:rFonts w:cs="Symbol"/>
      <w:lang w:val="hr-HR" w:eastAsia="en-US" w:bidi="ar-SA"/>
    </w:rPr>
  </w:style>
  <w:style w:type="character" w:styleId="ListLabel787">
    <w:name w:val="ListLabel 787"/>
    <w:qFormat/>
    <w:rPr>
      <w:rFonts w:cs="Symbol"/>
      <w:lang w:val="hr-HR" w:eastAsia="en-US" w:bidi="ar-SA"/>
    </w:rPr>
  </w:style>
  <w:style w:type="character" w:styleId="ListLabel788">
    <w:name w:val="ListLabel 788"/>
    <w:qFormat/>
    <w:rPr>
      <w:rFonts w:cs="Symbol"/>
      <w:lang w:val="hr-HR" w:eastAsia="en-US" w:bidi="ar-SA"/>
    </w:rPr>
  </w:style>
  <w:style w:type="character" w:styleId="ListLabel789">
    <w:name w:val="ListLabel 789"/>
    <w:qFormat/>
    <w:rPr>
      <w:rFonts w:cs="Symbol"/>
      <w:lang w:val="hr-HR" w:eastAsia="en-US" w:bidi="ar-SA"/>
    </w:rPr>
  </w:style>
  <w:style w:type="character" w:styleId="ListLabel790">
    <w:name w:val="ListLabel 790"/>
    <w:qFormat/>
    <w:rPr>
      <w:rFonts w:cs="Symbol"/>
      <w:lang w:val="hr-HR" w:eastAsia="en-US" w:bidi="ar-SA"/>
    </w:rPr>
  </w:style>
  <w:style w:type="character" w:styleId="ListLabel791">
    <w:name w:val="ListLabel 791"/>
    <w:qFormat/>
    <w:rPr>
      <w:rFonts w:cs="Symbol"/>
      <w:lang w:val="hr-HR" w:eastAsia="en-US" w:bidi="ar-SA"/>
    </w:rPr>
  </w:style>
  <w:style w:type="character" w:styleId="ListLabel774">
    <w:name w:val="ListLabel 774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775">
    <w:name w:val="ListLabel 775"/>
    <w:qFormat/>
    <w:rPr>
      <w:rFonts w:cs="Symbol"/>
      <w:lang w:val="hr-HR" w:eastAsia="en-US" w:bidi="ar-SA"/>
    </w:rPr>
  </w:style>
  <w:style w:type="character" w:styleId="ListLabel776">
    <w:name w:val="ListLabel 776"/>
    <w:qFormat/>
    <w:rPr>
      <w:rFonts w:cs="Symbol"/>
      <w:lang w:val="hr-HR" w:eastAsia="en-US" w:bidi="ar-SA"/>
    </w:rPr>
  </w:style>
  <w:style w:type="character" w:styleId="ListLabel777">
    <w:name w:val="ListLabel 777"/>
    <w:qFormat/>
    <w:rPr>
      <w:rFonts w:cs="Symbol"/>
      <w:lang w:val="hr-HR" w:eastAsia="en-US" w:bidi="ar-SA"/>
    </w:rPr>
  </w:style>
  <w:style w:type="character" w:styleId="ListLabel778">
    <w:name w:val="ListLabel 778"/>
    <w:qFormat/>
    <w:rPr>
      <w:rFonts w:cs="Symbol"/>
      <w:lang w:val="hr-HR" w:eastAsia="en-US" w:bidi="ar-SA"/>
    </w:rPr>
  </w:style>
  <w:style w:type="character" w:styleId="ListLabel779">
    <w:name w:val="ListLabel 779"/>
    <w:qFormat/>
    <w:rPr>
      <w:rFonts w:cs="Symbol"/>
      <w:lang w:val="hr-HR" w:eastAsia="en-US" w:bidi="ar-SA"/>
    </w:rPr>
  </w:style>
  <w:style w:type="character" w:styleId="ListLabel780">
    <w:name w:val="ListLabel 780"/>
    <w:qFormat/>
    <w:rPr>
      <w:rFonts w:cs="Symbol"/>
      <w:lang w:val="hr-HR" w:eastAsia="en-US" w:bidi="ar-SA"/>
    </w:rPr>
  </w:style>
  <w:style w:type="character" w:styleId="ListLabel781">
    <w:name w:val="ListLabel 781"/>
    <w:qFormat/>
    <w:rPr>
      <w:rFonts w:cs="Symbol"/>
      <w:lang w:val="hr-HR" w:eastAsia="en-US" w:bidi="ar-SA"/>
    </w:rPr>
  </w:style>
  <w:style w:type="character" w:styleId="ListLabel782">
    <w:name w:val="ListLabel 782"/>
    <w:qFormat/>
    <w:rPr>
      <w:rFonts w:cs="Symbol"/>
      <w:lang w:val="hr-HR" w:eastAsia="en-US" w:bidi="ar-SA"/>
    </w:rPr>
  </w:style>
  <w:style w:type="character" w:styleId="ListLabel765">
    <w:name w:val="ListLabel 765"/>
    <w:qFormat/>
    <w:rPr>
      <w:rFonts w:cs="Times New Roman"/>
      <w:spacing w:val="-2"/>
      <w:w w:val="99"/>
      <w:sz w:val="24"/>
      <w:szCs w:val="24"/>
      <w:lang w:val="hr-HR" w:eastAsia="en-US" w:bidi="ar-SA"/>
    </w:rPr>
  </w:style>
  <w:style w:type="character" w:styleId="ListLabel766">
    <w:name w:val="ListLabel 766"/>
    <w:qFormat/>
    <w:rPr>
      <w:rFonts w:cs="Symbol"/>
      <w:lang w:val="hr-HR" w:eastAsia="en-US" w:bidi="ar-SA"/>
    </w:rPr>
  </w:style>
  <w:style w:type="character" w:styleId="ListLabel767">
    <w:name w:val="ListLabel 767"/>
    <w:qFormat/>
    <w:rPr>
      <w:rFonts w:cs="Symbol"/>
      <w:lang w:val="hr-HR" w:eastAsia="en-US" w:bidi="ar-SA"/>
    </w:rPr>
  </w:style>
  <w:style w:type="character" w:styleId="ListLabel768">
    <w:name w:val="ListLabel 768"/>
    <w:qFormat/>
    <w:rPr>
      <w:rFonts w:cs="Symbol"/>
      <w:lang w:val="hr-HR" w:eastAsia="en-US" w:bidi="ar-SA"/>
    </w:rPr>
  </w:style>
  <w:style w:type="character" w:styleId="ListLabel769">
    <w:name w:val="ListLabel 769"/>
    <w:qFormat/>
    <w:rPr>
      <w:rFonts w:cs="Symbol"/>
      <w:lang w:val="hr-HR" w:eastAsia="en-US" w:bidi="ar-SA"/>
    </w:rPr>
  </w:style>
  <w:style w:type="character" w:styleId="ListLabel770">
    <w:name w:val="ListLabel 770"/>
    <w:qFormat/>
    <w:rPr>
      <w:rFonts w:cs="Symbol"/>
      <w:lang w:val="hr-HR" w:eastAsia="en-US" w:bidi="ar-SA"/>
    </w:rPr>
  </w:style>
  <w:style w:type="character" w:styleId="ListLabel771">
    <w:name w:val="ListLabel 771"/>
    <w:qFormat/>
    <w:rPr>
      <w:rFonts w:cs="Symbol"/>
      <w:lang w:val="hr-HR" w:eastAsia="en-US" w:bidi="ar-SA"/>
    </w:rPr>
  </w:style>
  <w:style w:type="character" w:styleId="ListLabel772">
    <w:name w:val="ListLabel 772"/>
    <w:qFormat/>
    <w:rPr>
      <w:rFonts w:cs="Symbol"/>
      <w:lang w:val="hr-HR" w:eastAsia="en-US" w:bidi="ar-SA"/>
    </w:rPr>
  </w:style>
  <w:style w:type="character" w:styleId="ListLabel773">
    <w:name w:val="ListLabel 773"/>
    <w:qFormat/>
    <w:rPr>
      <w:rFonts w:cs="Symbol"/>
      <w:lang w:val="hr-HR" w:eastAsia="en-US" w:bidi="ar-SA"/>
    </w:rPr>
  </w:style>
  <w:style w:type="character" w:styleId="ListLabel756">
    <w:name w:val="ListLabel 756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757">
    <w:name w:val="ListLabel 757"/>
    <w:qFormat/>
    <w:rPr>
      <w:rFonts w:cs="Symbol"/>
      <w:lang w:val="hr-HR" w:eastAsia="en-US" w:bidi="ar-SA"/>
    </w:rPr>
  </w:style>
  <w:style w:type="character" w:styleId="ListLabel758">
    <w:name w:val="ListLabel 758"/>
    <w:qFormat/>
    <w:rPr>
      <w:rFonts w:cs="Symbol"/>
      <w:lang w:val="hr-HR" w:eastAsia="en-US" w:bidi="ar-SA"/>
    </w:rPr>
  </w:style>
  <w:style w:type="character" w:styleId="ListLabel759">
    <w:name w:val="ListLabel 759"/>
    <w:qFormat/>
    <w:rPr>
      <w:rFonts w:cs="Symbol"/>
      <w:lang w:val="hr-HR" w:eastAsia="en-US" w:bidi="ar-SA"/>
    </w:rPr>
  </w:style>
  <w:style w:type="character" w:styleId="ListLabel760">
    <w:name w:val="ListLabel 760"/>
    <w:qFormat/>
    <w:rPr>
      <w:rFonts w:cs="Symbol"/>
      <w:lang w:val="hr-HR" w:eastAsia="en-US" w:bidi="ar-SA"/>
    </w:rPr>
  </w:style>
  <w:style w:type="character" w:styleId="ListLabel761">
    <w:name w:val="ListLabel 761"/>
    <w:qFormat/>
    <w:rPr>
      <w:rFonts w:cs="Symbol"/>
      <w:lang w:val="hr-HR" w:eastAsia="en-US" w:bidi="ar-SA"/>
    </w:rPr>
  </w:style>
  <w:style w:type="character" w:styleId="ListLabel762">
    <w:name w:val="ListLabel 762"/>
    <w:qFormat/>
    <w:rPr>
      <w:rFonts w:cs="Symbol"/>
      <w:lang w:val="hr-HR" w:eastAsia="en-US" w:bidi="ar-SA"/>
    </w:rPr>
  </w:style>
  <w:style w:type="character" w:styleId="ListLabel763">
    <w:name w:val="ListLabel 763"/>
    <w:qFormat/>
    <w:rPr>
      <w:rFonts w:cs="Symbol"/>
      <w:lang w:val="hr-HR" w:eastAsia="en-US" w:bidi="ar-SA"/>
    </w:rPr>
  </w:style>
  <w:style w:type="character" w:styleId="ListLabel764">
    <w:name w:val="ListLabel 764"/>
    <w:qFormat/>
    <w:rPr>
      <w:rFonts w:cs="Symbol"/>
      <w:lang w:val="hr-HR" w:eastAsia="en-US" w:bidi="ar-SA"/>
    </w:rPr>
  </w:style>
  <w:style w:type="character" w:styleId="ListLabel747">
    <w:name w:val="ListLabel 747"/>
    <w:qFormat/>
    <w:rPr>
      <w:rFonts w:cs="Times New Roman"/>
      <w:spacing w:val="-15"/>
      <w:w w:val="99"/>
      <w:sz w:val="24"/>
      <w:szCs w:val="24"/>
      <w:lang w:val="hr-HR" w:eastAsia="en-US" w:bidi="ar-SA"/>
    </w:rPr>
  </w:style>
  <w:style w:type="character" w:styleId="ListLabel748">
    <w:name w:val="ListLabel 748"/>
    <w:qFormat/>
    <w:rPr>
      <w:rFonts w:cs="Symbol"/>
      <w:lang w:val="hr-HR" w:eastAsia="en-US" w:bidi="ar-SA"/>
    </w:rPr>
  </w:style>
  <w:style w:type="character" w:styleId="ListLabel749">
    <w:name w:val="ListLabel 749"/>
    <w:qFormat/>
    <w:rPr>
      <w:rFonts w:cs="Symbol"/>
      <w:lang w:val="hr-HR" w:eastAsia="en-US" w:bidi="ar-SA"/>
    </w:rPr>
  </w:style>
  <w:style w:type="character" w:styleId="ListLabel750">
    <w:name w:val="ListLabel 750"/>
    <w:qFormat/>
    <w:rPr>
      <w:rFonts w:cs="Symbol"/>
      <w:lang w:val="hr-HR" w:eastAsia="en-US" w:bidi="ar-SA"/>
    </w:rPr>
  </w:style>
  <w:style w:type="character" w:styleId="ListLabel751">
    <w:name w:val="ListLabel 751"/>
    <w:qFormat/>
    <w:rPr>
      <w:rFonts w:cs="Symbol"/>
      <w:lang w:val="hr-HR" w:eastAsia="en-US" w:bidi="ar-SA"/>
    </w:rPr>
  </w:style>
  <w:style w:type="character" w:styleId="ListLabel752">
    <w:name w:val="ListLabel 752"/>
    <w:qFormat/>
    <w:rPr>
      <w:rFonts w:cs="Symbol"/>
      <w:lang w:val="hr-HR" w:eastAsia="en-US" w:bidi="ar-SA"/>
    </w:rPr>
  </w:style>
  <w:style w:type="character" w:styleId="ListLabel753">
    <w:name w:val="ListLabel 753"/>
    <w:qFormat/>
    <w:rPr>
      <w:rFonts w:cs="Symbol"/>
      <w:lang w:val="hr-HR" w:eastAsia="en-US" w:bidi="ar-SA"/>
    </w:rPr>
  </w:style>
  <w:style w:type="character" w:styleId="ListLabel754">
    <w:name w:val="ListLabel 754"/>
    <w:qFormat/>
    <w:rPr>
      <w:rFonts w:cs="Symbol"/>
      <w:lang w:val="hr-HR" w:eastAsia="en-US" w:bidi="ar-SA"/>
    </w:rPr>
  </w:style>
  <w:style w:type="character" w:styleId="ListLabel755">
    <w:name w:val="ListLabel 755"/>
    <w:qFormat/>
    <w:rPr>
      <w:rFonts w:cs="Symbol"/>
      <w:lang w:val="hr-HR" w:eastAsia="en-US" w:bidi="ar-SA"/>
    </w:rPr>
  </w:style>
  <w:style w:type="character" w:styleId="ListLabel738">
    <w:name w:val="ListLabel 738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739">
    <w:name w:val="ListLabel 739"/>
    <w:qFormat/>
    <w:rPr>
      <w:rFonts w:cs="Symbol"/>
      <w:lang w:val="hr-HR" w:eastAsia="en-US" w:bidi="ar-SA"/>
    </w:rPr>
  </w:style>
  <w:style w:type="character" w:styleId="ListLabel740">
    <w:name w:val="ListLabel 740"/>
    <w:qFormat/>
    <w:rPr>
      <w:rFonts w:cs="Symbol"/>
      <w:lang w:val="hr-HR" w:eastAsia="en-US" w:bidi="ar-SA"/>
    </w:rPr>
  </w:style>
  <w:style w:type="character" w:styleId="ListLabel741">
    <w:name w:val="ListLabel 741"/>
    <w:qFormat/>
    <w:rPr>
      <w:rFonts w:cs="Symbol"/>
      <w:lang w:val="hr-HR" w:eastAsia="en-US" w:bidi="ar-SA"/>
    </w:rPr>
  </w:style>
  <w:style w:type="character" w:styleId="ListLabel742">
    <w:name w:val="ListLabel 742"/>
    <w:qFormat/>
    <w:rPr>
      <w:rFonts w:cs="Symbol"/>
      <w:lang w:val="hr-HR" w:eastAsia="en-US" w:bidi="ar-SA"/>
    </w:rPr>
  </w:style>
  <w:style w:type="character" w:styleId="ListLabel743">
    <w:name w:val="ListLabel 743"/>
    <w:qFormat/>
    <w:rPr>
      <w:rFonts w:cs="Symbol"/>
      <w:lang w:val="hr-HR" w:eastAsia="en-US" w:bidi="ar-SA"/>
    </w:rPr>
  </w:style>
  <w:style w:type="character" w:styleId="ListLabel744">
    <w:name w:val="ListLabel 744"/>
    <w:qFormat/>
    <w:rPr>
      <w:rFonts w:cs="Symbol"/>
      <w:lang w:val="hr-HR" w:eastAsia="en-US" w:bidi="ar-SA"/>
    </w:rPr>
  </w:style>
  <w:style w:type="character" w:styleId="ListLabel745">
    <w:name w:val="ListLabel 745"/>
    <w:qFormat/>
    <w:rPr>
      <w:rFonts w:cs="Symbol"/>
      <w:lang w:val="hr-HR" w:eastAsia="en-US" w:bidi="ar-SA"/>
    </w:rPr>
  </w:style>
  <w:style w:type="character" w:styleId="ListLabel746">
    <w:name w:val="ListLabel 746"/>
    <w:qFormat/>
    <w:rPr>
      <w:rFonts w:cs="Symbol"/>
      <w:lang w:val="hr-HR" w:eastAsia="en-US" w:bidi="ar-SA"/>
    </w:rPr>
  </w:style>
  <w:style w:type="character" w:styleId="ListLabel729">
    <w:name w:val="ListLabel 729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730">
    <w:name w:val="ListLabel 730"/>
    <w:qFormat/>
    <w:rPr>
      <w:rFonts w:cs="Symbol"/>
      <w:lang w:val="hr-HR" w:eastAsia="en-US" w:bidi="ar-SA"/>
    </w:rPr>
  </w:style>
  <w:style w:type="character" w:styleId="ListLabel731">
    <w:name w:val="ListLabel 731"/>
    <w:qFormat/>
    <w:rPr>
      <w:rFonts w:cs="Symbol"/>
      <w:lang w:val="hr-HR" w:eastAsia="en-US" w:bidi="ar-SA"/>
    </w:rPr>
  </w:style>
  <w:style w:type="character" w:styleId="ListLabel732">
    <w:name w:val="ListLabel 732"/>
    <w:qFormat/>
    <w:rPr>
      <w:rFonts w:cs="Symbol"/>
      <w:lang w:val="hr-HR" w:eastAsia="en-US" w:bidi="ar-SA"/>
    </w:rPr>
  </w:style>
  <w:style w:type="character" w:styleId="ListLabel733">
    <w:name w:val="ListLabel 733"/>
    <w:qFormat/>
    <w:rPr>
      <w:rFonts w:cs="Symbol"/>
      <w:lang w:val="hr-HR" w:eastAsia="en-US" w:bidi="ar-SA"/>
    </w:rPr>
  </w:style>
  <w:style w:type="character" w:styleId="ListLabel734">
    <w:name w:val="ListLabel 734"/>
    <w:qFormat/>
    <w:rPr>
      <w:rFonts w:cs="Symbol"/>
      <w:lang w:val="hr-HR" w:eastAsia="en-US" w:bidi="ar-SA"/>
    </w:rPr>
  </w:style>
  <w:style w:type="character" w:styleId="ListLabel735">
    <w:name w:val="ListLabel 735"/>
    <w:qFormat/>
    <w:rPr>
      <w:rFonts w:cs="Symbol"/>
      <w:lang w:val="hr-HR" w:eastAsia="en-US" w:bidi="ar-SA"/>
    </w:rPr>
  </w:style>
  <w:style w:type="character" w:styleId="ListLabel736">
    <w:name w:val="ListLabel 736"/>
    <w:qFormat/>
    <w:rPr>
      <w:rFonts w:cs="Symbol"/>
      <w:lang w:val="hr-HR" w:eastAsia="en-US" w:bidi="ar-SA"/>
    </w:rPr>
  </w:style>
  <w:style w:type="character" w:styleId="ListLabel737">
    <w:name w:val="ListLabel 737"/>
    <w:qFormat/>
    <w:rPr>
      <w:rFonts w:cs="Symbol"/>
      <w:lang w:val="hr-HR" w:eastAsia="en-US" w:bidi="ar-SA"/>
    </w:rPr>
  </w:style>
  <w:style w:type="character" w:styleId="ListLabel711">
    <w:name w:val="ListLabel 711"/>
    <w:qFormat/>
    <w:rPr>
      <w:rFonts w:cs="Times New Roman"/>
      <w:spacing w:val="-7"/>
      <w:w w:val="99"/>
      <w:sz w:val="24"/>
      <w:szCs w:val="24"/>
      <w:lang w:val="hr-HR" w:eastAsia="en-US" w:bidi="ar-SA"/>
    </w:rPr>
  </w:style>
  <w:style w:type="character" w:styleId="ListLabel712">
    <w:name w:val="ListLabel 712"/>
    <w:qFormat/>
    <w:rPr>
      <w:rFonts w:cs="Symbol"/>
      <w:lang w:val="hr-HR" w:eastAsia="en-US" w:bidi="ar-SA"/>
    </w:rPr>
  </w:style>
  <w:style w:type="character" w:styleId="ListLabel713">
    <w:name w:val="ListLabel 713"/>
    <w:qFormat/>
    <w:rPr>
      <w:rFonts w:cs="Symbol"/>
      <w:lang w:val="hr-HR" w:eastAsia="en-US" w:bidi="ar-SA"/>
    </w:rPr>
  </w:style>
  <w:style w:type="character" w:styleId="ListLabel714">
    <w:name w:val="ListLabel 714"/>
    <w:qFormat/>
    <w:rPr>
      <w:rFonts w:cs="Symbol"/>
      <w:lang w:val="hr-HR" w:eastAsia="en-US" w:bidi="ar-SA"/>
    </w:rPr>
  </w:style>
  <w:style w:type="character" w:styleId="ListLabel715">
    <w:name w:val="ListLabel 715"/>
    <w:qFormat/>
    <w:rPr>
      <w:rFonts w:cs="Symbol"/>
      <w:lang w:val="hr-HR" w:eastAsia="en-US" w:bidi="ar-SA"/>
    </w:rPr>
  </w:style>
  <w:style w:type="character" w:styleId="ListLabel716">
    <w:name w:val="ListLabel 716"/>
    <w:qFormat/>
    <w:rPr>
      <w:rFonts w:cs="Symbol"/>
      <w:lang w:val="hr-HR" w:eastAsia="en-US" w:bidi="ar-SA"/>
    </w:rPr>
  </w:style>
  <w:style w:type="character" w:styleId="ListLabel717">
    <w:name w:val="ListLabel 717"/>
    <w:qFormat/>
    <w:rPr>
      <w:rFonts w:cs="Symbol"/>
      <w:lang w:val="hr-HR" w:eastAsia="en-US" w:bidi="ar-SA"/>
    </w:rPr>
  </w:style>
  <w:style w:type="character" w:styleId="ListLabel718">
    <w:name w:val="ListLabel 718"/>
    <w:qFormat/>
    <w:rPr>
      <w:rFonts w:cs="Symbol"/>
      <w:lang w:val="hr-HR" w:eastAsia="en-US" w:bidi="ar-SA"/>
    </w:rPr>
  </w:style>
  <w:style w:type="character" w:styleId="ListLabel719">
    <w:name w:val="ListLabel 719"/>
    <w:qFormat/>
    <w:rPr>
      <w:rFonts w:cs="Symbol"/>
      <w:lang w:val="hr-HR" w:eastAsia="en-US" w:bidi="ar-SA"/>
    </w:rPr>
  </w:style>
  <w:style w:type="character" w:styleId="ListLabel702">
    <w:name w:val="ListLabel 702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703">
    <w:name w:val="ListLabel 703"/>
    <w:qFormat/>
    <w:rPr>
      <w:rFonts w:cs="Symbol"/>
      <w:lang w:val="hr-HR" w:eastAsia="en-US" w:bidi="ar-SA"/>
    </w:rPr>
  </w:style>
  <w:style w:type="character" w:styleId="ListLabel704">
    <w:name w:val="ListLabel 704"/>
    <w:qFormat/>
    <w:rPr>
      <w:rFonts w:cs="Symbol"/>
      <w:lang w:val="hr-HR" w:eastAsia="en-US" w:bidi="ar-SA"/>
    </w:rPr>
  </w:style>
  <w:style w:type="character" w:styleId="ListLabel705">
    <w:name w:val="ListLabel 705"/>
    <w:qFormat/>
    <w:rPr>
      <w:rFonts w:cs="Symbol"/>
      <w:lang w:val="hr-HR" w:eastAsia="en-US" w:bidi="ar-SA"/>
    </w:rPr>
  </w:style>
  <w:style w:type="character" w:styleId="ListLabel706">
    <w:name w:val="ListLabel 706"/>
    <w:qFormat/>
    <w:rPr>
      <w:rFonts w:cs="Symbol"/>
      <w:lang w:val="hr-HR" w:eastAsia="en-US" w:bidi="ar-SA"/>
    </w:rPr>
  </w:style>
  <w:style w:type="character" w:styleId="ListLabel707">
    <w:name w:val="ListLabel 707"/>
    <w:qFormat/>
    <w:rPr>
      <w:rFonts w:cs="Symbol"/>
      <w:lang w:val="hr-HR" w:eastAsia="en-US" w:bidi="ar-SA"/>
    </w:rPr>
  </w:style>
  <w:style w:type="character" w:styleId="ListLabel708">
    <w:name w:val="ListLabel 708"/>
    <w:qFormat/>
    <w:rPr>
      <w:rFonts w:cs="Symbol"/>
      <w:lang w:val="hr-HR" w:eastAsia="en-US" w:bidi="ar-SA"/>
    </w:rPr>
  </w:style>
  <w:style w:type="character" w:styleId="ListLabel709">
    <w:name w:val="ListLabel 709"/>
    <w:qFormat/>
    <w:rPr>
      <w:rFonts w:cs="Symbol"/>
      <w:lang w:val="hr-HR" w:eastAsia="en-US" w:bidi="ar-SA"/>
    </w:rPr>
  </w:style>
  <w:style w:type="character" w:styleId="ListLabel710">
    <w:name w:val="ListLabel 710"/>
    <w:qFormat/>
    <w:rPr>
      <w:rFonts w:cs="Symbol"/>
      <w:lang w:val="hr-HR" w:eastAsia="en-US" w:bidi="ar-SA"/>
    </w:rPr>
  </w:style>
  <w:style w:type="character" w:styleId="ListLabel693">
    <w:name w:val="ListLabel 693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694">
    <w:name w:val="ListLabel 694"/>
    <w:qFormat/>
    <w:rPr>
      <w:rFonts w:cs="Symbol"/>
      <w:lang w:val="hr-HR" w:eastAsia="en-US" w:bidi="ar-SA"/>
    </w:rPr>
  </w:style>
  <w:style w:type="character" w:styleId="ListLabel695">
    <w:name w:val="ListLabel 695"/>
    <w:qFormat/>
    <w:rPr>
      <w:rFonts w:cs="Symbol"/>
      <w:lang w:val="hr-HR" w:eastAsia="en-US" w:bidi="ar-SA"/>
    </w:rPr>
  </w:style>
  <w:style w:type="character" w:styleId="ListLabel696">
    <w:name w:val="ListLabel 696"/>
    <w:qFormat/>
    <w:rPr>
      <w:rFonts w:cs="Symbol"/>
      <w:lang w:val="hr-HR" w:eastAsia="en-US" w:bidi="ar-SA"/>
    </w:rPr>
  </w:style>
  <w:style w:type="character" w:styleId="ListLabel697">
    <w:name w:val="ListLabel 697"/>
    <w:qFormat/>
    <w:rPr>
      <w:rFonts w:cs="Symbol"/>
      <w:lang w:val="hr-HR" w:eastAsia="en-US" w:bidi="ar-SA"/>
    </w:rPr>
  </w:style>
  <w:style w:type="character" w:styleId="ListLabel698">
    <w:name w:val="ListLabel 698"/>
    <w:qFormat/>
    <w:rPr>
      <w:rFonts w:cs="Symbol"/>
      <w:lang w:val="hr-HR" w:eastAsia="en-US" w:bidi="ar-SA"/>
    </w:rPr>
  </w:style>
  <w:style w:type="character" w:styleId="ListLabel699">
    <w:name w:val="ListLabel 699"/>
    <w:qFormat/>
    <w:rPr>
      <w:rFonts w:cs="Symbol"/>
      <w:lang w:val="hr-HR" w:eastAsia="en-US" w:bidi="ar-SA"/>
    </w:rPr>
  </w:style>
  <w:style w:type="character" w:styleId="ListLabel700">
    <w:name w:val="ListLabel 700"/>
    <w:qFormat/>
    <w:rPr>
      <w:rFonts w:cs="Symbol"/>
      <w:lang w:val="hr-HR" w:eastAsia="en-US" w:bidi="ar-SA"/>
    </w:rPr>
  </w:style>
  <w:style w:type="character" w:styleId="ListLabel701">
    <w:name w:val="ListLabel 701"/>
    <w:qFormat/>
    <w:rPr>
      <w:rFonts w:cs="Symbol"/>
      <w:lang w:val="hr-HR" w:eastAsia="en-US" w:bidi="ar-SA"/>
    </w:rPr>
  </w:style>
  <w:style w:type="character" w:styleId="ListLabel684">
    <w:name w:val="ListLabel 684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685">
    <w:name w:val="ListLabel 685"/>
    <w:qFormat/>
    <w:rPr>
      <w:rFonts w:cs="Symbol"/>
      <w:lang w:val="hr-HR" w:eastAsia="en-US" w:bidi="ar-SA"/>
    </w:rPr>
  </w:style>
  <w:style w:type="character" w:styleId="ListLabel686">
    <w:name w:val="ListLabel 686"/>
    <w:qFormat/>
    <w:rPr>
      <w:rFonts w:cs="Symbol"/>
      <w:lang w:val="hr-HR" w:eastAsia="en-US" w:bidi="ar-SA"/>
    </w:rPr>
  </w:style>
  <w:style w:type="character" w:styleId="ListLabel687">
    <w:name w:val="ListLabel 687"/>
    <w:qFormat/>
    <w:rPr>
      <w:rFonts w:cs="Symbol"/>
      <w:lang w:val="hr-HR" w:eastAsia="en-US" w:bidi="ar-SA"/>
    </w:rPr>
  </w:style>
  <w:style w:type="character" w:styleId="ListLabel688">
    <w:name w:val="ListLabel 688"/>
    <w:qFormat/>
    <w:rPr>
      <w:rFonts w:cs="Symbol"/>
      <w:lang w:val="hr-HR" w:eastAsia="en-US" w:bidi="ar-SA"/>
    </w:rPr>
  </w:style>
  <w:style w:type="character" w:styleId="ListLabel689">
    <w:name w:val="ListLabel 689"/>
    <w:qFormat/>
    <w:rPr>
      <w:rFonts w:cs="Symbol"/>
      <w:lang w:val="hr-HR" w:eastAsia="en-US" w:bidi="ar-SA"/>
    </w:rPr>
  </w:style>
  <w:style w:type="character" w:styleId="ListLabel690">
    <w:name w:val="ListLabel 690"/>
    <w:qFormat/>
    <w:rPr>
      <w:rFonts w:cs="Symbol"/>
      <w:lang w:val="hr-HR" w:eastAsia="en-US" w:bidi="ar-SA"/>
    </w:rPr>
  </w:style>
  <w:style w:type="character" w:styleId="ListLabel691">
    <w:name w:val="ListLabel 691"/>
    <w:qFormat/>
    <w:rPr>
      <w:rFonts w:cs="Symbol"/>
      <w:lang w:val="hr-HR" w:eastAsia="en-US" w:bidi="ar-SA"/>
    </w:rPr>
  </w:style>
  <w:style w:type="character" w:styleId="ListLabel692">
    <w:name w:val="ListLabel 692"/>
    <w:qFormat/>
    <w:rPr>
      <w:rFonts w:cs="Symbol"/>
      <w:lang w:val="hr-HR" w:eastAsia="en-US" w:bidi="ar-SA"/>
    </w:rPr>
  </w:style>
  <w:style w:type="character" w:styleId="ListLabel675">
    <w:name w:val="ListLabel 675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676">
    <w:name w:val="ListLabel 676"/>
    <w:qFormat/>
    <w:rPr>
      <w:rFonts w:cs="Symbol"/>
      <w:lang w:val="hr-HR" w:eastAsia="en-US" w:bidi="ar-SA"/>
    </w:rPr>
  </w:style>
  <w:style w:type="character" w:styleId="ListLabel677">
    <w:name w:val="ListLabel 677"/>
    <w:qFormat/>
    <w:rPr>
      <w:rFonts w:cs="Symbol"/>
      <w:lang w:val="hr-HR" w:eastAsia="en-US" w:bidi="ar-SA"/>
    </w:rPr>
  </w:style>
  <w:style w:type="character" w:styleId="ListLabel678">
    <w:name w:val="ListLabel 678"/>
    <w:qFormat/>
    <w:rPr>
      <w:rFonts w:cs="Symbol"/>
      <w:lang w:val="hr-HR" w:eastAsia="en-US" w:bidi="ar-SA"/>
    </w:rPr>
  </w:style>
  <w:style w:type="character" w:styleId="ListLabel679">
    <w:name w:val="ListLabel 679"/>
    <w:qFormat/>
    <w:rPr>
      <w:rFonts w:cs="Symbol"/>
      <w:lang w:val="hr-HR" w:eastAsia="en-US" w:bidi="ar-SA"/>
    </w:rPr>
  </w:style>
  <w:style w:type="character" w:styleId="ListLabel680">
    <w:name w:val="ListLabel 680"/>
    <w:qFormat/>
    <w:rPr>
      <w:rFonts w:cs="Symbol"/>
      <w:lang w:val="hr-HR" w:eastAsia="en-US" w:bidi="ar-SA"/>
    </w:rPr>
  </w:style>
  <w:style w:type="character" w:styleId="ListLabel681">
    <w:name w:val="ListLabel 681"/>
    <w:qFormat/>
    <w:rPr>
      <w:rFonts w:cs="Symbol"/>
      <w:lang w:val="hr-HR" w:eastAsia="en-US" w:bidi="ar-SA"/>
    </w:rPr>
  </w:style>
  <w:style w:type="character" w:styleId="ListLabel682">
    <w:name w:val="ListLabel 682"/>
    <w:qFormat/>
    <w:rPr>
      <w:rFonts w:cs="Symbol"/>
      <w:lang w:val="hr-HR" w:eastAsia="en-US" w:bidi="ar-SA"/>
    </w:rPr>
  </w:style>
  <w:style w:type="character" w:styleId="ListLabel683">
    <w:name w:val="ListLabel 683"/>
    <w:qFormat/>
    <w:rPr>
      <w:rFonts w:cs="Symbol"/>
      <w:lang w:val="hr-HR" w:eastAsia="en-US" w:bidi="ar-SA"/>
    </w:rPr>
  </w:style>
  <w:style w:type="character" w:styleId="ListLabel666">
    <w:name w:val="ListLabel 666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667">
    <w:name w:val="ListLabel 667"/>
    <w:qFormat/>
    <w:rPr>
      <w:rFonts w:cs="Symbol"/>
      <w:lang w:val="hr-HR" w:eastAsia="en-US" w:bidi="ar-SA"/>
    </w:rPr>
  </w:style>
  <w:style w:type="character" w:styleId="ListLabel668">
    <w:name w:val="ListLabel 668"/>
    <w:qFormat/>
    <w:rPr>
      <w:rFonts w:cs="Symbol"/>
      <w:lang w:val="hr-HR" w:eastAsia="en-US" w:bidi="ar-SA"/>
    </w:rPr>
  </w:style>
  <w:style w:type="character" w:styleId="ListLabel669">
    <w:name w:val="ListLabel 669"/>
    <w:qFormat/>
    <w:rPr>
      <w:rFonts w:cs="Symbol"/>
      <w:lang w:val="hr-HR" w:eastAsia="en-US" w:bidi="ar-SA"/>
    </w:rPr>
  </w:style>
  <w:style w:type="character" w:styleId="ListLabel670">
    <w:name w:val="ListLabel 670"/>
    <w:qFormat/>
    <w:rPr>
      <w:rFonts w:cs="Symbol"/>
      <w:lang w:val="hr-HR" w:eastAsia="en-US" w:bidi="ar-SA"/>
    </w:rPr>
  </w:style>
  <w:style w:type="character" w:styleId="ListLabel671">
    <w:name w:val="ListLabel 671"/>
    <w:qFormat/>
    <w:rPr>
      <w:rFonts w:cs="Symbol"/>
      <w:lang w:val="hr-HR" w:eastAsia="en-US" w:bidi="ar-SA"/>
    </w:rPr>
  </w:style>
  <w:style w:type="character" w:styleId="ListLabel672">
    <w:name w:val="ListLabel 672"/>
    <w:qFormat/>
    <w:rPr>
      <w:rFonts w:cs="Symbol"/>
      <w:lang w:val="hr-HR" w:eastAsia="en-US" w:bidi="ar-SA"/>
    </w:rPr>
  </w:style>
  <w:style w:type="character" w:styleId="ListLabel673">
    <w:name w:val="ListLabel 673"/>
    <w:qFormat/>
    <w:rPr>
      <w:rFonts w:cs="Symbol"/>
      <w:lang w:val="hr-HR" w:eastAsia="en-US" w:bidi="ar-SA"/>
    </w:rPr>
  </w:style>
  <w:style w:type="character" w:styleId="ListLabel674">
    <w:name w:val="ListLabel 674"/>
    <w:qFormat/>
    <w:rPr>
      <w:rFonts w:cs="Symbol"/>
      <w:lang w:val="hr-HR" w:eastAsia="en-US" w:bidi="ar-SA"/>
    </w:rPr>
  </w:style>
  <w:style w:type="character" w:styleId="ListLabel657">
    <w:name w:val="ListLabel 657"/>
    <w:qFormat/>
    <w:rPr>
      <w:rFonts w:cs="Times New Roman"/>
      <w:b/>
      <w:w w:val="99"/>
      <w:sz w:val="24"/>
      <w:szCs w:val="24"/>
      <w:lang w:val="hr-HR" w:eastAsia="en-US" w:bidi="ar-SA"/>
    </w:rPr>
  </w:style>
  <w:style w:type="character" w:styleId="ListLabel658">
    <w:name w:val="ListLabel 658"/>
    <w:qFormat/>
    <w:rPr>
      <w:rFonts w:cs="Symbol"/>
      <w:lang w:val="hr-HR" w:eastAsia="en-US" w:bidi="ar-SA"/>
    </w:rPr>
  </w:style>
  <w:style w:type="character" w:styleId="ListLabel659">
    <w:name w:val="ListLabel 659"/>
    <w:qFormat/>
    <w:rPr>
      <w:rFonts w:cs="Symbol"/>
      <w:lang w:val="hr-HR" w:eastAsia="en-US" w:bidi="ar-SA"/>
    </w:rPr>
  </w:style>
  <w:style w:type="character" w:styleId="ListLabel660">
    <w:name w:val="ListLabel 660"/>
    <w:qFormat/>
    <w:rPr>
      <w:rFonts w:cs="Symbol"/>
      <w:lang w:val="hr-HR" w:eastAsia="en-US" w:bidi="ar-SA"/>
    </w:rPr>
  </w:style>
  <w:style w:type="character" w:styleId="ListLabel661">
    <w:name w:val="ListLabel 661"/>
    <w:qFormat/>
    <w:rPr>
      <w:rFonts w:cs="Symbol"/>
      <w:lang w:val="hr-HR" w:eastAsia="en-US" w:bidi="ar-SA"/>
    </w:rPr>
  </w:style>
  <w:style w:type="character" w:styleId="ListLabel662">
    <w:name w:val="ListLabel 662"/>
    <w:qFormat/>
    <w:rPr>
      <w:rFonts w:cs="Symbol"/>
      <w:lang w:val="hr-HR" w:eastAsia="en-US" w:bidi="ar-SA"/>
    </w:rPr>
  </w:style>
  <w:style w:type="character" w:styleId="ListLabel663">
    <w:name w:val="ListLabel 663"/>
    <w:qFormat/>
    <w:rPr>
      <w:rFonts w:cs="Symbol"/>
      <w:lang w:val="hr-HR" w:eastAsia="en-US" w:bidi="ar-SA"/>
    </w:rPr>
  </w:style>
  <w:style w:type="character" w:styleId="ListLabel664">
    <w:name w:val="ListLabel 664"/>
    <w:qFormat/>
    <w:rPr>
      <w:rFonts w:cs="Symbol"/>
      <w:lang w:val="hr-HR" w:eastAsia="en-US" w:bidi="ar-SA"/>
    </w:rPr>
  </w:style>
  <w:style w:type="character" w:styleId="ListLabel665">
    <w:name w:val="ListLabel 665"/>
    <w:qFormat/>
    <w:rPr>
      <w:rFonts w:cs="Symbol"/>
      <w:lang w:val="hr-HR" w:eastAsia="en-US" w:bidi="ar-SA"/>
    </w:rPr>
  </w:style>
  <w:style w:type="character" w:styleId="ListLabel648">
    <w:name w:val="ListLabel 648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649">
    <w:name w:val="ListLabel 649"/>
    <w:qFormat/>
    <w:rPr>
      <w:rFonts w:cs="Symbol"/>
      <w:lang w:val="hr-HR" w:eastAsia="en-US" w:bidi="ar-SA"/>
    </w:rPr>
  </w:style>
  <w:style w:type="character" w:styleId="ListLabel650">
    <w:name w:val="ListLabel 650"/>
    <w:qFormat/>
    <w:rPr>
      <w:rFonts w:cs="Symbol"/>
      <w:lang w:val="hr-HR" w:eastAsia="en-US" w:bidi="ar-SA"/>
    </w:rPr>
  </w:style>
  <w:style w:type="character" w:styleId="ListLabel651">
    <w:name w:val="ListLabel 651"/>
    <w:qFormat/>
    <w:rPr>
      <w:rFonts w:cs="Symbol"/>
      <w:lang w:val="hr-HR" w:eastAsia="en-US" w:bidi="ar-SA"/>
    </w:rPr>
  </w:style>
  <w:style w:type="character" w:styleId="ListLabel652">
    <w:name w:val="ListLabel 652"/>
    <w:qFormat/>
    <w:rPr>
      <w:rFonts w:cs="Symbol"/>
      <w:lang w:val="hr-HR" w:eastAsia="en-US" w:bidi="ar-SA"/>
    </w:rPr>
  </w:style>
  <w:style w:type="character" w:styleId="ListLabel653">
    <w:name w:val="ListLabel 653"/>
    <w:qFormat/>
    <w:rPr>
      <w:rFonts w:cs="Symbol"/>
      <w:lang w:val="hr-HR" w:eastAsia="en-US" w:bidi="ar-SA"/>
    </w:rPr>
  </w:style>
  <w:style w:type="character" w:styleId="ListLabel654">
    <w:name w:val="ListLabel 654"/>
    <w:qFormat/>
    <w:rPr>
      <w:rFonts w:cs="Symbol"/>
      <w:lang w:val="hr-HR" w:eastAsia="en-US" w:bidi="ar-SA"/>
    </w:rPr>
  </w:style>
  <w:style w:type="character" w:styleId="ListLabel655">
    <w:name w:val="ListLabel 655"/>
    <w:qFormat/>
    <w:rPr>
      <w:rFonts w:cs="Symbol"/>
      <w:lang w:val="hr-HR" w:eastAsia="en-US" w:bidi="ar-SA"/>
    </w:rPr>
  </w:style>
  <w:style w:type="character" w:styleId="ListLabel656">
    <w:name w:val="ListLabel 656"/>
    <w:qFormat/>
    <w:rPr>
      <w:rFonts w:cs="Symbol"/>
      <w:lang w:val="hr-HR" w:eastAsia="en-US" w:bidi="ar-SA"/>
    </w:rPr>
  </w:style>
  <w:style w:type="character" w:styleId="ListLabel639">
    <w:name w:val="ListLabel 639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640">
    <w:name w:val="ListLabel 640"/>
    <w:qFormat/>
    <w:rPr>
      <w:rFonts w:cs="Symbol"/>
      <w:lang w:val="hr-HR" w:eastAsia="en-US" w:bidi="ar-SA"/>
    </w:rPr>
  </w:style>
  <w:style w:type="character" w:styleId="ListLabel641">
    <w:name w:val="ListLabel 641"/>
    <w:qFormat/>
    <w:rPr>
      <w:rFonts w:cs="Symbol"/>
      <w:lang w:val="hr-HR" w:eastAsia="en-US" w:bidi="ar-SA"/>
    </w:rPr>
  </w:style>
  <w:style w:type="character" w:styleId="ListLabel642">
    <w:name w:val="ListLabel 642"/>
    <w:qFormat/>
    <w:rPr>
      <w:rFonts w:cs="Symbol"/>
      <w:lang w:val="hr-HR" w:eastAsia="en-US" w:bidi="ar-SA"/>
    </w:rPr>
  </w:style>
  <w:style w:type="character" w:styleId="ListLabel643">
    <w:name w:val="ListLabel 643"/>
    <w:qFormat/>
    <w:rPr>
      <w:rFonts w:cs="Symbol"/>
      <w:lang w:val="hr-HR" w:eastAsia="en-US" w:bidi="ar-SA"/>
    </w:rPr>
  </w:style>
  <w:style w:type="character" w:styleId="ListLabel644">
    <w:name w:val="ListLabel 644"/>
    <w:qFormat/>
    <w:rPr>
      <w:rFonts w:cs="Symbol"/>
      <w:lang w:val="hr-HR" w:eastAsia="en-US" w:bidi="ar-SA"/>
    </w:rPr>
  </w:style>
  <w:style w:type="character" w:styleId="ListLabel645">
    <w:name w:val="ListLabel 645"/>
    <w:qFormat/>
    <w:rPr>
      <w:rFonts w:cs="Symbol"/>
      <w:lang w:val="hr-HR" w:eastAsia="en-US" w:bidi="ar-SA"/>
    </w:rPr>
  </w:style>
  <w:style w:type="character" w:styleId="ListLabel646">
    <w:name w:val="ListLabel 646"/>
    <w:qFormat/>
    <w:rPr>
      <w:rFonts w:cs="Symbol"/>
      <w:lang w:val="hr-HR" w:eastAsia="en-US" w:bidi="ar-SA"/>
    </w:rPr>
  </w:style>
  <w:style w:type="character" w:styleId="ListLabel647">
    <w:name w:val="ListLabel 647"/>
    <w:qFormat/>
    <w:rPr>
      <w:rFonts w:cs="Symbol"/>
      <w:lang w:val="hr-HR" w:eastAsia="en-US" w:bidi="ar-SA"/>
    </w:rPr>
  </w:style>
  <w:style w:type="character" w:styleId="ListLabel630">
    <w:name w:val="ListLabel 630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631">
    <w:name w:val="ListLabel 631"/>
    <w:qFormat/>
    <w:rPr>
      <w:rFonts w:cs="Symbol"/>
      <w:lang w:val="hr-HR" w:eastAsia="en-US" w:bidi="ar-SA"/>
    </w:rPr>
  </w:style>
  <w:style w:type="character" w:styleId="ListLabel632">
    <w:name w:val="ListLabel 632"/>
    <w:qFormat/>
    <w:rPr>
      <w:rFonts w:cs="Symbol"/>
      <w:lang w:val="hr-HR" w:eastAsia="en-US" w:bidi="ar-SA"/>
    </w:rPr>
  </w:style>
  <w:style w:type="character" w:styleId="ListLabel633">
    <w:name w:val="ListLabel 633"/>
    <w:qFormat/>
    <w:rPr>
      <w:rFonts w:cs="Symbol"/>
      <w:lang w:val="hr-HR" w:eastAsia="en-US" w:bidi="ar-SA"/>
    </w:rPr>
  </w:style>
  <w:style w:type="character" w:styleId="ListLabel634">
    <w:name w:val="ListLabel 634"/>
    <w:qFormat/>
    <w:rPr>
      <w:rFonts w:cs="Symbol"/>
      <w:lang w:val="hr-HR" w:eastAsia="en-US" w:bidi="ar-SA"/>
    </w:rPr>
  </w:style>
  <w:style w:type="character" w:styleId="ListLabel635">
    <w:name w:val="ListLabel 635"/>
    <w:qFormat/>
    <w:rPr>
      <w:rFonts w:cs="Symbol"/>
      <w:lang w:val="hr-HR" w:eastAsia="en-US" w:bidi="ar-SA"/>
    </w:rPr>
  </w:style>
  <w:style w:type="character" w:styleId="ListLabel636">
    <w:name w:val="ListLabel 636"/>
    <w:qFormat/>
    <w:rPr>
      <w:rFonts w:cs="Symbol"/>
      <w:lang w:val="hr-HR" w:eastAsia="en-US" w:bidi="ar-SA"/>
    </w:rPr>
  </w:style>
  <w:style w:type="character" w:styleId="ListLabel637">
    <w:name w:val="ListLabel 637"/>
    <w:qFormat/>
    <w:rPr>
      <w:rFonts w:cs="Symbol"/>
      <w:lang w:val="hr-HR" w:eastAsia="en-US" w:bidi="ar-SA"/>
    </w:rPr>
  </w:style>
  <w:style w:type="character" w:styleId="ListLabel638">
    <w:name w:val="ListLabel 638"/>
    <w:qFormat/>
    <w:rPr>
      <w:rFonts w:cs="Symbol"/>
      <w:lang w:val="hr-HR" w:eastAsia="en-US" w:bidi="ar-SA"/>
    </w:rPr>
  </w:style>
  <w:style w:type="character" w:styleId="ListLabel621">
    <w:name w:val="ListLabel 621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622">
    <w:name w:val="ListLabel 622"/>
    <w:qFormat/>
    <w:rPr>
      <w:rFonts w:cs="Symbol"/>
      <w:lang w:val="hr-HR" w:eastAsia="en-US" w:bidi="ar-SA"/>
    </w:rPr>
  </w:style>
  <w:style w:type="character" w:styleId="ListLabel623">
    <w:name w:val="ListLabel 623"/>
    <w:qFormat/>
    <w:rPr>
      <w:rFonts w:cs="Symbol"/>
      <w:lang w:val="hr-HR" w:eastAsia="en-US" w:bidi="ar-SA"/>
    </w:rPr>
  </w:style>
  <w:style w:type="character" w:styleId="ListLabel624">
    <w:name w:val="ListLabel 624"/>
    <w:qFormat/>
    <w:rPr>
      <w:rFonts w:cs="Symbol"/>
      <w:lang w:val="hr-HR" w:eastAsia="en-US" w:bidi="ar-SA"/>
    </w:rPr>
  </w:style>
  <w:style w:type="character" w:styleId="ListLabel625">
    <w:name w:val="ListLabel 625"/>
    <w:qFormat/>
    <w:rPr>
      <w:rFonts w:cs="Symbol"/>
      <w:lang w:val="hr-HR" w:eastAsia="en-US" w:bidi="ar-SA"/>
    </w:rPr>
  </w:style>
  <w:style w:type="character" w:styleId="ListLabel626">
    <w:name w:val="ListLabel 626"/>
    <w:qFormat/>
    <w:rPr>
      <w:rFonts w:cs="Symbol"/>
      <w:lang w:val="hr-HR" w:eastAsia="en-US" w:bidi="ar-SA"/>
    </w:rPr>
  </w:style>
  <w:style w:type="character" w:styleId="ListLabel627">
    <w:name w:val="ListLabel 627"/>
    <w:qFormat/>
    <w:rPr>
      <w:rFonts w:cs="Symbol"/>
      <w:lang w:val="hr-HR" w:eastAsia="en-US" w:bidi="ar-SA"/>
    </w:rPr>
  </w:style>
  <w:style w:type="character" w:styleId="ListLabel628">
    <w:name w:val="ListLabel 628"/>
    <w:qFormat/>
    <w:rPr>
      <w:rFonts w:cs="Symbol"/>
      <w:lang w:val="hr-HR" w:eastAsia="en-US" w:bidi="ar-SA"/>
    </w:rPr>
  </w:style>
  <w:style w:type="character" w:styleId="ListLabel629">
    <w:name w:val="ListLabel 629"/>
    <w:qFormat/>
    <w:rPr>
      <w:rFonts w:cs="Symbol"/>
      <w:lang w:val="hr-HR" w:eastAsia="en-US" w:bidi="ar-SA"/>
    </w:rPr>
  </w:style>
  <w:style w:type="character" w:styleId="ListLabel612">
    <w:name w:val="ListLabel 612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613">
    <w:name w:val="ListLabel 613"/>
    <w:qFormat/>
    <w:rPr>
      <w:rFonts w:cs="Symbol"/>
      <w:lang w:val="hr-HR" w:eastAsia="en-US" w:bidi="ar-SA"/>
    </w:rPr>
  </w:style>
  <w:style w:type="character" w:styleId="ListLabel614">
    <w:name w:val="ListLabel 614"/>
    <w:qFormat/>
    <w:rPr>
      <w:rFonts w:cs="Symbol"/>
      <w:lang w:val="hr-HR" w:eastAsia="en-US" w:bidi="ar-SA"/>
    </w:rPr>
  </w:style>
  <w:style w:type="character" w:styleId="ListLabel615">
    <w:name w:val="ListLabel 615"/>
    <w:qFormat/>
    <w:rPr>
      <w:rFonts w:cs="Symbol"/>
      <w:lang w:val="hr-HR" w:eastAsia="en-US" w:bidi="ar-SA"/>
    </w:rPr>
  </w:style>
  <w:style w:type="character" w:styleId="ListLabel616">
    <w:name w:val="ListLabel 616"/>
    <w:qFormat/>
    <w:rPr>
      <w:rFonts w:cs="Symbol"/>
      <w:lang w:val="hr-HR" w:eastAsia="en-US" w:bidi="ar-SA"/>
    </w:rPr>
  </w:style>
  <w:style w:type="character" w:styleId="ListLabel617">
    <w:name w:val="ListLabel 617"/>
    <w:qFormat/>
    <w:rPr>
      <w:rFonts w:cs="Symbol"/>
      <w:lang w:val="hr-HR" w:eastAsia="en-US" w:bidi="ar-SA"/>
    </w:rPr>
  </w:style>
  <w:style w:type="character" w:styleId="ListLabel618">
    <w:name w:val="ListLabel 618"/>
    <w:qFormat/>
    <w:rPr>
      <w:rFonts w:cs="Symbol"/>
      <w:lang w:val="hr-HR" w:eastAsia="en-US" w:bidi="ar-SA"/>
    </w:rPr>
  </w:style>
  <w:style w:type="character" w:styleId="ListLabel619">
    <w:name w:val="ListLabel 619"/>
    <w:qFormat/>
    <w:rPr>
      <w:rFonts w:cs="Symbol"/>
      <w:lang w:val="hr-HR" w:eastAsia="en-US" w:bidi="ar-SA"/>
    </w:rPr>
  </w:style>
  <w:style w:type="character" w:styleId="ListLabel620">
    <w:name w:val="ListLabel 620"/>
    <w:qFormat/>
    <w:rPr>
      <w:rFonts w:cs="Symbol"/>
      <w:lang w:val="hr-HR" w:eastAsia="en-US" w:bidi="ar-SA"/>
    </w:rPr>
  </w:style>
  <w:style w:type="character" w:styleId="ListLabel603">
    <w:name w:val="ListLabel 603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604">
    <w:name w:val="ListLabel 604"/>
    <w:qFormat/>
    <w:rPr>
      <w:rFonts w:cs="Symbol"/>
      <w:lang w:val="hr-HR" w:eastAsia="en-US" w:bidi="ar-SA"/>
    </w:rPr>
  </w:style>
  <w:style w:type="character" w:styleId="ListLabel605">
    <w:name w:val="ListLabel 605"/>
    <w:qFormat/>
    <w:rPr>
      <w:rFonts w:cs="Symbol"/>
      <w:lang w:val="hr-HR" w:eastAsia="en-US" w:bidi="ar-SA"/>
    </w:rPr>
  </w:style>
  <w:style w:type="character" w:styleId="ListLabel606">
    <w:name w:val="ListLabel 606"/>
    <w:qFormat/>
    <w:rPr>
      <w:rFonts w:cs="Symbol"/>
      <w:lang w:val="hr-HR" w:eastAsia="en-US" w:bidi="ar-SA"/>
    </w:rPr>
  </w:style>
  <w:style w:type="character" w:styleId="ListLabel607">
    <w:name w:val="ListLabel 607"/>
    <w:qFormat/>
    <w:rPr>
      <w:rFonts w:cs="Symbol"/>
      <w:lang w:val="hr-HR" w:eastAsia="en-US" w:bidi="ar-SA"/>
    </w:rPr>
  </w:style>
  <w:style w:type="character" w:styleId="ListLabel608">
    <w:name w:val="ListLabel 608"/>
    <w:qFormat/>
    <w:rPr>
      <w:rFonts w:cs="Symbol"/>
      <w:lang w:val="hr-HR" w:eastAsia="en-US" w:bidi="ar-SA"/>
    </w:rPr>
  </w:style>
  <w:style w:type="character" w:styleId="ListLabel609">
    <w:name w:val="ListLabel 609"/>
    <w:qFormat/>
    <w:rPr>
      <w:rFonts w:cs="Symbol"/>
      <w:lang w:val="hr-HR" w:eastAsia="en-US" w:bidi="ar-SA"/>
    </w:rPr>
  </w:style>
  <w:style w:type="character" w:styleId="ListLabel610">
    <w:name w:val="ListLabel 610"/>
    <w:qFormat/>
    <w:rPr>
      <w:rFonts w:cs="Symbol"/>
      <w:lang w:val="hr-HR" w:eastAsia="en-US" w:bidi="ar-SA"/>
    </w:rPr>
  </w:style>
  <w:style w:type="character" w:styleId="ListLabel611">
    <w:name w:val="ListLabel 611"/>
    <w:qFormat/>
    <w:rPr>
      <w:rFonts w:cs="Symbol"/>
      <w:lang w:val="hr-HR" w:eastAsia="en-US" w:bidi="ar-SA"/>
    </w:rPr>
  </w:style>
  <w:style w:type="character" w:styleId="ListLabel594">
    <w:name w:val="ListLabel 594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595">
    <w:name w:val="ListLabel 595"/>
    <w:qFormat/>
    <w:rPr>
      <w:rFonts w:cs="Symbol"/>
      <w:lang w:val="hr-HR" w:eastAsia="en-US" w:bidi="ar-SA"/>
    </w:rPr>
  </w:style>
  <w:style w:type="character" w:styleId="ListLabel596">
    <w:name w:val="ListLabel 596"/>
    <w:qFormat/>
    <w:rPr>
      <w:rFonts w:cs="Symbol"/>
      <w:lang w:val="hr-HR" w:eastAsia="en-US" w:bidi="ar-SA"/>
    </w:rPr>
  </w:style>
  <w:style w:type="character" w:styleId="ListLabel597">
    <w:name w:val="ListLabel 597"/>
    <w:qFormat/>
    <w:rPr>
      <w:rFonts w:cs="Symbol"/>
      <w:lang w:val="hr-HR" w:eastAsia="en-US" w:bidi="ar-SA"/>
    </w:rPr>
  </w:style>
  <w:style w:type="character" w:styleId="ListLabel598">
    <w:name w:val="ListLabel 598"/>
    <w:qFormat/>
    <w:rPr>
      <w:rFonts w:cs="Symbol"/>
      <w:lang w:val="hr-HR" w:eastAsia="en-US" w:bidi="ar-SA"/>
    </w:rPr>
  </w:style>
  <w:style w:type="character" w:styleId="ListLabel599">
    <w:name w:val="ListLabel 599"/>
    <w:qFormat/>
    <w:rPr>
      <w:rFonts w:cs="Symbol"/>
      <w:lang w:val="hr-HR" w:eastAsia="en-US" w:bidi="ar-SA"/>
    </w:rPr>
  </w:style>
  <w:style w:type="character" w:styleId="ListLabel600">
    <w:name w:val="ListLabel 600"/>
    <w:qFormat/>
    <w:rPr>
      <w:rFonts w:cs="Symbol"/>
      <w:lang w:val="hr-HR" w:eastAsia="en-US" w:bidi="ar-SA"/>
    </w:rPr>
  </w:style>
  <w:style w:type="character" w:styleId="ListLabel601">
    <w:name w:val="ListLabel 601"/>
    <w:qFormat/>
    <w:rPr>
      <w:rFonts w:cs="Symbol"/>
      <w:lang w:val="hr-HR" w:eastAsia="en-US" w:bidi="ar-SA"/>
    </w:rPr>
  </w:style>
  <w:style w:type="character" w:styleId="ListLabel602">
    <w:name w:val="ListLabel 602"/>
    <w:qFormat/>
    <w:rPr>
      <w:rFonts w:cs="Symbol"/>
      <w:lang w:val="hr-HR" w:eastAsia="en-US" w:bidi="ar-SA"/>
    </w:rPr>
  </w:style>
  <w:style w:type="character" w:styleId="ListLabel585">
    <w:name w:val="ListLabel 585"/>
    <w:qFormat/>
    <w:rPr>
      <w:rFonts w:cs="Times New Roman"/>
      <w:spacing w:val="-7"/>
      <w:w w:val="99"/>
      <w:sz w:val="24"/>
      <w:szCs w:val="24"/>
      <w:lang w:val="hr-HR" w:eastAsia="en-US" w:bidi="ar-SA"/>
    </w:rPr>
  </w:style>
  <w:style w:type="character" w:styleId="ListLabel586">
    <w:name w:val="ListLabel 586"/>
    <w:qFormat/>
    <w:rPr>
      <w:rFonts w:cs="Symbol"/>
      <w:lang w:val="hr-HR" w:eastAsia="en-US" w:bidi="ar-SA"/>
    </w:rPr>
  </w:style>
  <w:style w:type="character" w:styleId="ListLabel587">
    <w:name w:val="ListLabel 587"/>
    <w:qFormat/>
    <w:rPr>
      <w:rFonts w:cs="Symbol"/>
      <w:lang w:val="hr-HR" w:eastAsia="en-US" w:bidi="ar-SA"/>
    </w:rPr>
  </w:style>
  <w:style w:type="character" w:styleId="ListLabel588">
    <w:name w:val="ListLabel 588"/>
    <w:qFormat/>
    <w:rPr>
      <w:rFonts w:cs="Symbol"/>
      <w:lang w:val="hr-HR" w:eastAsia="en-US" w:bidi="ar-SA"/>
    </w:rPr>
  </w:style>
  <w:style w:type="character" w:styleId="ListLabel589">
    <w:name w:val="ListLabel 589"/>
    <w:qFormat/>
    <w:rPr>
      <w:rFonts w:cs="Symbol"/>
      <w:lang w:val="hr-HR" w:eastAsia="en-US" w:bidi="ar-SA"/>
    </w:rPr>
  </w:style>
  <w:style w:type="character" w:styleId="ListLabel590">
    <w:name w:val="ListLabel 590"/>
    <w:qFormat/>
    <w:rPr>
      <w:rFonts w:cs="Symbol"/>
      <w:lang w:val="hr-HR" w:eastAsia="en-US" w:bidi="ar-SA"/>
    </w:rPr>
  </w:style>
  <w:style w:type="character" w:styleId="ListLabel591">
    <w:name w:val="ListLabel 591"/>
    <w:qFormat/>
    <w:rPr>
      <w:rFonts w:cs="Symbol"/>
      <w:lang w:val="hr-HR" w:eastAsia="en-US" w:bidi="ar-SA"/>
    </w:rPr>
  </w:style>
  <w:style w:type="character" w:styleId="ListLabel592">
    <w:name w:val="ListLabel 592"/>
    <w:qFormat/>
    <w:rPr>
      <w:rFonts w:cs="Symbol"/>
      <w:lang w:val="hr-HR" w:eastAsia="en-US" w:bidi="ar-SA"/>
    </w:rPr>
  </w:style>
  <w:style w:type="character" w:styleId="ListLabel593">
    <w:name w:val="ListLabel 593"/>
    <w:qFormat/>
    <w:rPr>
      <w:rFonts w:cs="Symbol"/>
      <w:lang w:val="hr-HR" w:eastAsia="en-US" w:bidi="ar-SA"/>
    </w:rPr>
  </w:style>
  <w:style w:type="character" w:styleId="ListLabel576">
    <w:name w:val="ListLabel 576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577">
    <w:name w:val="ListLabel 577"/>
    <w:qFormat/>
    <w:rPr>
      <w:rFonts w:cs="Symbol"/>
      <w:lang w:val="hr-HR" w:eastAsia="en-US" w:bidi="ar-SA"/>
    </w:rPr>
  </w:style>
  <w:style w:type="character" w:styleId="ListLabel578">
    <w:name w:val="ListLabel 578"/>
    <w:qFormat/>
    <w:rPr>
      <w:rFonts w:cs="Symbol"/>
      <w:lang w:val="hr-HR" w:eastAsia="en-US" w:bidi="ar-SA"/>
    </w:rPr>
  </w:style>
  <w:style w:type="character" w:styleId="ListLabel579">
    <w:name w:val="ListLabel 579"/>
    <w:qFormat/>
    <w:rPr>
      <w:rFonts w:cs="Symbol"/>
      <w:lang w:val="hr-HR" w:eastAsia="en-US" w:bidi="ar-SA"/>
    </w:rPr>
  </w:style>
  <w:style w:type="character" w:styleId="ListLabel580">
    <w:name w:val="ListLabel 580"/>
    <w:qFormat/>
    <w:rPr>
      <w:rFonts w:cs="Symbol"/>
      <w:lang w:val="hr-HR" w:eastAsia="en-US" w:bidi="ar-SA"/>
    </w:rPr>
  </w:style>
  <w:style w:type="character" w:styleId="ListLabel581">
    <w:name w:val="ListLabel 581"/>
    <w:qFormat/>
    <w:rPr>
      <w:rFonts w:cs="Symbol"/>
      <w:lang w:val="hr-HR" w:eastAsia="en-US" w:bidi="ar-SA"/>
    </w:rPr>
  </w:style>
  <w:style w:type="character" w:styleId="ListLabel582">
    <w:name w:val="ListLabel 582"/>
    <w:qFormat/>
    <w:rPr>
      <w:rFonts w:cs="Symbol"/>
      <w:lang w:val="hr-HR" w:eastAsia="en-US" w:bidi="ar-SA"/>
    </w:rPr>
  </w:style>
  <w:style w:type="character" w:styleId="ListLabel583">
    <w:name w:val="ListLabel 583"/>
    <w:qFormat/>
    <w:rPr>
      <w:rFonts w:cs="Symbol"/>
      <w:lang w:val="hr-HR" w:eastAsia="en-US" w:bidi="ar-SA"/>
    </w:rPr>
  </w:style>
  <w:style w:type="character" w:styleId="ListLabel584">
    <w:name w:val="ListLabel 584"/>
    <w:qFormat/>
    <w:rPr>
      <w:rFonts w:cs="Symbol"/>
      <w:lang w:val="hr-HR" w:eastAsia="en-US" w:bidi="ar-SA"/>
    </w:rPr>
  </w:style>
  <w:style w:type="character" w:styleId="ListLabel567">
    <w:name w:val="ListLabel 567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568">
    <w:name w:val="ListLabel 568"/>
    <w:qFormat/>
    <w:rPr>
      <w:rFonts w:cs="Symbol"/>
      <w:lang w:val="hr-HR" w:eastAsia="en-US" w:bidi="ar-SA"/>
    </w:rPr>
  </w:style>
  <w:style w:type="character" w:styleId="ListLabel569">
    <w:name w:val="ListLabel 569"/>
    <w:qFormat/>
    <w:rPr>
      <w:rFonts w:cs="Symbol"/>
      <w:lang w:val="hr-HR" w:eastAsia="en-US" w:bidi="ar-SA"/>
    </w:rPr>
  </w:style>
  <w:style w:type="character" w:styleId="ListLabel570">
    <w:name w:val="ListLabel 570"/>
    <w:qFormat/>
    <w:rPr>
      <w:rFonts w:cs="Symbol"/>
      <w:lang w:val="hr-HR" w:eastAsia="en-US" w:bidi="ar-SA"/>
    </w:rPr>
  </w:style>
  <w:style w:type="character" w:styleId="ListLabel571">
    <w:name w:val="ListLabel 571"/>
    <w:qFormat/>
    <w:rPr>
      <w:rFonts w:cs="Symbol"/>
      <w:lang w:val="hr-HR" w:eastAsia="en-US" w:bidi="ar-SA"/>
    </w:rPr>
  </w:style>
  <w:style w:type="character" w:styleId="ListLabel572">
    <w:name w:val="ListLabel 572"/>
    <w:qFormat/>
    <w:rPr>
      <w:rFonts w:cs="Symbol"/>
      <w:lang w:val="hr-HR" w:eastAsia="en-US" w:bidi="ar-SA"/>
    </w:rPr>
  </w:style>
  <w:style w:type="character" w:styleId="ListLabel573">
    <w:name w:val="ListLabel 573"/>
    <w:qFormat/>
    <w:rPr>
      <w:rFonts w:cs="Symbol"/>
      <w:lang w:val="hr-HR" w:eastAsia="en-US" w:bidi="ar-SA"/>
    </w:rPr>
  </w:style>
  <w:style w:type="character" w:styleId="ListLabel574">
    <w:name w:val="ListLabel 574"/>
    <w:qFormat/>
    <w:rPr>
      <w:rFonts w:cs="Symbol"/>
      <w:lang w:val="hr-HR" w:eastAsia="en-US" w:bidi="ar-SA"/>
    </w:rPr>
  </w:style>
  <w:style w:type="character" w:styleId="ListLabel575">
    <w:name w:val="ListLabel 575"/>
    <w:qFormat/>
    <w:rPr>
      <w:rFonts w:cs="Symbol"/>
      <w:lang w:val="hr-HR" w:eastAsia="en-US" w:bidi="ar-SA"/>
    </w:rPr>
  </w:style>
  <w:style w:type="character" w:styleId="ListLabel558">
    <w:name w:val="ListLabel 558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559">
    <w:name w:val="ListLabel 559"/>
    <w:qFormat/>
    <w:rPr>
      <w:rFonts w:cs="Symbol"/>
      <w:lang w:val="hr-HR" w:eastAsia="en-US" w:bidi="ar-SA"/>
    </w:rPr>
  </w:style>
  <w:style w:type="character" w:styleId="ListLabel560">
    <w:name w:val="ListLabel 560"/>
    <w:qFormat/>
    <w:rPr>
      <w:rFonts w:cs="Symbol"/>
      <w:lang w:val="hr-HR" w:eastAsia="en-US" w:bidi="ar-SA"/>
    </w:rPr>
  </w:style>
  <w:style w:type="character" w:styleId="ListLabel561">
    <w:name w:val="ListLabel 561"/>
    <w:qFormat/>
    <w:rPr>
      <w:rFonts w:cs="Symbol"/>
      <w:lang w:val="hr-HR" w:eastAsia="en-US" w:bidi="ar-SA"/>
    </w:rPr>
  </w:style>
  <w:style w:type="character" w:styleId="ListLabel562">
    <w:name w:val="ListLabel 562"/>
    <w:qFormat/>
    <w:rPr>
      <w:rFonts w:cs="Symbol"/>
      <w:lang w:val="hr-HR" w:eastAsia="en-US" w:bidi="ar-SA"/>
    </w:rPr>
  </w:style>
  <w:style w:type="character" w:styleId="ListLabel563">
    <w:name w:val="ListLabel 563"/>
    <w:qFormat/>
    <w:rPr>
      <w:rFonts w:cs="Symbol"/>
      <w:lang w:val="hr-HR" w:eastAsia="en-US" w:bidi="ar-SA"/>
    </w:rPr>
  </w:style>
  <w:style w:type="character" w:styleId="ListLabel564">
    <w:name w:val="ListLabel 564"/>
    <w:qFormat/>
    <w:rPr>
      <w:rFonts w:cs="Symbol"/>
      <w:lang w:val="hr-HR" w:eastAsia="en-US" w:bidi="ar-SA"/>
    </w:rPr>
  </w:style>
  <w:style w:type="character" w:styleId="ListLabel565">
    <w:name w:val="ListLabel 565"/>
    <w:qFormat/>
    <w:rPr>
      <w:rFonts w:cs="Symbol"/>
      <w:lang w:val="hr-HR" w:eastAsia="en-US" w:bidi="ar-SA"/>
    </w:rPr>
  </w:style>
  <w:style w:type="character" w:styleId="ListLabel566">
    <w:name w:val="ListLabel 566"/>
    <w:qFormat/>
    <w:rPr>
      <w:rFonts w:cs="Symbol"/>
      <w:lang w:val="hr-HR" w:eastAsia="en-US" w:bidi="ar-SA"/>
    </w:rPr>
  </w:style>
  <w:style w:type="character" w:styleId="ListLabel828">
    <w:name w:val="ListLabel 828"/>
    <w:qFormat/>
    <w:rPr>
      <w:rFonts w:ascii="Times New Roman" w:hAnsi="Times New Roman" w:cs="Times New Roman"/>
      <w:b w:val="false"/>
      <w:spacing w:val="-3"/>
      <w:w w:val="99"/>
      <w:sz w:val="24"/>
      <w:szCs w:val="24"/>
      <w:lang w:val="hr-HR" w:eastAsia="en-US" w:bidi="ar-SA"/>
    </w:rPr>
  </w:style>
  <w:style w:type="character" w:styleId="ListLabel829">
    <w:name w:val="ListLabel 829"/>
    <w:qFormat/>
    <w:rPr>
      <w:rFonts w:cs="Symbol"/>
      <w:lang w:val="hr-HR" w:eastAsia="en-US" w:bidi="ar-SA"/>
    </w:rPr>
  </w:style>
  <w:style w:type="character" w:styleId="ListLabel830">
    <w:name w:val="ListLabel 830"/>
    <w:qFormat/>
    <w:rPr>
      <w:rFonts w:cs="Symbol"/>
      <w:lang w:val="hr-HR" w:eastAsia="en-US" w:bidi="ar-SA"/>
    </w:rPr>
  </w:style>
  <w:style w:type="character" w:styleId="ListLabel831">
    <w:name w:val="ListLabel 831"/>
    <w:qFormat/>
    <w:rPr>
      <w:rFonts w:cs="Symbol"/>
      <w:lang w:val="hr-HR" w:eastAsia="en-US" w:bidi="ar-SA"/>
    </w:rPr>
  </w:style>
  <w:style w:type="character" w:styleId="ListLabel832">
    <w:name w:val="ListLabel 832"/>
    <w:qFormat/>
    <w:rPr>
      <w:rFonts w:cs="Symbol"/>
      <w:lang w:val="hr-HR" w:eastAsia="en-US" w:bidi="ar-SA"/>
    </w:rPr>
  </w:style>
  <w:style w:type="character" w:styleId="ListLabel833">
    <w:name w:val="ListLabel 833"/>
    <w:qFormat/>
    <w:rPr>
      <w:rFonts w:cs="Symbol"/>
      <w:lang w:val="hr-HR" w:eastAsia="en-US" w:bidi="ar-SA"/>
    </w:rPr>
  </w:style>
  <w:style w:type="character" w:styleId="ListLabel834">
    <w:name w:val="ListLabel 834"/>
    <w:qFormat/>
    <w:rPr>
      <w:rFonts w:cs="Symbol"/>
      <w:lang w:val="hr-HR" w:eastAsia="en-US" w:bidi="ar-SA"/>
    </w:rPr>
  </w:style>
  <w:style w:type="character" w:styleId="ListLabel835">
    <w:name w:val="ListLabel 835"/>
    <w:qFormat/>
    <w:rPr>
      <w:rFonts w:cs="Symbol"/>
      <w:lang w:val="hr-HR" w:eastAsia="en-US" w:bidi="ar-SA"/>
    </w:rPr>
  </w:style>
  <w:style w:type="character" w:styleId="ListLabel836">
    <w:name w:val="ListLabel 836"/>
    <w:qFormat/>
    <w:rPr>
      <w:rFonts w:cs="Symbol"/>
      <w:lang w:val="hr-HR" w:eastAsia="en-US" w:bidi="ar-SA"/>
    </w:rPr>
  </w:style>
  <w:style w:type="character" w:styleId="ListLabel837">
    <w:name w:val="ListLabel 837"/>
    <w:qFormat/>
    <w:rPr>
      <w:rFonts w:ascii="Times New Roman" w:hAnsi="Times New Roman" w:cs="Times New Roman"/>
      <w:b w:val="false"/>
      <w:spacing w:val="-3"/>
      <w:w w:val="99"/>
      <w:sz w:val="24"/>
      <w:szCs w:val="24"/>
      <w:lang w:val="hr-HR" w:eastAsia="en-US" w:bidi="ar-SA"/>
    </w:rPr>
  </w:style>
  <w:style w:type="character" w:styleId="ListLabel838">
    <w:name w:val="ListLabel 838"/>
    <w:qFormat/>
    <w:rPr>
      <w:rFonts w:cs="Symbol"/>
      <w:lang w:val="hr-HR" w:eastAsia="en-US" w:bidi="ar-SA"/>
    </w:rPr>
  </w:style>
  <w:style w:type="character" w:styleId="ListLabel839">
    <w:name w:val="ListLabel 839"/>
    <w:qFormat/>
    <w:rPr>
      <w:rFonts w:cs="Symbol"/>
      <w:lang w:val="hr-HR" w:eastAsia="en-US" w:bidi="ar-SA"/>
    </w:rPr>
  </w:style>
  <w:style w:type="character" w:styleId="ListLabel840">
    <w:name w:val="ListLabel 840"/>
    <w:qFormat/>
    <w:rPr>
      <w:rFonts w:cs="Symbol"/>
      <w:lang w:val="hr-HR" w:eastAsia="en-US" w:bidi="ar-SA"/>
    </w:rPr>
  </w:style>
  <w:style w:type="character" w:styleId="ListLabel841">
    <w:name w:val="ListLabel 841"/>
    <w:qFormat/>
    <w:rPr>
      <w:rFonts w:cs="Symbol"/>
      <w:lang w:val="hr-HR" w:eastAsia="en-US" w:bidi="ar-SA"/>
    </w:rPr>
  </w:style>
  <w:style w:type="character" w:styleId="ListLabel842">
    <w:name w:val="ListLabel 842"/>
    <w:qFormat/>
    <w:rPr>
      <w:rFonts w:cs="Symbol"/>
      <w:lang w:val="hr-HR" w:eastAsia="en-US" w:bidi="ar-SA"/>
    </w:rPr>
  </w:style>
  <w:style w:type="character" w:styleId="ListLabel843">
    <w:name w:val="ListLabel 843"/>
    <w:qFormat/>
    <w:rPr>
      <w:rFonts w:cs="Symbol"/>
      <w:lang w:val="hr-HR" w:eastAsia="en-US" w:bidi="ar-SA"/>
    </w:rPr>
  </w:style>
  <w:style w:type="character" w:styleId="ListLabel844">
    <w:name w:val="ListLabel 844"/>
    <w:qFormat/>
    <w:rPr>
      <w:rFonts w:cs="Symbol"/>
      <w:lang w:val="hr-HR" w:eastAsia="en-US" w:bidi="ar-SA"/>
    </w:rPr>
  </w:style>
  <w:style w:type="character" w:styleId="ListLabel845">
    <w:name w:val="ListLabel 845"/>
    <w:qFormat/>
    <w:rPr>
      <w:rFonts w:cs="Symbol"/>
      <w:lang w:val="hr-HR" w:eastAsia="en-US" w:bidi="ar-SA"/>
    </w:rPr>
  </w:style>
  <w:style w:type="character" w:styleId="ListLabel846">
    <w:name w:val="ListLabel 846"/>
    <w:qFormat/>
    <w:rPr>
      <w:rFonts w:cs="Times New Roman"/>
      <w:spacing w:val="-30"/>
      <w:w w:val="99"/>
      <w:sz w:val="24"/>
      <w:szCs w:val="24"/>
      <w:lang w:val="hr-HR" w:eastAsia="en-US" w:bidi="ar-SA"/>
    </w:rPr>
  </w:style>
  <w:style w:type="character" w:styleId="ListLabel847">
    <w:name w:val="ListLabel 847"/>
    <w:qFormat/>
    <w:rPr>
      <w:rFonts w:cs="Symbol"/>
      <w:lang w:val="hr-HR" w:eastAsia="en-US" w:bidi="ar-SA"/>
    </w:rPr>
  </w:style>
  <w:style w:type="character" w:styleId="ListLabel848">
    <w:name w:val="ListLabel 848"/>
    <w:qFormat/>
    <w:rPr>
      <w:rFonts w:cs="Symbol"/>
      <w:lang w:val="hr-HR" w:eastAsia="en-US" w:bidi="ar-SA"/>
    </w:rPr>
  </w:style>
  <w:style w:type="character" w:styleId="ListLabel849">
    <w:name w:val="ListLabel 849"/>
    <w:qFormat/>
    <w:rPr>
      <w:rFonts w:cs="Symbol"/>
      <w:lang w:val="hr-HR" w:eastAsia="en-US" w:bidi="ar-SA"/>
    </w:rPr>
  </w:style>
  <w:style w:type="character" w:styleId="ListLabel850">
    <w:name w:val="ListLabel 850"/>
    <w:qFormat/>
    <w:rPr>
      <w:rFonts w:cs="Symbol"/>
      <w:lang w:val="hr-HR" w:eastAsia="en-US" w:bidi="ar-SA"/>
    </w:rPr>
  </w:style>
  <w:style w:type="character" w:styleId="ListLabel851">
    <w:name w:val="ListLabel 851"/>
    <w:qFormat/>
    <w:rPr>
      <w:rFonts w:cs="Symbol"/>
      <w:lang w:val="hr-HR" w:eastAsia="en-US" w:bidi="ar-SA"/>
    </w:rPr>
  </w:style>
  <w:style w:type="character" w:styleId="ListLabel852">
    <w:name w:val="ListLabel 852"/>
    <w:qFormat/>
    <w:rPr>
      <w:rFonts w:cs="Symbol"/>
      <w:lang w:val="hr-HR" w:eastAsia="en-US" w:bidi="ar-SA"/>
    </w:rPr>
  </w:style>
  <w:style w:type="character" w:styleId="ListLabel853">
    <w:name w:val="ListLabel 853"/>
    <w:qFormat/>
    <w:rPr>
      <w:rFonts w:cs="Symbol"/>
      <w:lang w:val="hr-HR" w:eastAsia="en-US" w:bidi="ar-SA"/>
    </w:rPr>
  </w:style>
  <w:style w:type="character" w:styleId="ListLabel854">
    <w:name w:val="ListLabel 854"/>
    <w:qFormat/>
    <w:rPr>
      <w:rFonts w:cs="Symbol"/>
      <w:lang w:val="hr-HR" w:eastAsia="en-US" w:bidi="ar-SA"/>
    </w:rPr>
  </w:style>
  <w:style w:type="character" w:styleId="ListLabel855">
    <w:name w:val="ListLabel 855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856">
    <w:name w:val="ListLabel 856"/>
    <w:qFormat/>
    <w:rPr>
      <w:rFonts w:cs="Symbol"/>
      <w:lang w:val="hr-HR" w:eastAsia="en-US" w:bidi="ar-SA"/>
    </w:rPr>
  </w:style>
  <w:style w:type="character" w:styleId="ListLabel857">
    <w:name w:val="ListLabel 857"/>
    <w:qFormat/>
    <w:rPr>
      <w:rFonts w:cs="Symbol"/>
      <w:lang w:val="hr-HR" w:eastAsia="en-US" w:bidi="ar-SA"/>
    </w:rPr>
  </w:style>
  <w:style w:type="character" w:styleId="ListLabel858">
    <w:name w:val="ListLabel 858"/>
    <w:qFormat/>
    <w:rPr>
      <w:rFonts w:cs="Symbol"/>
      <w:lang w:val="hr-HR" w:eastAsia="en-US" w:bidi="ar-SA"/>
    </w:rPr>
  </w:style>
  <w:style w:type="character" w:styleId="ListLabel859">
    <w:name w:val="ListLabel 859"/>
    <w:qFormat/>
    <w:rPr>
      <w:rFonts w:cs="Symbol"/>
      <w:lang w:val="hr-HR" w:eastAsia="en-US" w:bidi="ar-SA"/>
    </w:rPr>
  </w:style>
  <w:style w:type="character" w:styleId="ListLabel860">
    <w:name w:val="ListLabel 860"/>
    <w:qFormat/>
    <w:rPr>
      <w:rFonts w:cs="Symbol"/>
      <w:lang w:val="hr-HR" w:eastAsia="en-US" w:bidi="ar-SA"/>
    </w:rPr>
  </w:style>
  <w:style w:type="character" w:styleId="ListLabel861">
    <w:name w:val="ListLabel 861"/>
    <w:qFormat/>
    <w:rPr>
      <w:rFonts w:cs="Symbol"/>
      <w:lang w:val="hr-HR" w:eastAsia="en-US" w:bidi="ar-SA"/>
    </w:rPr>
  </w:style>
  <w:style w:type="character" w:styleId="ListLabel862">
    <w:name w:val="ListLabel 862"/>
    <w:qFormat/>
    <w:rPr>
      <w:rFonts w:cs="Symbol"/>
      <w:lang w:val="hr-HR" w:eastAsia="en-US" w:bidi="ar-SA"/>
    </w:rPr>
  </w:style>
  <w:style w:type="character" w:styleId="ListLabel863">
    <w:name w:val="ListLabel 863"/>
    <w:qFormat/>
    <w:rPr>
      <w:rFonts w:cs="Symbol"/>
      <w:lang w:val="hr-HR" w:eastAsia="en-US" w:bidi="ar-SA"/>
    </w:rPr>
  </w:style>
  <w:style w:type="character" w:styleId="ListLabel864">
    <w:name w:val="ListLabel 864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865">
    <w:name w:val="ListLabel 865"/>
    <w:qFormat/>
    <w:rPr>
      <w:rFonts w:cs="Symbol"/>
      <w:lang w:val="hr-HR" w:eastAsia="en-US" w:bidi="ar-SA"/>
    </w:rPr>
  </w:style>
  <w:style w:type="character" w:styleId="ListLabel866">
    <w:name w:val="ListLabel 866"/>
    <w:qFormat/>
    <w:rPr>
      <w:rFonts w:cs="Symbol"/>
      <w:lang w:val="hr-HR" w:eastAsia="en-US" w:bidi="ar-SA"/>
    </w:rPr>
  </w:style>
  <w:style w:type="character" w:styleId="ListLabel867">
    <w:name w:val="ListLabel 867"/>
    <w:qFormat/>
    <w:rPr>
      <w:rFonts w:cs="Symbol"/>
      <w:lang w:val="hr-HR" w:eastAsia="en-US" w:bidi="ar-SA"/>
    </w:rPr>
  </w:style>
  <w:style w:type="character" w:styleId="ListLabel868">
    <w:name w:val="ListLabel 868"/>
    <w:qFormat/>
    <w:rPr>
      <w:rFonts w:cs="Symbol"/>
      <w:lang w:val="hr-HR" w:eastAsia="en-US" w:bidi="ar-SA"/>
    </w:rPr>
  </w:style>
  <w:style w:type="character" w:styleId="ListLabel869">
    <w:name w:val="ListLabel 869"/>
    <w:qFormat/>
    <w:rPr>
      <w:rFonts w:cs="Symbol"/>
      <w:lang w:val="hr-HR" w:eastAsia="en-US" w:bidi="ar-SA"/>
    </w:rPr>
  </w:style>
  <w:style w:type="character" w:styleId="ListLabel870">
    <w:name w:val="ListLabel 870"/>
    <w:qFormat/>
    <w:rPr>
      <w:rFonts w:cs="Symbol"/>
      <w:lang w:val="hr-HR" w:eastAsia="en-US" w:bidi="ar-SA"/>
    </w:rPr>
  </w:style>
  <w:style w:type="character" w:styleId="ListLabel871">
    <w:name w:val="ListLabel 871"/>
    <w:qFormat/>
    <w:rPr>
      <w:rFonts w:cs="Symbol"/>
      <w:lang w:val="hr-HR" w:eastAsia="en-US" w:bidi="ar-SA"/>
    </w:rPr>
  </w:style>
  <w:style w:type="character" w:styleId="ListLabel872">
    <w:name w:val="ListLabel 872"/>
    <w:qFormat/>
    <w:rPr>
      <w:rFonts w:cs="Symbol"/>
      <w:lang w:val="hr-HR" w:eastAsia="en-US" w:bidi="ar-SA"/>
    </w:rPr>
  </w:style>
  <w:style w:type="character" w:styleId="ListLabel873">
    <w:name w:val="ListLabel 873"/>
    <w:qFormat/>
    <w:rPr>
      <w:rFonts w:cs="Times New Roman"/>
      <w:spacing w:val="-2"/>
      <w:w w:val="99"/>
      <w:sz w:val="24"/>
      <w:szCs w:val="24"/>
      <w:lang w:val="hr-HR" w:eastAsia="en-US" w:bidi="ar-SA"/>
    </w:rPr>
  </w:style>
  <w:style w:type="character" w:styleId="ListLabel874">
    <w:name w:val="ListLabel 874"/>
    <w:qFormat/>
    <w:rPr>
      <w:rFonts w:cs="Symbol"/>
      <w:lang w:val="hr-HR" w:eastAsia="en-US" w:bidi="ar-SA"/>
    </w:rPr>
  </w:style>
  <w:style w:type="character" w:styleId="ListLabel875">
    <w:name w:val="ListLabel 875"/>
    <w:qFormat/>
    <w:rPr>
      <w:rFonts w:cs="Symbol"/>
      <w:lang w:val="hr-HR" w:eastAsia="en-US" w:bidi="ar-SA"/>
    </w:rPr>
  </w:style>
  <w:style w:type="character" w:styleId="ListLabel876">
    <w:name w:val="ListLabel 876"/>
    <w:qFormat/>
    <w:rPr>
      <w:rFonts w:cs="Symbol"/>
      <w:lang w:val="hr-HR" w:eastAsia="en-US" w:bidi="ar-SA"/>
    </w:rPr>
  </w:style>
  <w:style w:type="character" w:styleId="ListLabel877">
    <w:name w:val="ListLabel 877"/>
    <w:qFormat/>
    <w:rPr>
      <w:rFonts w:cs="Symbol"/>
      <w:lang w:val="hr-HR" w:eastAsia="en-US" w:bidi="ar-SA"/>
    </w:rPr>
  </w:style>
  <w:style w:type="character" w:styleId="ListLabel878">
    <w:name w:val="ListLabel 878"/>
    <w:qFormat/>
    <w:rPr>
      <w:rFonts w:cs="Symbol"/>
      <w:lang w:val="hr-HR" w:eastAsia="en-US" w:bidi="ar-SA"/>
    </w:rPr>
  </w:style>
  <w:style w:type="character" w:styleId="ListLabel879">
    <w:name w:val="ListLabel 879"/>
    <w:qFormat/>
    <w:rPr>
      <w:rFonts w:cs="Symbol"/>
      <w:lang w:val="hr-HR" w:eastAsia="en-US" w:bidi="ar-SA"/>
    </w:rPr>
  </w:style>
  <w:style w:type="character" w:styleId="ListLabel880">
    <w:name w:val="ListLabel 880"/>
    <w:qFormat/>
    <w:rPr>
      <w:rFonts w:cs="Symbol"/>
      <w:lang w:val="hr-HR" w:eastAsia="en-US" w:bidi="ar-SA"/>
    </w:rPr>
  </w:style>
  <w:style w:type="character" w:styleId="ListLabel881">
    <w:name w:val="ListLabel 881"/>
    <w:qFormat/>
    <w:rPr>
      <w:rFonts w:cs="Symbol"/>
      <w:lang w:val="hr-HR" w:eastAsia="en-US" w:bidi="ar-SA"/>
    </w:rPr>
  </w:style>
  <w:style w:type="character" w:styleId="ListLabel882">
    <w:name w:val="ListLabel 882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883">
    <w:name w:val="ListLabel 883"/>
    <w:qFormat/>
    <w:rPr>
      <w:rFonts w:cs="Symbol"/>
      <w:lang w:val="hr-HR" w:eastAsia="en-US" w:bidi="ar-SA"/>
    </w:rPr>
  </w:style>
  <w:style w:type="character" w:styleId="ListLabel884">
    <w:name w:val="ListLabel 884"/>
    <w:qFormat/>
    <w:rPr>
      <w:rFonts w:cs="Symbol"/>
      <w:lang w:val="hr-HR" w:eastAsia="en-US" w:bidi="ar-SA"/>
    </w:rPr>
  </w:style>
  <w:style w:type="character" w:styleId="ListLabel885">
    <w:name w:val="ListLabel 885"/>
    <w:qFormat/>
    <w:rPr>
      <w:rFonts w:cs="Symbol"/>
      <w:lang w:val="hr-HR" w:eastAsia="en-US" w:bidi="ar-SA"/>
    </w:rPr>
  </w:style>
  <w:style w:type="character" w:styleId="ListLabel886">
    <w:name w:val="ListLabel 886"/>
    <w:qFormat/>
    <w:rPr>
      <w:rFonts w:cs="Symbol"/>
      <w:lang w:val="hr-HR" w:eastAsia="en-US" w:bidi="ar-SA"/>
    </w:rPr>
  </w:style>
  <w:style w:type="character" w:styleId="ListLabel887">
    <w:name w:val="ListLabel 887"/>
    <w:qFormat/>
    <w:rPr>
      <w:rFonts w:cs="Symbol"/>
      <w:lang w:val="hr-HR" w:eastAsia="en-US" w:bidi="ar-SA"/>
    </w:rPr>
  </w:style>
  <w:style w:type="character" w:styleId="ListLabel888">
    <w:name w:val="ListLabel 888"/>
    <w:qFormat/>
    <w:rPr>
      <w:rFonts w:cs="Symbol"/>
      <w:lang w:val="hr-HR" w:eastAsia="en-US" w:bidi="ar-SA"/>
    </w:rPr>
  </w:style>
  <w:style w:type="character" w:styleId="ListLabel889">
    <w:name w:val="ListLabel 889"/>
    <w:qFormat/>
    <w:rPr>
      <w:rFonts w:cs="Symbol"/>
      <w:lang w:val="hr-HR" w:eastAsia="en-US" w:bidi="ar-SA"/>
    </w:rPr>
  </w:style>
  <w:style w:type="character" w:styleId="ListLabel890">
    <w:name w:val="ListLabel 890"/>
    <w:qFormat/>
    <w:rPr>
      <w:rFonts w:cs="Symbol"/>
      <w:lang w:val="hr-HR" w:eastAsia="en-US" w:bidi="ar-SA"/>
    </w:rPr>
  </w:style>
  <w:style w:type="character" w:styleId="ListLabel891">
    <w:name w:val="ListLabel 891"/>
    <w:qFormat/>
    <w:rPr>
      <w:rFonts w:cs="Times New Roman"/>
      <w:spacing w:val="-15"/>
      <w:w w:val="99"/>
      <w:sz w:val="24"/>
      <w:szCs w:val="24"/>
      <w:lang w:val="hr-HR" w:eastAsia="en-US" w:bidi="ar-SA"/>
    </w:rPr>
  </w:style>
  <w:style w:type="character" w:styleId="ListLabel892">
    <w:name w:val="ListLabel 892"/>
    <w:qFormat/>
    <w:rPr>
      <w:rFonts w:cs="Symbol"/>
      <w:lang w:val="hr-HR" w:eastAsia="en-US" w:bidi="ar-SA"/>
    </w:rPr>
  </w:style>
  <w:style w:type="character" w:styleId="ListLabel893">
    <w:name w:val="ListLabel 893"/>
    <w:qFormat/>
    <w:rPr>
      <w:rFonts w:cs="Symbol"/>
      <w:lang w:val="hr-HR" w:eastAsia="en-US" w:bidi="ar-SA"/>
    </w:rPr>
  </w:style>
  <w:style w:type="character" w:styleId="ListLabel894">
    <w:name w:val="ListLabel 894"/>
    <w:qFormat/>
    <w:rPr>
      <w:rFonts w:cs="Symbol"/>
      <w:lang w:val="hr-HR" w:eastAsia="en-US" w:bidi="ar-SA"/>
    </w:rPr>
  </w:style>
  <w:style w:type="character" w:styleId="ListLabel895">
    <w:name w:val="ListLabel 895"/>
    <w:qFormat/>
    <w:rPr>
      <w:rFonts w:cs="Symbol"/>
      <w:lang w:val="hr-HR" w:eastAsia="en-US" w:bidi="ar-SA"/>
    </w:rPr>
  </w:style>
  <w:style w:type="character" w:styleId="ListLabel896">
    <w:name w:val="ListLabel 896"/>
    <w:qFormat/>
    <w:rPr>
      <w:rFonts w:cs="Symbol"/>
      <w:lang w:val="hr-HR" w:eastAsia="en-US" w:bidi="ar-SA"/>
    </w:rPr>
  </w:style>
  <w:style w:type="character" w:styleId="ListLabel897">
    <w:name w:val="ListLabel 897"/>
    <w:qFormat/>
    <w:rPr>
      <w:rFonts w:cs="Symbol"/>
      <w:lang w:val="hr-HR" w:eastAsia="en-US" w:bidi="ar-SA"/>
    </w:rPr>
  </w:style>
  <w:style w:type="character" w:styleId="ListLabel898">
    <w:name w:val="ListLabel 898"/>
    <w:qFormat/>
    <w:rPr>
      <w:rFonts w:cs="Symbol"/>
      <w:lang w:val="hr-HR" w:eastAsia="en-US" w:bidi="ar-SA"/>
    </w:rPr>
  </w:style>
  <w:style w:type="character" w:styleId="ListLabel899">
    <w:name w:val="ListLabel 899"/>
    <w:qFormat/>
    <w:rPr>
      <w:rFonts w:cs="Symbol"/>
      <w:lang w:val="hr-HR" w:eastAsia="en-US" w:bidi="ar-SA"/>
    </w:rPr>
  </w:style>
  <w:style w:type="character" w:styleId="ListLabel900">
    <w:name w:val="ListLabel 900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901">
    <w:name w:val="ListLabel 901"/>
    <w:qFormat/>
    <w:rPr>
      <w:rFonts w:cs="Symbol"/>
      <w:lang w:val="hr-HR" w:eastAsia="en-US" w:bidi="ar-SA"/>
    </w:rPr>
  </w:style>
  <w:style w:type="character" w:styleId="ListLabel902">
    <w:name w:val="ListLabel 902"/>
    <w:qFormat/>
    <w:rPr>
      <w:rFonts w:cs="Symbol"/>
      <w:lang w:val="hr-HR" w:eastAsia="en-US" w:bidi="ar-SA"/>
    </w:rPr>
  </w:style>
  <w:style w:type="character" w:styleId="ListLabel903">
    <w:name w:val="ListLabel 903"/>
    <w:qFormat/>
    <w:rPr>
      <w:rFonts w:cs="Symbol"/>
      <w:lang w:val="hr-HR" w:eastAsia="en-US" w:bidi="ar-SA"/>
    </w:rPr>
  </w:style>
  <w:style w:type="character" w:styleId="ListLabel904">
    <w:name w:val="ListLabel 904"/>
    <w:qFormat/>
    <w:rPr>
      <w:rFonts w:cs="Symbol"/>
      <w:lang w:val="hr-HR" w:eastAsia="en-US" w:bidi="ar-SA"/>
    </w:rPr>
  </w:style>
  <w:style w:type="character" w:styleId="ListLabel905">
    <w:name w:val="ListLabel 905"/>
    <w:qFormat/>
    <w:rPr>
      <w:rFonts w:cs="Symbol"/>
      <w:lang w:val="hr-HR" w:eastAsia="en-US" w:bidi="ar-SA"/>
    </w:rPr>
  </w:style>
  <w:style w:type="character" w:styleId="ListLabel906">
    <w:name w:val="ListLabel 906"/>
    <w:qFormat/>
    <w:rPr>
      <w:rFonts w:cs="Symbol"/>
      <w:lang w:val="hr-HR" w:eastAsia="en-US" w:bidi="ar-SA"/>
    </w:rPr>
  </w:style>
  <w:style w:type="character" w:styleId="ListLabel907">
    <w:name w:val="ListLabel 907"/>
    <w:qFormat/>
    <w:rPr>
      <w:rFonts w:cs="Symbol"/>
      <w:lang w:val="hr-HR" w:eastAsia="en-US" w:bidi="ar-SA"/>
    </w:rPr>
  </w:style>
  <w:style w:type="character" w:styleId="ListLabel908">
    <w:name w:val="ListLabel 908"/>
    <w:qFormat/>
    <w:rPr>
      <w:rFonts w:cs="Symbol"/>
      <w:lang w:val="hr-HR" w:eastAsia="en-US" w:bidi="ar-SA"/>
    </w:rPr>
  </w:style>
  <w:style w:type="character" w:styleId="ListLabel909">
    <w:name w:val="ListLabel 909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910">
    <w:name w:val="ListLabel 910"/>
    <w:qFormat/>
    <w:rPr>
      <w:rFonts w:cs="Symbol"/>
      <w:lang w:val="hr-HR" w:eastAsia="en-US" w:bidi="ar-SA"/>
    </w:rPr>
  </w:style>
  <w:style w:type="character" w:styleId="ListLabel911">
    <w:name w:val="ListLabel 911"/>
    <w:qFormat/>
    <w:rPr>
      <w:rFonts w:cs="Symbol"/>
      <w:lang w:val="hr-HR" w:eastAsia="en-US" w:bidi="ar-SA"/>
    </w:rPr>
  </w:style>
  <w:style w:type="character" w:styleId="ListLabel912">
    <w:name w:val="ListLabel 912"/>
    <w:qFormat/>
    <w:rPr>
      <w:rFonts w:cs="Symbol"/>
      <w:lang w:val="hr-HR" w:eastAsia="en-US" w:bidi="ar-SA"/>
    </w:rPr>
  </w:style>
  <w:style w:type="character" w:styleId="ListLabel913">
    <w:name w:val="ListLabel 913"/>
    <w:qFormat/>
    <w:rPr>
      <w:rFonts w:cs="Symbol"/>
      <w:lang w:val="hr-HR" w:eastAsia="en-US" w:bidi="ar-SA"/>
    </w:rPr>
  </w:style>
  <w:style w:type="character" w:styleId="ListLabel914">
    <w:name w:val="ListLabel 914"/>
    <w:qFormat/>
    <w:rPr>
      <w:rFonts w:cs="Symbol"/>
      <w:lang w:val="hr-HR" w:eastAsia="en-US" w:bidi="ar-SA"/>
    </w:rPr>
  </w:style>
  <w:style w:type="character" w:styleId="ListLabel915">
    <w:name w:val="ListLabel 915"/>
    <w:qFormat/>
    <w:rPr>
      <w:rFonts w:cs="Symbol"/>
      <w:lang w:val="hr-HR" w:eastAsia="en-US" w:bidi="ar-SA"/>
    </w:rPr>
  </w:style>
  <w:style w:type="character" w:styleId="ListLabel916">
    <w:name w:val="ListLabel 916"/>
    <w:qFormat/>
    <w:rPr>
      <w:rFonts w:cs="Symbol"/>
      <w:lang w:val="hr-HR" w:eastAsia="en-US" w:bidi="ar-SA"/>
    </w:rPr>
  </w:style>
  <w:style w:type="character" w:styleId="ListLabel917">
    <w:name w:val="ListLabel 917"/>
    <w:qFormat/>
    <w:rPr>
      <w:rFonts w:cs="Symbol"/>
      <w:lang w:val="hr-HR" w:eastAsia="en-US" w:bidi="ar-SA"/>
    </w:rPr>
  </w:style>
  <w:style w:type="character" w:styleId="ListLabel918">
    <w:name w:val="ListLabel 918"/>
    <w:qFormat/>
    <w:rPr>
      <w:rFonts w:cs="Times New Roman"/>
      <w:spacing w:val="-7"/>
      <w:w w:val="99"/>
      <w:sz w:val="24"/>
      <w:szCs w:val="24"/>
      <w:lang w:val="hr-HR" w:eastAsia="en-US" w:bidi="ar-SA"/>
    </w:rPr>
  </w:style>
  <w:style w:type="character" w:styleId="ListLabel919">
    <w:name w:val="ListLabel 919"/>
    <w:qFormat/>
    <w:rPr>
      <w:rFonts w:cs="Symbol"/>
      <w:lang w:val="hr-HR" w:eastAsia="en-US" w:bidi="ar-SA"/>
    </w:rPr>
  </w:style>
  <w:style w:type="character" w:styleId="ListLabel920">
    <w:name w:val="ListLabel 920"/>
    <w:qFormat/>
    <w:rPr>
      <w:rFonts w:cs="Symbol"/>
      <w:lang w:val="hr-HR" w:eastAsia="en-US" w:bidi="ar-SA"/>
    </w:rPr>
  </w:style>
  <w:style w:type="character" w:styleId="ListLabel921">
    <w:name w:val="ListLabel 921"/>
    <w:qFormat/>
    <w:rPr>
      <w:rFonts w:cs="Symbol"/>
      <w:lang w:val="hr-HR" w:eastAsia="en-US" w:bidi="ar-SA"/>
    </w:rPr>
  </w:style>
  <w:style w:type="character" w:styleId="ListLabel922">
    <w:name w:val="ListLabel 922"/>
    <w:qFormat/>
    <w:rPr>
      <w:rFonts w:cs="Symbol"/>
      <w:lang w:val="hr-HR" w:eastAsia="en-US" w:bidi="ar-SA"/>
    </w:rPr>
  </w:style>
  <w:style w:type="character" w:styleId="ListLabel923">
    <w:name w:val="ListLabel 923"/>
    <w:qFormat/>
    <w:rPr>
      <w:rFonts w:cs="Symbol"/>
      <w:lang w:val="hr-HR" w:eastAsia="en-US" w:bidi="ar-SA"/>
    </w:rPr>
  </w:style>
  <w:style w:type="character" w:styleId="ListLabel924">
    <w:name w:val="ListLabel 924"/>
    <w:qFormat/>
    <w:rPr>
      <w:rFonts w:cs="Symbol"/>
      <w:lang w:val="hr-HR" w:eastAsia="en-US" w:bidi="ar-SA"/>
    </w:rPr>
  </w:style>
  <w:style w:type="character" w:styleId="ListLabel925">
    <w:name w:val="ListLabel 925"/>
    <w:qFormat/>
    <w:rPr>
      <w:rFonts w:cs="Symbol"/>
      <w:lang w:val="hr-HR" w:eastAsia="en-US" w:bidi="ar-SA"/>
    </w:rPr>
  </w:style>
  <w:style w:type="character" w:styleId="ListLabel926">
    <w:name w:val="ListLabel 926"/>
    <w:qFormat/>
    <w:rPr>
      <w:rFonts w:cs="Symbol"/>
      <w:lang w:val="hr-HR" w:eastAsia="en-US" w:bidi="ar-SA"/>
    </w:rPr>
  </w:style>
  <w:style w:type="character" w:styleId="ListLabel927">
    <w:name w:val="ListLabel 927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928">
    <w:name w:val="ListLabel 928"/>
    <w:qFormat/>
    <w:rPr>
      <w:rFonts w:cs="Symbol"/>
      <w:lang w:val="hr-HR" w:eastAsia="en-US" w:bidi="ar-SA"/>
    </w:rPr>
  </w:style>
  <w:style w:type="character" w:styleId="ListLabel929">
    <w:name w:val="ListLabel 929"/>
    <w:qFormat/>
    <w:rPr>
      <w:rFonts w:cs="Symbol"/>
      <w:lang w:val="hr-HR" w:eastAsia="en-US" w:bidi="ar-SA"/>
    </w:rPr>
  </w:style>
  <w:style w:type="character" w:styleId="ListLabel930">
    <w:name w:val="ListLabel 930"/>
    <w:qFormat/>
    <w:rPr>
      <w:rFonts w:cs="Symbol"/>
      <w:lang w:val="hr-HR" w:eastAsia="en-US" w:bidi="ar-SA"/>
    </w:rPr>
  </w:style>
  <w:style w:type="character" w:styleId="ListLabel931">
    <w:name w:val="ListLabel 931"/>
    <w:qFormat/>
    <w:rPr>
      <w:rFonts w:cs="Symbol"/>
      <w:lang w:val="hr-HR" w:eastAsia="en-US" w:bidi="ar-SA"/>
    </w:rPr>
  </w:style>
  <w:style w:type="character" w:styleId="ListLabel932">
    <w:name w:val="ListLabel 932"/>
    <w:qFormat/>
    <w:rPr>
      <w:rFonts w:cs="Symbol"/>
      <w:lang w:val="hr-HR" w:eastAsia="en-US" w:bidi="ar-SA"/>
    </w:rPr>
  </w:style>
  <w:style w:type="character" w:styleId="ListLabel933">
    <w:name w:val="ListLabel 933"/>
    <w:qFormat/>
    <w:rPr>
      <w:rFonts w:cs="Symbol"/>
      <w:lang w:val="hr-HR" w:eastAsia="en-US" w:bidi="ar-SA"/>
    </w:rPr>
  </w:style>
  <w:style w:type="character" w:styleId="ListLabel934">
    <w:name w:val="ListLabel 934"/>
    <w:qFormat/>
    <w:rPr>
      <w:rFonts w:cs="Symbol"/>
      <w:lang w:val="hr-HR" w:eastAsia="en-US" w:bidi="ar-SA"/>
    </w:rPr>
  </w:style>
  <w:style w:type="character" w:styleId="ListLabel935">
    <w:name w:val="ListLabel 935"/>
    <w:qFormat/>
    <w:rPr>
      <w:rFonts w:cs="Symbol"/>
      <w:lang w:val="hr-HR" w:eastAsia="en-US" w:bidi="ar-SA"/>
    </w:rPr>
  </w:style>
  <w:style w:type="character" w:styleId="ListLabel936">
    <w:name w:val="ListLabel 936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937">
    <w:name w:val="ListLabel 937"/>
    <w:qFormat/>
    <w:rPr>
      <w:rFonts w:cs="Symbol"/>
      <w:lang w:val="hr-HR" w:eastAsia="en-US" w:bidi="ar-SA"/>
    </w:rPr>
  </w:style>
  <w:style w:type="character" w:styleId="ListLabel938">
    <w:name w:val="ListLabel 938"/>
    <w:qFormat/>
    <w:rPr>
      <w:rFonts w:cs="Symbol"/>
      <w:lang w:val="hr-HR" w:eastAsia="en-US" w:bidi="ar-SA"/>
    </w:rPr>
  </w:style>
  <w:style w:type="character" w:styleId="ListLabel939">
    <w:name w:val="ListLabel 939"/>
    <w:qFormat/>
    <w:rPr>
      <w:rFonts w:cs="Symbol"/>
      <w:lang w:val="hr-HR" w:eastAsia="en-US" w:bidi="ar-SA"/>
    </w:rPr>
  </w:style>
  <w:style w:type="character" w:styleId="ListLabel940">
    <w:name w:val="ListLabel 940"/>
    <w:qFormat/>
    <w:rPr>
      <w:rFonts w:cs="Symbol"/>
      <w:lang w:val="hr-HR" w:eastAsia="en-US" w:bidi="ar-SA"/>
    </w:rPr>
  </w:style>
  <w:style w:type="character" w:styleId="ListLabel941">
    <w:name w:val="ListLabel 941"/>
    <w:qFormat/>
    <w:rPr>
      <w:rFonts w:cs="Symbol"/>
      <w:lang w:val="hr-HR" w:eastAsia="en-US" w:bidi="ar-SA"/>
    </w:rPr>
  </w:style>
  <w:style w:type="character" w:styleId="ListLabel942">
    <w:name w:val="ListLabel 942"/>
    <w:qFormat/>
    <w:rPr>
      <w:rFonts w:cs="Symbol"/>
      <w:lang w:val="hr-HR" w:eastAsia="en-US" w:bidi="ar-SA"/>
    </w:rPr>
  </w:style>
  <w:style w:type="character" w:styleId="ListLabel943">
    <w:name w:val="ListLabel 943"/>
    <w:qFormat/>
    <w:rPr>
      <w:rFonts w:cs="Symbol"/>
      <w:lang w:val="hr-HR" w:eastAsia="en-US" w:bidi="ar-SA"/>
    </w:rPr>
  </w:style>
  <w:style w:type="character" w:styleId="ListLabel944">
    <w:name w:val="ListLabel 944"/>
    <w:qFormat/>
    <w:rPr>
      <w:rFonts w:cs="Symbol"/>
      <w:lang w:val="hr-HR" w:eastAsia="en-US" w:bidi="ar-SA"/>
    </w:rPr>
  </w:style>
  <w:style w:type="character" w:styleId="ListLabel945">
    <w:name w:val="ListLabel 945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946">
    <w:name w:val="ListLabel 946"/>
    <w:qFormat/>
    <w:rPr>
      <w:rFonts w:cs="Symbol"/>
      <w:lang w:val="hr-HR" w:eastAsia="en-US" w:bidi="ar-SA"/>
    </w:rPr>
  </w:style>
  <w:style w:type="character" w:styleId="ListLabel947">
    <w:name w:val="ListLabel 947"/>
    <w:qFormat/>
    <w:rPr>
      <w:rFonts w:cs="Symbol"/>
      <w:lang w:val="hr-HR" w:eastAsia="en-US" w:bidi="ar-SA"/>
    </w:rPr>
  </w:style>
  <w:style w:type="character" w:styleId="ListLabel948">
    <w:name w:val="ListLabel 948"/>
    <w:qFormat/>
    <w:rPr>
      <w:rFonts w:cs="Symbol"/>
      <w:lang w:val="hr-HR" w:eastAsia="en-US" w:bidi="ar-SA"/>
    </w:rPr>
  </w:style>
  <w:style w:type="character" w:styleId="ListLabel949">
    <w:name w:val="ListLabel 949"/>
    <w:qFormat/>
    <w:rPr>
      <w:rFonts w:cs="Symbol"/>
      <w:lang w:val="hr-HR" w:eastAsia="en-US" w:bidi="ar-SA"/>
    </w:rPr>
  </w:style>
  <w:style w:type="character" w:styleId="ListLabel950">
    <w:name w:val="ListLabel 950"/>
    <w:qFormat/>
    <w:rPr>
      <w:rFonts w:cs="Symbol"/>
      <w:lang w:val="hr-HR" w:eastAsia="en-US" w:bidi="ar-SA"/>
    </w:rPr>
  </w:style>
  <w:style w:type="character" w:styleId="ListLabel951">
    <w:name w:val="ListLabel 951"/>
    <w:qFormat/>
    <w:rPr>
      <w:rFonts w:cs="Symbol"/>
      <w:lang w:val="hr-HR" w:eastAsia="en-US" w:bidi="ar-SA"/>
    </w:rPr>
  </w:style>
  <w:style w:type="character" w:styleId="ListLabel952">
    <w:name w:val="ListLabel 952"/>
    <w:qFormat/>
    <w:rPr>
      <w:rFonts w:cs="Symbol"/>
      <w:lang w:val="hr-HR" w:eastAsia="en-US" w:bidi="ar-SA"/>
    </w:rPr>
  </w:style>
  <w:style w:type="character" w:styleId="ListLabel953">
    <w:name w:val="ListLabel 953"/>
    <w:qFormat/>
    <w:rPr>
      <w:rFonts w:cs="Symbol"/>
      <w:lang w:val="hr-HR" w:eastAsia="en-US" w:bidi="ar-SA"/>
    </w:rPr>
  </w:style>
  <w:style w:type="character" w:styleId="ListLabel954">
    <w:name w:val="ListLabel 954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955">
    <w:name w:val="ListLabel 955"/>
    <w:qFormat/>
    <w:rPr>
      <w:rFonts w:cs="Symbol"/>
      <w:lang w:val="hr-HR" w:eastAsia="en-US" w:bidi="ar-SA"/>
    </w:rPr>
  </w:style>
  <w:style w:type="character" w:styleId="ListLabel956">
    <w:name w:val="ListLabel 956"/>
    <w:qFormat/>
    <w:rPr>
      <w:rFonts w:cs="Symbol"/>
      <w:lang w:val="hr-HR" w:eastAsia="en-US" w:bidi="ar-SA"/>
    </w:rPr>
  </w:style>
  <w:style w:type="character" w:styleId="ListLabel957">
    <w:name w:val="ListLabel 957"/>
    <w:qFormat/>
    <w:rPr>
      <w:rFonts w:cs="Symbol"/>
      <w:lang w:val="hr-HR" w:eastAsia="en-US" w:bidi="ar-SA"/>
    </w:rPr>
  </w:style>
  <w:style w:type="character" w:styleId="ListLabel958">
    <w:name w:val="ListLabel 958"/>
    <w:qFormat/>
    <w:rPr>
      <w:rFonts w:cs="Symbol"/>
      <w:lang w:val="hr-HR" w:eastAsia="en-US" w:bidi="ar-SA"/>
    </w:rPr>
  </w:style>
  <w:style w:type="character" w:styleId="ListLabel959">
    <w:name w:val="ListLabel 959"/>
    <w:qFormat/>
    <w:rPr>
      <w:rFonts w:cs="Symbol"/>
      <w:lang w:val="hr-HR" w:eastAsia="en-US" w:bidi="ar-SA"/>
    </w:rPr>
  </w:style>
  <w:style w:type="character" w:styleId="ListLabel960">
    <w:name w:val="ListLabel 960"/>
    <w:qFormat/>
    <w:rPr>
      <w:rFonts w:cs="Symbol"/>
      <w:lang w:val="hr-HR" w:eastAsia="en-US" w:bidi="ar-SA"/>
    </w:rPr>
  </w:style>
  <w:style w:type="character" w:styleId="ListLabel961">
    <w:name w:val="ListLabel 961"/>
    <w:qFormat/>
    <w:rPr>
      <w:rFonts w:cs="Symbol"/>
      <w:lang w:val="hr-HR" w:eastAsia="en-US" w:bidi="ar-SA"/>
    </w:rPr>
  </w:style>
  <w:style w:type="character" w:styleId="ListLabel962">
    <w:name w:val="ListLabel 962"/>
    <w:qFormat/>
    <w:rPr>
      <w:rFonts w:cs="Symbol"/>
      <w:lang w:val="hr-HR" w:eastAsia="en-US" w:bidi="ar-SA"/>
    </w:rPr>
  </w:style>
  <w:style w:type="character" w:styleId="ListLabel963">
    <w:name w:val="ListLabel 963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964">
    <w:name w:val="ListLabel 964"/>
    <w:qFormat/>
    <w:rPr>
      <w:rFonts w:cs="Symbol"/>
      <w:lang w:val="hr-HR" w:eastAsia="en-US" w:bidi="ar-SA"/>
    </w:rPr>
  </w:style>
  <w:style w:type="character" w:styleId="ListLabel965">
    <w:name w:val="ListLabel 965"/>
    <w:qFormat/>
    <w:rPr>
      <w:rFonts w:cs="Symbol"/>
      <w:lang w:val="hr-HR" w:eastAsia="en-US" w:bidi="ar-SA"/>
    </w:rPr>
  </w:style>
  <w:style w:type="character" w:styleId="ListLabel966">
    <w:name w:val="ListLabel 966"/>
    <w:qFormat/>
    <w:rPr>
      <w:rFonts w:cs="Symbol"/>
      <w:lang w:val="hr-HR" w:eastAsia="en-US" w:bidi="ar-SA"/>
    </w:rPr>
  </w:style>
  <w:style w:type="character" w:styleId="ListLabel967">
    <w:name w:val="ListLabel 967"/>
    <w:qFormat/>
    <w:rPr>
      <w:rFonts w:cs="Symbol"/>
      <w:lang w:val="hr-HR" w:eastAsia="en-US" w:bidi="ar-SA"/>
    </w:rPr>
  </w:style>
  <w:style w:type="character" w:styleId="ListLabel968">
    <w:name w:val="ListLabel 968"/>
    <w:qFormat/>
    <w:rPr>
      <w:rFonts w:cs="Symbol"/>
      <w:lang w:val="hr-HR" w:eastAsia="en-US" w:bidi="ar-SA"/>
    </w:rPr>
  </w:style>
  <w:style w:type="character" w:styleId="ListLabel969">
    <w:name w:val="ListLabel 969"/>
    <w:qFormat/>
    <w:rPr>
      <w:rFonts w:cs="Symbol"/>
      <w:lang w:val="hr-HR" w:eastAsia="en-US" w:bidi="ar-SA"/>
    </w:rPr>
  </w:style>
  <w:style w:type="character" w:styleId="ListLabel970">
    <w:name w:val="ListLabel 970"/>
    <w:qFormat/>
    <w:rPr>
      <w:rFonts w:cs="Symbol"/>
      <w:lang w:val="hr-HR" w:eastAsia="en-US" w:bidi="ar-SA"/>
    </w:rPr>
  </w:style>
  <w:style w:type="character" w:styleId="ListLabel971">
    <w:name w:val="ListLabel 971"/>
    <w:qFormat/>
    <w:rPr>
      <w:rFonts w:cs="Symbol"/>
      <w:lang w:val="hr-HR" w:eastAsia="en-US" w:bidi="ar-SA"/>
    </w:rPr>
  </w:style>
  <w:style w:type="character" w:styleId="ListLabel972">
    <w:name w:val="ListLabel 972"/>
    <w:qFormat/>
    <w:rPr>
      <w:rFonts w:cs="Times New Roman"/>
      <w:b/>
      <w:w w:val="99"/>
      <w:sz w:val="24"/>
      <w:szCs w:val="24"/>
      <w:lang w:val="hr-HR" w:eastAsia="en-US" w:bidi="ar-SA"/>
    </w:rPr>
  </w:style>
  <w:style w:type="character" w:styleId="ListLabel973">
    <w:name w:val="ListLabel 973"/>
    <w:qFormat/>
    <w:rPr>
      <w:rFonts w:cs="Symbol"/>
      <w:lang w:val="hr-HR" w:eastAsia="en-US" w:bidi="ar-SA"/>
    </w:rPr>
  </w:style>
  <w:style w:type="character" w:styleId="ListLabel974">
    <w:name w:val="ListLabel 974"/>
    <w:qFormat/>
    <w:rPr>
      <w:rFonts w:cs="Symbol"/>
      <w:lang w:val="hr-HR" w:eastAsia="en-US" w:bidi="ar-SA"/>
    </w:rPr>
  </w:style>
  <w:style w:type="character" w:styleId="ListLabel975">
    <w:name w:val="ListLabel 975"/>
    <w:qFormat/>
    <w:rPr>
      <w:rFonts w:cs="Symbol"/>
      <w:lang w:val="hr-HR" w:eastAsia="en-US" w:bidi="ar-SA"/>
    </w:rPr>
  </w:style>
  <w:style w:type="character" w:styleId="ListLabel976">
    <w:name w:val="ListLabel 976"/>
    <w:qFormat/>
    <w:rPr>
      <w:rFonts w:cs="Symbol"/>
      <w:lang w:val="hr-HR" w:eastAsia="en-US" w:bidi="ar-SA"/>
    </w:rPr>
  </w:style>
  <w:style w:type="character" w:styleId="ListLabel977">
    <w:name w:val="ListLabel 977"/>
    <w:qFormat/>
    <w:rPr>
      <w:rFonts w:cs="Symbol"/>
      <w:lang w:val="hr-HR" w:eastAsia="en-US" w:bidi="ar-SA"/>
    </w:rPr>
  </w:style>
  <w:style w:type="character" w:styleId="ListLabel978">
    <w:name w:val="ListLabel 978"/>
    <w:qFormat/>
    <w:rPr>
      <w:rFonts w:cs="Symbol"/>
      <w:lang w:val="hr-HR" w:eastAsia="en-US" w:bidi="ar-SA"/>
    </w:rPr>
  </w:style>
  <w:style w:type="character" w:styleId="ListLabel979">
    <w:name w:val="ListLabel 979"/>
    <w:qFormat/>
    <w:rPr>
      <w:rFonts w:cs="Symbol"/>
      <w:lang w:val="hr-HR" w:eastAsia="en-US" w:bidi="ar-SA"/>
    </w:rPr>
  </w:style>
  <w:style w:type="character" w:styleId="ListLabel980">
    <w:name w:val="ListLabel 980"/>
    <w:qFormat/>
    <w:rPr>
      <w:rFonts w:cs="Symbol"/>
      <w:lang w:val="hr-HR" w:eastAsia="en-US" w:bidi="ar-SA"/>
    </w:rPr>
  </w:style>
  <w:style w:type="character" w:styleId="ListLabel981">
    <w:name w:val="ListLabel 981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982">
    <w:name w:val="ListLabel 982"/>
    <w:qFormat/>
    <w:rPr>
      <w:rFonts w:cs="Symbol"/>
      <w:lang w:val="hr-HR" w:eastAsia="en-US" w:bidi="ar-SA"/>
    </w:rPr>
  </w:style>
  <w:style w:type="character" w:styleId="ListLabel983">
    <w:name w:val="ListLabel 983"/>
    <w:qFormat/>
    <w:rPr>
      <w:rFonts w:cs="Symbol"/>
      <w:lang w:val="hr-HR" w:eastAsia="en-US" w:bidi="ar-SA"/>
    </w:rPr>
  </w:style>
  <w:style w:type="character" w:styleId="ListLabel984">
    <w:name w:val="ListLabel 984"/>
    <w:qFormat/>
    <w:rPr>
      <w:rFonts w:cs="Symbol"/>
      <w:lang w:val="hr-HR" w:eastAsia="en-US" w:bidi="ar-SA"/>
    </w:rPr>
  </w:style>
  <w:style w:type="character" w:styleId="ListLabel985">
    <w:name w:val="ListLabel 985"/>
    <w:qFormat/>
    <w:rPr>
      <w:rFonts w:cs="Symbol"/>
      <w:lang w:val="hr-HR" w:eastAsia="en-US" w:bidi="ar-SA"/>
    </w:rPr>
  </w:style>
  <w:style w:type="character" w:styleId="ListLabel986">
    <w:name w:val="ListLabel 986"/>
    <w:qFormat/>
    <w:rPr>
      <w:rFonts w:cs="Symbol"/>
      <w:lang w:val="hr-HR" w:eastAsia="en-US" w:bidi="ar-SA"/>
    </w:rPr>
  </w:style>
  <w:style w:type="character" w:styleId="ListLabel987">
    <w:name w:val="ListLabel 987"/>
    <w:qFormat/>
    <w:rPr>
      <w:rFonts w:cs="Symbol"/>
      <w:lang w:val="hr-HR" w:eastAsia="en-US" w:bidi="ar-SA"/>
    </w:rPr>
  </w:style>
  <w:style w:type="character" w:styleId="ListLabel988">
    <w:name w:val="ListLabel 988"/>
    <w:qFormat/>
    <w:rPr>
      <w:rFonts w:cs="Symbol"/>
      <w:lang w:val="hr-HR" w:eastAsia="en-US" w:bidi="ar-SA"/>
    </w:rPr>
  </w:style>
  <w:style w:type="character" w:styleId="ListLabel989">
    <w:name w:val="ListLabel 989"/>
    <w:qFormat/>
    <w:rPr>
      <w:rFonts w:cs="Symbol"/>
      <w:lang w:val="hr-HR" w:eastAsia="en-US" w:bidi="ar-SA"/>
    </w:rPr>
  </w:style>
  <w:style w:type="character" w:styleId="ListLabel990">
    <w:name w:val="ListLabel 990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991">
    <w:name w:val="ListLabel 991"/>
    <w:qFormat/>
    <w:rPr>
      <w:rFonts w:cs="Symbol"/>
      <w:lang w:val="hr-HR" w:eastAsia="en-US" w:bidi="ar-SA"/>
    </w:rPr>
  </w:style>
  <w:style w:type="character" w:styleId="ListLabel992">
    <w:name w:val="ListLabel 992"/>
    <w:qFormat/>
    <w:rPr>
      <w:rFonts w:cs="Symbol"/>
      <w:lang w:val="hr-HR" w:eastAsia="en-US" w:bidi="ar-SA"/>
    </w:rPr>
  </w:style>
  <w:style w:type="character" w:styleId="ListLabel993">
    <w:name w:val="ListLabel 993"/>
    <w:qFormat/>
    <w:rPr>
      <w:rFonts w:cs="Symbol"/>
      <w:lang w:val="hr-HR" w:eastAsia="en-US" w:bidi="ar-SA"/>
    </w:rPr>
  </w:style>
  <w:style w:type="character" w:styleId="ListLabel994">
    <w:name w:val="ListLabel 994"/>
    <w:qFormat/>
    <w:rPr>
      <w:rFonts w:cs="Symbol"/>
      <w:lang w:val="hr-HR" w:eastAsia="en-US" w:bidi="ar-SA"/>
    </w:rPr>
  </w:style>
  <w:style w:type="character" w:styleId="ListLabel995">
    <w:name w:val="ListLabel 995"/>
    <w:qFormat/>
    <w:rPr>
      <w:rFonts w:cs="Symbol"/>
      <w:lang w:val="hr-HR" w:eastAsia="en-US" w:bidi="ar-SA"/>
    </w:rPr>
  </w:style>
  <w:style w:type="character" w:styleId="ListLabel996">
    <w:name w:val="ListLabel 996"/>
    <w:qFormat/>
    <w:rPr>
      <w:rFonts w:cs="Symbol"/>
      <w:lang w:val="hr-HR" w:eastAsia="en-US" w:bidi="ar-SA"/>
    </w:rPr>
  </w:style>
  <w:style w:type="character" w:styleId="ListLabel997">
    <w:name w:val="ListLabel 997"/>
    <w:qFormat/>
    <w:rPr>
      <w:rFonts w:cs="Symbol"/>
      <w:lang w:val="hr-HR" w:eastAsia="en-US" w:bidi="ar-SA"/>
    </w:rPr>
  </w:style>
  <w:style w:type="character" w:styleId="ListLabel998">
    <w:name w:val="ListLabel 998"/>
    <w:qFormat/>
    <w:rPr>
      <w:rFonts w:cs="Symbol"/>
      <w:lang w:val="hr-HR" w:eastAsia="en-US" w:bidi="ar-SA"/>
    </w:rPr>
  </w:style>
  <w:style w:type="character" w:styleId="ListLabel999">
    <w:name w:val="ListLabel 999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1000">
    <w:name w:val="ListLabel 1000"/>
    <w:qFormat/>
    <w:rPr>
      <w:rFonts w:cs="Symbol"/>
      <w:lang w:val="hr-HR" w:eastAsia="en-US" w:bidi="ar-SA"/>
    </w:rPr>
  </w:style>
  <w:style w:type="character" w:styleId="ListLabel1001">
    <w:name w:val="ListLabel 1001"/>
    <w:qFormat/>
    <w:rPr>
      <w:rFonts w:cs="Symbol"/>
      <w:lang w:val="hr-HR" w:eastAsia="en-US" w:bidi="ar-SA"/>
    </w:rPr>
  </w:style>
  <w:style w:type="character" w:styleId="ListLabel1002">
    <w:name w:val="ListLabel 1002"/>
    <w:qFormat/>
    <w:rPr>
      <w:rFonts w:cs="Symbol"/>
      <w:lang w:val="hr-HR" w:eastAsia="en-US" w:bidi="ar-SA"/>
    </w:rPr>
  </w:style>
  <w:style w:type="character" w:styleId="ListLabel1003">
    <w:name w:val="ListLabel 1003"/>
    <w:qFormat/>
    <w:rPr>
      <w:rFonts w:cs="Symbol"/>
      <w:lang w:val="hr-HR" w:eastAsia="en-US" w:bidi="ar-SA"/>
    </w:rPr>
  </w:style>
  <w:style w:type="character" w:styleId="ListLabel1004">
    <w:name w:val="ListLabel 1004"/>
    <w:qFormat/>
    <w:rPr>
      <w:rFonts w:cs="Symbol"/>
      <w:lang w:val="hr-HR" w:eastAsia="en-US" w:bidi="ar-SA"/>
    </w:rPr>
  </w:style>
  <w:style w:type="character" w:styleId="ListLabel1005">
    <w:name w:val="ListLabel 1005"/>
    <w:qFormat/>
    <w:rPr>
      <w:rFonts w:cs="Symbol"/>
      <w:lang w:val="hr-HR" w:eastAsia="en-US" w:bidi="ar-SA"/>
    </w:rPr>
  </w:style>
  <w:style w:type="character" w:styleId="ListLabel1006">
    <w:name w:val="ListLabel 1006"/>
    <w:qFormat/>
    <w:rPr>
      <w:rFonts w:cs="Symbol"/>
      <w:lang w:val="hr-HR" w:eastAsia="en-US" w:bidi="ar-SA"/>
    </w:rPr>
  </w:style>
  <w:style w:type="character" w:styleId="ListLabel1007">
    <w:name w:val="ListLabel 1007"/>
    <w:qFormat/>
    <w:rPr>
      <w:rFonts w:cs="Symbol"/>
      <w:lang w:val="hr-HR" w:eastAsia="en-US" w:bidi="ar-SA"/>
    </w:rPr>
  </w:style>
  <w:style w:type="character" w:styleId="ListLabel1008">
    <w:name w:val="ListLabel 1008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009">
    <w:name w:val="ListLabel 1009"/>
    <w:qFormat/>
    <w:rPr>
      <w:rFonts w:cs="Symbol"/>
      <w:lang w:val="hr-HR" w:eastAsia="en-US" w:bidi="ar-SA"/>
    </w:rPr>
  </w:style>
  <w:style w:type="character" w:styleId="ListLabel1010">
    <w:name w:val="ListLabel 1010"/>
    <w:qFormat/>
    <w:rPr>
      <w:rFonts w:cs="Symbol"/>
      <w:lang w:val="hr-HR" w:eastAsia="en-US" w:bidi="ar-SA"/>
    </w:rPr>
  </w:style>
  <w:style w:type="character" w:styleId="ListLabel1011">
    <w:name w:val="ListLabel 1011"/>
    <w:qFormat/>
    <w:rPr>
      <w:rFonts w:cs="Symbol"/>
      <w:lang w:val="hr-HR" w:eastAsia="en-US" w:bidi="ar-SA"/>
    </w:rPr>
  </w:style>
  <w:style w:type="character" w:styleId="ListLabel1012">
    <w:name w:val="ListLabel 1012"/>
    <w:qFormat/>
    <w:rPr>
      <w:rFonts w:cs="Symbol"/>
      <w:lang w:val="hr-HR" w:eastAsia="en-US" w:bidi="ar-SA"/>
    </w:rPr>
  </w:style>
  <w:style w:type="character" w:styleId="ListLabel1013">
    <w:name w:val="ListLabel 1013"/>
    <w:qFormat/>
    <w:rPr>
      <w:rFonts w:cs="Symbol"/>
      <w:lang w:val="hr-HR" w:eastAsia="en-US" w:bidi="ar-SA"/>
    </w:rPr>
  </w:style>
  <w:style w:type="character" w:styleId="ListLabel1014">
    <w:name w:val="ListLabel 1014"/>
    <w:qFormat/>
    <w:rPr>
      <w:rFonts w:cs="Symbol"/>
      <w:lang w:val="hr-HR" w:eastAsia="en-US" w:bidi="ar-SA"/>
    </w:rPr>
  </w:style>
  <w:style w:type="character" w:styleId="ListLabel1015">
    <w:name w:val="ListLabel 1015"/>
    <w:qFormat/>
    <w:rPr>
      <w:rFonts w:cs="Symbol"/>
      <w:lang w:val="hr-HR" w:eastAsia="en-US" w:bidi="ar-SA"/>
    </w:rPr>
  </w:style>
  <w:style w:type="character" w:styleId="ListLabel1016">
    <w:name w:val="ListLabel 1016"/>
    <w:qFormat/>
    <w:rPr>
      <w:rFonts w:cs="Symbol"/>
      <w:lang w:val="hr-HR" w:eastAsia="en-US" w:bidi="ar-SA"/>
    </w:rPr>
  </w:style>
  <w:style w:type="character" w:styleId="ListLabel1017">
    <w:name w:val="ListLabel 1017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018">
    <w:name w:val="ListLabel 1018"/>
    <w:qFormat/>
    <w:rPr>
      <w:rFonts w:cs="Symbol"/>
      <w:lang w:val="hr-HR" w:eastAsia="en-US" w:bidi="ar-SA"/>
    </w:rPr>
  </w:style>
  <w:style w:type="character" w:styleId="ListLabel1019">
    <w:name w:val="ListLabel 1019"/>
    <w:qFormat/>
    <w:rPr>
      <w:rFonts w:cs="Symbol"/>
      <w:lang w:val="hr-HR" w:eastAsia="en-US" w:bidi="ar-SA"/>
    </w:rPr>
  </w:style>
  <w:style w:type="character" w:styleId="ListLabel1020">
    <w:name w:val="ListLabel 1020"/>
    <w:qFormat/>
    <w:rPr>
      <w:rFonts w:cs="Symbol"/>
      <w:lang w:val="hr-HR" w:eastAsia="en-US" w:bidi="ar-SA"/>
    </w:rPr>
  </w:style>
  <w:style w:type="character" w:styleId="ListLabel1021">
    <w:name w:val="ListLabel 1021"/>
    <w:qFormat/>
    <w:rPr>
      <w:rFonts w:cs="Symbol"/>
      <w:lang w:val="hr-HR" w:eastAsia="en-US" w:bidi="ar-SA"/>
    </w:rPr>
  </w:style>
  <w:style w:type="character" w:styleId="ListLabel1022">
    <w:name w:val="ListLabel 1022"/>
    <w:qFormat/>
    <w:rPr>
      <w:rFonts w:cs="Symbol"/>
      <w:lang w:val="hr-HR" w:eastAsia="en-US" w:bidi="ar-SA"/>
    </w:rPr>
  </w:style>
  <w:style w:type="character" w:styleId="ListLabel1023">
    <w:name w:val="ListLabel 1023"/>
    <w:qFormat/>
    <w:rPr>
      <w:rFonts w:cs="Symbol"/>
      <w:lang w:val="hr-HR" w:eastAsia="en-US" w:bidi="ar-SA"/>
    </w:rPr>
  </w:style>
  <w:style w:type="character" w:styleId="ListLabel1024">
    <w:name w:val="ListLabel 1024"/>
    <w:qFormat/>
    <w:rPr>
      <w:rFonts w:cs="Symbol"/>
      <w:lang w:val="hr-HR" w:eastAsia="en-US" w:bidi="ar-SA"/>
    </w:rPr>
  </w:style>
  <w:style w:type="character" w:styleId="ListLabel1025">
    <w:name w:val="ListLabel 1025"/>
    <w:qFormat/>
    <w:rPr>
      <w:rFonts w:cs="Symbol"/>
      <w:lang w:val="hr-HR" w:eastAsia="en-US" w:bidi="ar-SA"/>
    </w:rPr>
  </w:style>
  <w:style w:type="character" w:styleId="ListLabel1026">
    <w:name w:val="ListLabel 1026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027">
    <w:name w:val="ListLabel 1027"/>
    <w:qFormat/>
    <w:rPr>
      <w:rFonts w:cs="Symbol"/>
      <w:lang w:val="hr-HR" w:eastAsia="en-US" w:bidi="ar-SA"/>
    </w:rPr>
  </w:style>
  <w:style w:type="character" w:styleId="ListLabel1028">
    <w:name w:val="ListLabel 1028"/>
    <w:qFormat/>
    <w:rPr>
      <w:rFonts w:cs="Symbol"/>
      <w:lang w:val="hr-HR" w:eastAsia="en-US" w:bidi="ar-SA"/>
    </w:rPr>
  </w:style>
  <w:style w:type="character" w:styleId="ListLabel1029">
    <w:name w:val="ListLabel 1029"/>
    <w:qFormat/>
    <w:rPr>
      <w:rFonts w:cs="Symbol"/>
      <w:lang w:val="hr-HR" w:eastAsia="en-US" w:bidi="ar-SA"/>
    </w:rPr>
  </w:style>
  <w:style w:type="character" w:styleId="ListLabel1030">
    <w:name w:val="ListLabel 1030"/>
    <w:qFormat/>
    <w:rPr>
      <w:rFonts w:cs="Symbol"/>
      <w:lang w:val="hr-HR" w:eastAsia="en-US" w:bidi="ar-SA"/>
    </w:rPr>
  </w:style>
  <w:style w:type="character" w:styleId="ListLabel1031">
    <w:name w:val="ListLabel 1031"/>
    <w:qFormat/>
    <w:rPr>
      <w:rFonts w:cs="Symbol"/>
      <w:lang w:val="hr-HR" w:eastAsia="en-US" w:bidi="ar-SA"/>
    </w:rPr>
  </w:style>
  <w:style w:type="character" w:styleId="ListLabel1032">
    <w:name w:val="ListLabel 1032"/>
    <w:qFormat/>
    <w:rPr>
      <w:rFonts w:cs="Symbol"/>
      <w:lang w:val="hr-HR" w:eastAsia="en-US" w:bidi="ar-SA"/>
    </w:rPr>
  </w:style>
  <w:style w:type="character" w:styleId="ListLabel1033">
    <w:name w:val="ListLabel 1033"/>
    <w:qFormat/>
    <w:rPr>
      <w:rFonts w:cs="Symbol"/>
      <w:lang w:val="hr-HR" w:eastAsia="en-US" w:bidi="ar-SA"/>
    </w:rPr>
  </w:style>
  <w:style w:type="character" w:styleId="ListLabel1034">
    <w:name w:val="ListLabel 1034"/>
    <w:qFormat/>
    <w:rPr>
      <w:rFonts w:cs="Symbol"/>
      <w:lang w:val="hr-HR" w:eastAsia="en-US" w:bidi="ar-SA"/>
    </w:rPr>
  </w:style>
  <w:style w:type="character" w:styleId="ListLabel1035">
    <w:name w:val="ListLabel 1035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036">
    <w:name w:val="ListLabel 1036"/>
    <w:qFormat/>
    <w:rPr>
      <w:rFonts w:cs="Symbol"/>
      <w:lang w:val="hr-HR" w:eastAsia="en-US" w:bidi="ar-SA"/>
    </w:rPr>
  </w:style>
  <w:style w:type="character" w:styleId="ListLabel1037">
    <w:name w:val="ListLabel 1037"/>
    <w:qFormat/>
    <w:rPr>
      <w:rFonts w:cs="Symbol"/>
      <w:lang w:val="hr-HR" w:eastAsia="en-US" w:bidi="ar-SA"/>
    </w:rPr>
  </w:style>
  <w:style w:type="character" w:styleId="ListLabel1038">
    <w:name w:val="ListLabel 1038"/>
    <w:qFormat/>
    <w:rPr>
      <w:rFonts w:cs="Symbol"/>
      <w:lang w:val="hr-HR" w:eastAsia="en-US" w:bidi="ar-SA"/>
    </w:rPr>
  </w:style>
  <w:style w:type="character" w:styleId="ListLabel1039">
    <w:name w:val="ListLabel 1039"/>
    <w:qFormat/>
    <w:rPr>
      <w:rFonts w:cs="Symbol"/>
      <w:lang w:val="hr-HR" w:eastAsia="en-US" w:bidi="ar-SA"/>
    </w:rPr>
  </w:style>
  <w:style w:type="character" w:styleId="ListLabel1040">
    <w:name w:val="ListLabel 1040"/>
    <w:qFormat/>
    <w:rPr>
      <w:rFonts w:cs="Symbol"/>
      <w:lang w:val="hr-HR" w:eastAsia="en-US" w:bidi="ar-SA"/>
    </w:rPr>
  </w:style>
  <w:style w:type="character" w:styleId="ListLabel1041">
    <w:name w:val="ListLabel 1041"/>
    <w:qFormat/>
    <w:rPr>
      <w:rFonts w:cs="Symbol"/>
      <w:lang w:val="hr-HR" w:eastAsia="en-US" w:bidi="ar-SA"/>
    </w:rPr>
  </w:style>
  <w:style w:type="character" w:styleId="ListLabel1042">
    <w:name w:val="ListLabel 1042"/>
    <w:qFormat/>
    <w:rPr>
      <w:rFonts w:cs="Symbol"/>
      <w:lang w:val="hr-HR" w:eastAsia="en-US" w:bidi="ar-SA"/>
    </w:rPr>
  </w:style>
  <w:style w:type="character" w:styleId="ListLabel1043">
    <w:name w:val="ListLabel 1043"/>
    <w:qFormat/>
    <w:rPr>
      <w:rFonts w:cs="Symbol"/>
      <w:lang w:val="hr-HR" w:eastAsia="en-US" w:bidi="ar-SA"/>
    </w:rPr>
  </w:style>
  <w:style w:type="character" w:styleId="ListLabel1044">
    <w:name w:val="ListLabel 1044"/>
    <w:qFormat/>
    <w:rPr>
      <w:rFonts w:cs="Times New Roman"/>
      <w:spacing w:val="-7"/>
      <w:w w:val="99"/>
      <w:sz w:val="24"/>
      <w:szCs w:val="24"/>
      <w:lang w:val="hr-HR" w:eastAsia="en-US" w:bidi="ar-SA"/>
    </w:rPr>
  </w:style>
  <w:style w:type="character" w:styleId="ListLabel1045">
    <w:name w:val="ListLabel 1045"/>
    <w:qFormat/>
    <w:rPr>
      <w:rFonts w:cs="Symbol"/>
      <w:lang w:val="hr-HR" w:eastAsia="en-US" w:bidi="ar-SA"/>
    </w:rPr>
  </w:style>
  <w:style w:type="character" w:styleId="ListLabel1046">
    <w:name w:val="ListLabel 1046"/>
    <w:qFormat/>
    <w:rPr>
      <w:rFonts w:cs="Symbol"/>
      <w:lang w:val="hr-HR" w:eastAsia="en-US" w:bidi="ar-SA"/>
    </w:rPr>
  </w:style>
  <w:style w:type="character" w:styleId="ListLabel1047">
    <w:name w:val="ListLabel 1047"/>
    <w:qFormat/>
    <w:rPr>
      <w:rFonts w:cs="Symbol"/>
      <w:lang w:val="hr-HR" w:eastAsia="en-US" w:bidi="ar-SA"/>
    </w:rPr>
  </w:style>
  <w:style w:type="character" w:styleId="ListLabel1048">
    <w:name w:val="ListLabel 1048"/>
    <w:qFormat/>
    <w:rPr>
      <w:rFonts w:cs="Symbol"/>
      <w:lang w:val="hr-HR" w:eastAsia="en-US" w:bidi="ar-SA"/>
    </w:rPr>
  </w:style>
  <w:style w:type="character" w:styleId="ListLabel1049">
    <w:name w:val="ListLabel 1049"/>
    <w:qFormat/>
    <w:rPr>
      <w:rFonts w:cs="Symbol"/>
      <w:lang w:val="hr-HR" w:eastAsia="en-US" w:bidi="ar-SA"/>
    </w:rPr>
  </w:style>
  <w:style w:type="character" w:styleId="ListLabel1050">
    <w:name w:val="ListLabel 1050"/>
    <w:qFormat/>
    <w:rPr>
      <w:rFonts w:cs="Symbol"/>
      <w:lang w:val="hr-HR" w:eastAsia="en-US" w:bidi="ar-SA"/>
    </w:rPr>
  </w:style>
  <w:style w:type="character" w:styleId="ListLabel1051">
    <w:name w:val="ListLabel 1051"/>
    <w:qFormat/>
    <w:rPr>
      <w:rFonts w:cs="Symbol"/>
      <w:lang w:val="hr-HR" w:eastAsia="en-US" w:bidi="ar-SA"/>
    </w:rPr>
  </w:style>
  <w:style w:type="character" w:styleId="ListLabel1052">
    <w:name w:val="ListLabel 1052"/>
    <w:qFormat/>
    <w:rPr>
      <w:rFonts w:cs="Symbol"/>
      <w:lang w:val="hr-HR" w:eastAsia="en-US" w:bidi="ar-SA"/>
    </w:rPr>
  </w:style>
  <w:style w:type="character" w:styleId="ListLabel1053">
    <w:name w:val="ListLabel 1053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1054">
    <w:name w:val="ListLabel 1054"/>
    <w:qFormat/>
    <w:rPr>
      <w:rFonts w:cs="Symbol"/>
      <w:lang w:val="hr-HR" w:eastAsia="en-US" w:bidi="ar-SA"/>
    </w:rPr>
  </w:style>
  <w:style w:type="character" w:styleId="ListLabel1055">
    <w:name w:val="ListLabel 1055"/>
    <w:qFormat/>
    <w:rPr>
      <w:rFonts w:cs="Symbol"/>
      <w:lang w:val="hr-HR" w:eastAsia="en-US" w:bidi="ar-SA"/>
    </w:rPr>
  </w:style>
  <w:style w:type="character" w:styleId="ListLabel1056">
    <w:name w:val="ListLabel 1056"/>
    <w:qFormat/>
    <w:rPr>
      <w:rFonts w:cs="Symbol"/>
      <w:lang w:val="hr-HR" w:eastAsia="en-US" w:bidi="ar-SA"/>
    </w:rPr>
  </w:style>
  <w:style w:type="character" w:styleId="ListLabel1057">
    <w:name w:val="ListLabel 1057"/>
    <w:qFormat/>
    <w:rPr>
      <w:rFonts w:cs="Symbol"/>
      <w:lang w:val="hr-HR" w:eastAsia="en-US" w:bidi="ar-SA"/>
    </w:rPr>
  </w:style>
  <w:style w:type="character" w:styleId="ListLabel1058">
    <w:name w:val="ListLabel 1058"/>
    <w:qFormat/>
    <w:rPr>
      <w:rFonts w:cs="Symbol"/>
      <w:lang w:val="hr-HR" w:eastAsia="en-US" w:bidi="ar-SA"/>
    </w:rPr>
  </w:style>
  <w:style w:type="character" w:styleId="ListLabel1059">
    <w:name w:val="ListLabel 1059"/>
    <w:qFormat/>
    <w:rPr>
      <w:rFonts w:cs="Symbol"/>
      <w:lang w:val="hr-HR" w:eastAsia="en-US" w:bidi="ar-SA"/>
    </w:rPr>
  </w:style>
  <w:style w:type="character" w:styleId="ListLabel1060">
    <w:name w:val="ListLabel 1060"/>
    <w:qFormat/>
    <w:rPr>
      <w:rFonts w:cs="Symbol"/>
      <w:lang w:val="hr-HR" w:eastAsia="en-US" w:bidi="ar-SA"/>
    </w:rPr>
  </w:style>
  <w:style w:type="character" w:styleId="ListLabel1061">
    <w:name w:val="ListLabel 1061"/>
    <w:qFormat/>
    <w:rPr>
      <w:rFonts w:cs="Symbol"/>
      <w:lang w:val="hr-HR" w:eastAsia="en-US" w:bidi="ar-SA"/>
    </w:rPr>
  </w:style>
  <w:style w:type="character" w:styleId="ListLabel1062">
    <w:name w:val="ListLabel 1062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063">
    <w:name w:val="ListLabel 1063"/>
    <w:qFormat/>
    <w:rPr>
      <w:rFonts w:cs="Symbol"/>
      <w:lang w:val="hr-HR" w:eastAsia="en-US" w:bidi="ar-SA"/>
    </w:rPr>
  </w:style>
  <w:style w:type="character" w:styleId="ListLabel1064">
    <w:name w:val="ListLabel 1064"/>
    <w:qFormat/>
    <w:rPr>
      <w:rFonts w:cs="Symbol"/>
      <w:lang w:val="hr-HR" w:eastAsia="en-US" w:bidi="ar-SA"/>
    </w:rPr>
  </w:style>
  <w:style w:type="character" w:styleId="ListLabel1065">
    <w:name w:val="ListLabel 1065"/>
    <w:qFormat/>
    <w:rPr>
      <w:rFonts w:cs="Symbol"/>
      <w:lang w:val="hr-HR" w:eastAsia="en-US" w:bidi="ar-SA"/>
    </w:rPr>
  </w:style>
  <w:style w:type="character" w:styleId="ListLabel1066">
    <w:name w:val="ListLabel 1066"/>
    <w:qFormat/>
    <w:rPr>
      <w:rFonts w:cs="Symbol"/>
      <w:lang w:val="hr-HR" w:eastAsia="en-US" w:bidi="ar-SA"/>
    </w:rPr>
  </w:style>
  <w:style w:type="character" w:styleId="ListLabel1067">
    <w:name w:val="ListLabel 1067"/>
    <w:qFormat/>
    <w:rPr>
      <w:rFonts w:cs="Symbol"/>
      <w:lang w:val="hr-HR" w:eastAsia="en-US" w:bidi="ar-SA"/>
    </w:rPr>
  </w:style>
  <w:style w:type="character" w:styleId="ListLabel1068">
    <w:name w:val="ListLabel 1068"/>
    <w:qFormat/>
    <w:rPr>
      <w:rFonts w:cs="Symbol"/>
      <w:lang w:val="hr-HR" w:eastAsia="en-US" w:bidi="ar-SA"/>
    </w:rPr>
  </w:style>
  <w:style w:type="character" w:styleId="ListLabel1069">
    <w:name w:val="ListLabel 1069"/>
    <w:qFormat/>
    <w:rPr>
      <w:rFonts w:cs="Symbol"/>
      <w:lang w:val="hr-HR" w:eastAsia="en-US" w:bidi="ar-SA"/>
    </w:rPr>
  </w:style>
  <w:style w:type="character" w:styleId="ListLabel1070">
    <w:name w:val="ListLabel 1070"/>
    <w:qFormat/>
    <w:rPr>
      <w:rFonts w:cs="Symbol"/>
      <w:lang w:val="hr-HR" w:eastAsia="en-US" w:bidi="ar-SA"/>
    </w:rPr>
  </w:style>
  <w:style w:type="character" w:styleId="ListLabel1071">
    <w:name w:val="ListLabel 1071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072">
    <w:name w:val="ListLabel 1072"/>
    <w:qFormat/>
    <w:rPr>
      <w:rFonts w:cs="Symbol"/>
      <w:lang w:val="hr-HR" w:eastAsia="en-US" w:bidi="ar-SA"/>
    </w:rPr>
  </w:style>
  <w:style w:type="character" w:styleId="ListLabel1073">
    <w:name w:val="ListLabel 1073"/>
    <w:qFormat/>
    <w:rPr>
      <w:rFonts w:cs="Symbol"/>
      <w:lang w:val="hr-HR" w:eastAsia="en-US" w:bidi="ar-SA"/>
    </w:rPr>
  </w:style>
  <w:style w:type="character" w:styleId="ListLabel1074">
    <w:name w:val="ListLabel 1074"/>
    <w:qFormat/>
    <w:rPr>
      <w:rFonts w:cs="Symbol"/>
      <w:lang w:val="hr-HR" w:eastAsia="en-US" w:bidi="ar-SA"/>
    </w:rPr>
  </w:style>
  <w:style w:type="character" w:styleId="ListLabel1075">
    <w:name w:val="ListLabel 1075"/>
    <w:qFormat/>
    <w:rPr>
      <w:rFonts w:cs="Symbol"/>
      <w:lang w:val="hr-HR" w:eastAsia="en-US" w:bidi="ar-SA"/>
    </w:rPr>
  </w:style>
  <w:style w:type="character" w:styleId="ListLabel1076">
    <w:name w:val="ListLabel 1076"/>
    <w:qFormat/>
    <w:rPr>
      <w:rFonts w:cs="Symbol"/>
      <w:lang w:val="hr-HR" w:eastAsia="en-US" w:bidi="ar-SA"/>
    </w:rPr>
  </w:style>
  <w:style w:type="character" w:styleId="ListLabel1077">
    <w:name w:val="ListLabel 1077"/>
    <w:qFormat/>
    <w:rPr>
      <w:rFonts w:cs="Symbol"/>
      <w:lang w:val="hr-HR" w:eastAsia="en-US" w:bidi="ar-SA"/>
    </w:rPr>
  </w:style>
  <w:style w:type="character" w:styleId="ListLabel1078">
    <w:name w:val="ListLabel 1078"/>
    <w:qFormat/>
    <w:rPr>
      <w:rFonts w:cs="Symbol"/>
      <w:lang w:val="hr-HR" w:eastAsia="en-US" w:bidi="ar-SA"/>
    </w:rPr>
  </w:style>
  <w:style w:type="character" w:styleId="ListLabel1079">
    <w:name w:val="ListLabel 1079"/>
    <w:qFormat/>
    <w:rPr>
      <w:rFonts w:cs="Symbol"/>
      <w:lang w:val="hr-HR" w:eastAsia="en-US" w:bidi="ar-SA"/>
    </w:rPr>
  </w:style>
  <w:style w:type="character" w:styleId="ListLabel1080">
    <w:name w:val="ListLabel 1080"/>
    <w:qFormat/>
    <w:rPr>
      <w:sz w:val="24"/>
    </w:rPr>
  </w:style>
  <w:style w:type="character" w:styleId="ListLabel1081">
    <w:name w:val="ListLabel 1081"/>
    <w:qFormat/>
    <w:rPr>
      <w:sz w:val="24"/>
    </w:rPr>
  </w:style>
  <w:style w:type="character" w:styleId="ListLabel1082">
    <w:name w:val="ListLabel 1082"/>
    <w:qFormat/>
    <w:rPr>
      <w:rFonts w:ascii="Times New Roman" w:hAnsi="Times New Roman" w:cs="Times New Roman"/>
      <w:b w:val="false"/>
      <w:spacing w:val="-3"/>
      <w:w w:val="99"/>
      <w:sz w:val="24"/>
      <w:szCs w:val="24"/>
      <w:lang w:val="hr-HR" w:eastAsia="en-US" w:bidi="ar-SA"/>
    </w:rPr>
  </w:style>
  <w:style w:type="character" w:styleId="ListLabel1083">
    <w:name w:val="ListLabel 1083"/>
    <w:qFormat/>
    <w:rPr>
      <w:rFonts w:cs="Symbol"/>
      <w:lang w:val="hr-HR" w:eastAsia="en-US" w:bidi="ar-SA"/>
    </w:rPr>
  </w:style>
  <w:style w:type="character" w:styleId="ListLabel1084">
    <w:name w:val="ListLabel 1084"/>
    <w:qFormat/>
    <w:rPr>
      <w:rFonts w:cs="Symbol"/>
      <w:lang w:val="hr-HR" w:eastAsia="en-US" w:bidi="ar-SA"/>
    </w:rPr>
  </w:style>
  <w:style w:type="character" w:styleId="ListLabel1085">
    <w:name w:val="ListLabel 1085"/>
    <w:qFormat/>
    <w:rPr>
      <w:rFonts w:cs="Symbol"/>
      <w:lang w:val="hr-HR" w:eastAsia="en-US" w:bidi="ar-SA"/>
    </w:rPr>
  </w:style>
  <w:style w:type="character" w:styleId="ListLabel1086">
    <w:name w:val="ListLabel 1086"/>
    <w:qFormat/>
    <w:rPr>
      <w:rFonts w:cs="Symbol"/>
      <w:lang w:val="hr-HR" w:eastAsia="en-US" w:bidi="ar-SA"/>
    </w:rPr>
  </w:style>
  <w:style w:type="character" w:styleId="ListLabel1087">
    <w:name w:val="ListLabel 1087"/>
    <w:qFormat/>
    <w:rPr>
      <w:rFonts w:cs="Symbol"/>
      <w:lang w:val="hr-HR" w:eastAsia="en-US" w:bidi="ar-SA"/>
    </w:rPr>
  </w:style>
  <w:style w:type="character" w:styleId="ListLabel1088">
    <w:name w:val="ListLabel 1088"/>
    <w:qFormat/>
    <w:rPr>
      <w:rFonts w:cs="Symbol"/>
      <w:lang w:val="hr-HR" w:eastAsia="en-US" w:bidi="ar-SA"/>
    </w:rPr>
  </w:style>
  <w:style w:type="character" w:styleId="ListLabel1089">
    <w:name w:val="ListLabel 1089"/>
    <w:qFormat/>
    <w:rPr>
      <w:rFonts w:cs="Symbol"/>
      <w:lang w:val="hr-HR" w:eastAsia="en-US" w:bidi="ar-SA"/>
    </w:rPr>
  </w:style>
  <w:style w:type="character" w:styleId="ListLabel1090">
    <w:name w:val="ListLabel 1090"/>
    <w:qFormat/>
    <w:rPr>
      <w:rFonts w:cs="Symbol"/>
      <w:lang w:val="hr-HR" w:eastAsia="en-US" w:bidi="ar-SA"/>
    </w:rPr>
  </w:style>
  <w:style w:type="character" w:styleId="ListLabel1091">
    <w:name w:val="ListLabel 1091"/>
    <w:qFormat/>
    <w:rPr>
      <w:rFonts w:ascii="Times New Roman" w:hAnsi="Times New Roman" w:cs="Times New Roman"/>
      <w:b w:val="false"/>
      <w:spacing w:val="-3"/>
      <w:w w:val="99"/>
      <w:sz w:val="24"/>
      <w:szCs w:val="24"/>
      <w:lang w:val="hr-HR" w:eastAsia="en-US" w:bidi="ar-SA"/>
    </w:rPr>
  </w:style>
  <w:style w:type="character" w:styleId="ListLabel1092">
    <w:name w:val="ListLabel 1092"/>
    <w:qFormat/>
    <w:rPr>
      <w:rFonts w:cs="Symbol"/>
      <w:lang w:val="hr-HR" w:eastAsia="en-US" w:bidi="ar-SA"/>
    </w:rPr>
  </w:style>
  <w:style w:type="character" w:styleId="ListLabel1093">
    <w:name w:val="ListLabel 1093"/>
    <w:qFormat/>
    <w:rPr>
      <w:rFonts w:cs="Symbol"/>
      <w:lang w:val="hr-HR" w:eastAsia="en-US" w:bidi="ar-SA"/>
    </w:rPr>
  </w:style>
  <w:style w:type="character" w:styleId="ListLabel1094">
    <w:name w:val="ListLabel 1094"/>
    <w:qFormat/>
    <w:rPr>
      <w:rFonts w:cs="Symbol"/>
      <w:lang w:val="hr-HR" w:eastAsia="en-US" w:bidi="ar-SA"/>
    </w:rPr>
  </w:style>
  <w:style w:type="character" w:styleId="ListLabel1095">
    <w:name w:val="ListLabel 1095"/>
    <w:qFormat/>
    <w:rPr>
      <w:rFonts w:cs="Symbol"/>
      <w:lang w:val="hr-HR" w:eastAsia="en-US" w:bidi="ar-SA"/>
    </w:rPr>
  </w:style>
  <w:style w:type="character" w:styleId="ListLabel1096">
    <w:name w:val="ListLabel 1096"/>
    <w:qFormat/>
    <w:rPr>
      <w:rFonts w:cs="Symbol"/>
      <w:lang w:val="hr-HR" w:eastAsia="en-US" w:bidi="ar-SA"/>
    </w:rPr>
  </w:style>
  <w:style w:type="character" w:styleId="ListLabel1097">
    <w:name w:val="ListLabel 1097"/>
    <w:qFormat/>
    <w:rPr>
      <w:rFonts w:cs="Symbol"/>
      <w:lang w:val="hr-HR" w:eastAsia="en-US" w:bidi="ar-SA"/>
    </w:rPr>
  </w:style>
  <w:style w:type="character" w:styleId="ListLabel1098">
    <w:name w:val="ListLabel 1098"/>
    <w:qFormat/>
    <w:rPr>
      <w:rFonts w:cs="Symbol"/>
      <w:lang w:val="hr-HR" w:eastAsia="en-US" w:bidi="ar-SA"/>
    </w:rPr>
  </w:style>
  <w:style w:type="character" w:styleId="ListLabel1099">
    <w:name w:val="ListLabel 1099"/>
    <w:qFormat/>
    <w:rPr>
      <w:rFonts w:cs="Symbol"/>
      <w:lang w:val="hr-HR" w:eastAsia="en-US" w:bidi="ar-SA"/>
    </w:rPr>
  </w:style>
  <w:style w:type="character" w:styleId="ListLabel1100">
    <w:name w:val="ListLabel 1100"/>
    <w:qFormat/>
    <w:rPr>
      <w:rFonts w:cs="Times New Roman"/>
      <w:spacing w:val="-30"/>
      <w:w w:val="99"/>
      <w:sz w:val="24"/>
      <w:szCs w:val="24"/>
      <w:lang w:val="hr-HR" w:eastAsia="en-US" w:bidi="ar-SA"/>
    </w:rPr>
  </w:style>
  <w:style w:type="character" w:styleId="ListLabel1101">
    <w:name w:val="ListLabel 1101"/>
    <w:qFormat/>
    <w:rPr>
      <w:rFonts w:cs="Symbol"/>
      <w:lang w:val="hr-HR" w:eastAsia="en-US" w:bidi="ar-SA"/>
    </w:rPr>
  </w:style>
  <w:style w:type="character" w:styleId="ListLabel1102">
    <w:name w:val="ListLabel 1102"/>
    <w:qFormat/>
    <w:rPr>
      <w:rFonts w:cs="Symbol"/>
      <w:lang w:val="hr-HR" w:eastAsia="en-US" w:bidi="ar-SA"/>
    </w:rPr>
  </w:style>
  <w:style w:type="character" w:styleId="ListLabel1103">
    <w:name w:val="ListLabel 1103"/>
    <w:qFormat/>
    <w:rPr>
      <w:rFonts w:cs="Symbol"/>
      <w:lang w:val="hr-HR" w:eastAsia="en-US" w:bidi="ar-SA"/>
    </w:rPr>
  </w:style>
  <w:style w:type="character" w:styleId="ListLabel1104">
    <w:name w:val="ListLabel 1104"/>
    <w:qFormat/>
    <w:rPr>
      <w:rFonts w:cs="Symbol"/>
      <w:lang w:val="hr-HR" w:eastAsia="en-US" w:bidi="ar-SA"/>
    </w:rPr>
  </w:style>
  <w:style w:type="character" w:styleId="ListLabel1105">
    <w:name w:val="ListLabel 1105"/>
    <w:qFormat/>
    <w:rPr>
      <w:rFonts w:cs="Symbol"/>
      <w:lang w:val="hr-HR" w:eastAsia="en-US" w:bidi="ar-SA"/>
    </w:rPr>
  </w:style>
  <w:style w:type="character" w:styleId="ListLabel1106">
    <w:name w:val="ListLabel 1106"/>
    <w:qFormat/>
    <w:rPr>
      <w:rFonts w:cs="Symbol"/>
      <w:lang w:val="hr-HR" w:eastAsia="en-US" w:bidi="ar-SA"/>
    </w:rPr>
  </w:style>
  <w:style w:type="character" w:styleId="ListLabel1107">
    <w:name w:val="ListLabel 1107"/>
    <w:qFormat/>
    <w:rPr>
      <w:rFonts w:cs="Symbol"/>
      <w:lang w:val="hr-HR" w:eastAsia="en-US" w:bidi="ar-SA"/>
    </w:rPr>
  </w:style>
  <w:style w:type="character" w:styleId="ListLabel1108">
    <w:name w:val="ListLabel 1108"/>
    <w:qFormat/>
    <w:rPr>
      <w:rFonts w:cs="Symbol"/>
      <w:lang w:val="hr-HR" w:eastAsia="en-US" w:bidi="ar-SA"/>
    </w:rPr>
  </w:style>
  <w:style w:type="character" w:styleId="ListLabel1109">
    <w:name w:val="ListLabel 1109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110">
    <w:name w:val="ListLabel 1110"/>
    <w:qFormat/>
    <w:rPr>
      <w:rFonts w:cs="Symbol"/>
      <w:lang w:val="hr-HR" w:eastAsia="en-US" w:bidi="ar-SA"/>
    </w:rPr>
  </w:style>
  <w:style w:type="character" w:styleId="ListLabel1111">
    <w:name w:val="ListLabel 1111"/>
    <w:qFormat/>
    <w:rPr>
      <w:rFonts w:cs="Symbol"/>
      <w:lang w:val="hr-HR" w:eastAsia="en-US" w:bidi="ar-SA"/>
    </w:rPr>
  </w:style>
  <w:style w:type="character" w:styleId="ListLabel1112">
    <w:name w:val="ListLabel 1112"/>
    <w:qFormat/>
    <w:rPr>
      <w:rFonts w:cs="Symbol"/>
      <w:lang w:val="hr-HR" w:eastAsia="en-US" w:bidi="ar-SA"/>
    </w:rPr>
  </w:style>
  <w:style w:type="character" w:styleId="ListLabel1113">
    <w:name w:val="ListLabel 1113"/>
    <w:qFormat/>
    <w:rPr>
      <w:rFonts w:cs="Symbol"/>
      <w:lang w:val="hr-HR" w:eastAsia="en-US" w:bidi="ar-SA"/>
    </w:rPr>
  </w:style>
  <w:style w:type="character" w:styleId="ListLabel1114">
    <w:name w:val="ListLabel 1114"/>
    <w:qFormat/>
    <w:rPr>
      <w:rFonts w:cs="Symbol"/>
      <w:lang w:val="hr-HR" w:eastAsia="en-US" w:bidi="ar-SA"/>
    </w:rPr>
  </w:style>
  <w:style w:type="character" w:styleId="ListLabel1115">
    <w:name w:val="ListLabel 1115"/>
    <w:qFormat/>
    <w:rPr>
      <w:rFonts w:cs="Symbol"/>
      <w:lang w:val="hr-HR" w:eastAsia="en-US" w:bidi="ar-SA"/>
    </w:rPr>
  </w:style>
  <w:style w:type="character" w:styleId="ListLabel1116">
    <w:name w:val="ListLabel 1116"/>
    <w:qFormat/>
    <w:rPr>
      <w:rFonts w:cs="Symbol"/>
      <w:lang w:val="hr-HR" w:eastAsia="en-US" w:bidi="ar-SA"/>
    </w:rPr>
  </w:style>
  <w:style w:type="character" w:styleId="ListLabel1117">
    <w:name w:val="ListLabel 1117"/>
    <w:qFormat/>
    <w:rPr>
      <w:rFonts w:cs="Symbol"/>
      <w:lang w:val="hr-HR" w:eastAsia="en-US" w:bidi="ar-SA"/>
    </w:rPr>
  </w:style>
  <w:style w:type="character" w:styleId="ListLabel1118">
    <w:name w:val="ListLabel 1118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119">
    <w:name w:val="ListLabel 1119"/>
    <w:qFormat/>
    <w:rPr>
      <w:rFonts w:cs="Symbol"/>
      <w:lang w:val="hr-HR" w:eastAsia="en-US" w:bidi="ar-SA"/>
    </w:rPr>
  </w:style>
  <w:style w:type="character" w:styleId="ListLabel1120">
    <w:name w:val="ListLabel 1120"/>
    <w:qFormat/>
    <w:rPr>
      <w:rFonts w:cs="Symbol"/>
      <w:lang w:val="hr-HR" w:eastAsia="en-US" w:bidi="ar-SA"/>
    </w:rPr>
  </w:style>
  <w:style w:type="character" w:styleId="ListLabel1121">
    <w:name w:val="ListLabel 1121"/>
    <w:qFormat/>
    <w:rPr>
      <w:rFonts w:cs="Symbol"/>
      <w:lang w:val="hr-HR" w:eastAsia="en-US" w:bidi="ar-SA"/>
    </w:rPr>
  </w:style>
  <w:style w:type="character" w:styleId="ListLabel1122">
    <w:name w:val="ListLabel 1122"/>
    <w:qFormat/>
    <w:rPr>
      <w:rFonts w:cs="Symbol"/>
      <w:lang w:val="hr-HR" w:eastAsia="en-US" w:bidi="ar-SA"/>
    </w:rPr>
  </w:style>
  <w:style w:type="character" w:styleId="ListLabel1123">
    <w:name w:val="ListLabel 1123"/>
    <w:qFormat/>
    <w:rPr>
      <w:rFonts w:cs="Symbol"/>
      <w:lang w:val="hr-HR" w:eastAsia="en-US" w:bidi="ar-SA"/>
    </w:rPr>
  </w:style>
  <w:style w:type="character" w:styleId="ListLabel1124">
    <w:name w:val="ListLabel 1124"/>
    <w:qFormat/>
    <w:rPr>
      <w:rFonts w:cs="Symbol"/>
      <w:lang w:val="hr-HR" w:eastAsia="en-US" w:bidi="ar-SA"/>
    </w:rPr>
  </w:style>
  <w:style w:type="character" w:styleId="ListLabel1125">
    <w:name w:val="ListLabel 1125"/>
    <w:qFormat/>
    <w:rPr>
      <w:rFonts w:cs="Symbol"/>
      <w:lang w:val="hr-HR" w:eastAsia="en-US" w:bidi="ar-SA"/>
    </w:rPr>
  </w:style>
  <w:style w:type="character" w:styleId="ListLabel1126">
    <w:name w:val="ListLabel 1126"/>
    <w:qFormat/>
    <w:rPr>
      <w:rFonts w:cs="Symbol"/>
      <w:lang w:val="hr-HR" w:eastAsia="en-US" w:bidi="ar-SA"/>
    </w:rPr>
  </w:style>
  <w:style w:type="character" w:styleId="ListLabel1127">
    <w:name w:val="ListLabel 1127"/>
    <w:qFormat/>
    <w:rPr>
      <w:rFonts w:cs="Times New Roman"/>
      <w:spacing w:val="-2"/>
      <w:w w:val="99"/>
      <w:sz w:val="24"/>
      <w:szCs w:val="24"/>
      <w:lang w:val="hr-HR" w:eastAsia="en-US" w:bidi="ar-SA"/>
    </w:rPr>
  </w:style>
  <w:style w:type="character" w:styleId="ListLabel1128">
    <w:name w:val="ListLabel 1128"/>
    <w:qFormat/>
    <w:rPr>
      <w:rFonts w:cs="Symbol"/>
      <w:lang w:val="hr-HR" w:eastAsia="en-US" w:bidi="ar-SA"/>
    </w:rPr>
  </w:style>
  <w:style w:type="character" w:styleId="ListLabel1129">
    <w:name w:val="ListLabel 1129"/>
    <w:qFormat/>
    <w:rPr>
      <w:rFonts w:cs="Symbol"/>
      <w:lang w:val="hr-HR" w:eastAsia="en-US" w:bidi="ar-SA"/>
    </w:rPr>
  </w:style>
  <w:style w:type="character" w:styleId="ListLabel1130">
    <w:name w:val="ListLabel 1130"/>
    <w:qFormat/>
    <w:rPr>
      <w:rFonts w:cs="Symbol"/>
      <w:lang w:val="hr-HR" w:eastAsia="en-US" w:bidi="ar-SA"/>
    </w:rPr>
  </w:style>
  <w:style w:type="character" w:styleId="ListLabel1131">
    <w:name w:val="ListLabel 1131"/>
    <w:qFormat/>
    <w:rPr>
      <w:rFonts w:cs="Symbol"/>
      <w:lang w:val="hr-HR" w:eastAsia="en-US" w:bidi="ar-SA"/>
    </w:rPr>
  </w:style>
  <w:style w:type="character" w:styleId="ListLabel1132">
    <w:name w:val="ListLabel 1132"/>
    <w:qFormat/>
    <w:rPr>
      <w:rFonts w:cs="Symbol"/>
      <w:lang w:val="hr-HR" w:eastAsia="en-US" w:bidi="ar-SA"/>
    </w:rPr>
  </w:style>
  <w:style w:type="character" w:styleId="ListLabel1133">
    <w:name w:val="ListLabel 1133"/>
    <w:qFormat/>
    <w:rPr>
      <w:rFonts w:cs="Symbol"/>
      <w:lang w:val="hr-HR" w:eastAsia="en-US" w:bidi="ar-SA"/>
    </w:rPr>
  </w:style>
  <w:style w:type="character" w:styleId="ListLabel1134">
    <w:name w:val="ListLabel 1134"/>
    <w:qFormat/>
    <w:rPr>
      <w:rFonts w:cs="Symbol"/>
      <w:lang w:val="hr-HR" w:eastAsia="en-US" w:bidi="ar-SA"/>
    </w:rPr>
  </w:style>
  <w:style w:type="character" w:styleId="ListLabel1135">
    <w:name w:val="ListLabel 1135"/>
    <w:qFormat/>
    <w:rPr>
      <w:rFonts w:cs="Symbol"/>
      <w:lang w:val="hr-HR" w:eastAsia="en-US" w:bidi="ar-SA"/>
    </w:rPr>
  </w:style>
  <w:style w:type="character" w:styleId="ListLabel1136">
    <w:name w:val="ListLabel 1136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137">
    <w:name w:val="ListLabel 1137"/>
    <w:qFormat/>
    <w:rPr>
      <w:rFonts w:cs="Symbol"/>
      <w:lang w:val="hr-HR" w:eastAsia="en-US" w:bidi="ar-SA"/>
    </w:rPr>
  </w:style>
  <w:style w:type="character" w:styleId="ListLabel1138">
    <w:name w:val="ListLabel 1138"/>
    <w:qFormat/>
    <w:rPr>
      <w:rFonts w:cs="Symbol"/>
      <w:lang w:val="hr-HR" w:eastAsia="en-US" w:bidi="ar-SA"/>
    </w:rPr>
  </w:style>
  <w:style w:type="character" w:styleId="ListLabel1139">
    <w:name w:val="ListLabel 1139"/>
    <w:qFormat/>
    <w:rPr>
      <w:rFonts w:cs="Symbol"/>
      <w:lang w:val="hr-HR" w:eastAsia="en-US" w:bidi="ar-SA"/>
    </w:rPr>
  </w:style>
  <w:style w:type="character" w:styleId="ListLabel1140">
    <w:name w:val="ListLabel 1140"/>
    <w:qFormat/>
    <w:rPr>
      <w:rFonts w:cs="Symbol"/>
      <w:lang w:val="hr-HR" w:eastAsia="en-US" w:bidi="ar-SA"/>
    </w:rPr>
  </w:style>
  <w:style w:type="character" w:styleId="ListLabel1141">
    <w:name w:val="ListLabel 1141"/>
    <w:qFormat/>
    <w:rPr>
      <w:rFonts w:cs="Symbol"/>
      <w:lang w:val="hr-HR" w:eastAsia="en-US" w:bidi="ar-SA"/>
    </w:rPr>
  </w:style>
  <w:style w:type="character" w:styleId="ListLabel1142">
    <w:name w:val="ListLabel 1142"/>
    <w:qFormat/>
    <w:rPr>
      <w:rFonts w:cs="Symbol"/>
      <w:lang w:val="hr-HR" w:eastAsia="en-US" w:bidi="ar-SA"/>
    </w:rPr>
  </w:style>
  <w:style w:type="character" w:styleId="ListLabel1143">
    <w:name w:val="ListLabel 1143"/>
    <w:qFormat/>
    <w:rPr>
      <w:rFonts w:cs="Symbol"/>
      <w:lang w:val="hr-HR" w:eastAsia="en-US" w:bidi="ar-SA"/>
    </w:rPr>
  </w:style>
  <w:style w:type="character" w:styleId="ListLabel1144">
    <w:name w:val="ListLabel 1144"/>
    <w:qFormat/>
    <w:rPr>
      <w:rFonts w:cs="Symbol"/>
      <w:lang w:val="hr-HR" w:eastAsia="en-US" w:bidi="ar-SA"/>
    </w:rPr>
  </w:style>
  <w:style w:type="character" w:styleId="ListLabel1145">
    <w:name w:val="ListLabel 1145"/>
    <w:qFormat/>
    <w:rPr>
      <w:rFonts w:cs="Times New Roman"/>
      <w:spacing w:val="-15"/>
      <w:w w:val="99"/>
      <w:sz w:val="24"/>
      <w:szCs w:val="24"/>
      <w:lang w:val="hr-HR" w:eastAsia="en-US" w:bidi="ar-SA"/>
    </w:rPr>
  </w:style>
  <w:style w:type="character" w:styleId="ListLabel1146">
    <w:name w:val="ListLabel 1146"/>
    <w:qFormat/>
    <w:rPr>
      <w:rFonts w:cs="Symbol"/>
      <w:lang w:val="hr-HR" w:eastAsia="en-US" w:bidi="ar-SA"/>
    </w:rPr>
  </w:style>
  <w:style w:type="character" w:styleId="ListLabel1147">
    <w:name w:val="ListLabel 1147"/>
    <w:qFormat/>
    <w:rPr>
      <w:rFonts w:cs="Symbol"/>
      <w:lang w:val="hr-HR" w:eastAsia="en-US" w:bidi="ar-SA"/>
    </w:rPr>
  </w:style>
  <w:style w:type="character" w:styleId="ListLabel1148">
    <w:name w:val="ListLabel 1148"/>
    <w:qFormat/>
    <w:rPr>
      <w:rFonts w:cs="Symbol"/>
      <w:lang w:val="hr-HR" w:eastAsia="en-US" w:bidi="ar-SA"/>
    </w:rPr>
  </w:style>
  <w:style w:type="character" w:styleId="ListLabel1149">
    <w:name w:val="ListLabel 1149"/>
    <w:qFormat/>
    <w:rPr>
      <w:rFonts w:cs="Symbol"/>
      <w:lang w:val="hr-HR" w:eastAsia="en-US" w:bidi="ar-SA"/>
    </w:rPr>
  </w:style>
  <w:style w:type="character" w:styleId="ListLabel1150">
    <w:name w:val="ListLabel 1150"/>
    <w:qFormat/>
    <w:rPr>
      <w:rFonts w:cs="Symbol"/>
      <w:lang w:val="hr-HR" w:eastAsia="en-US" w:bidi="ar-SA"/>
    </w:rPr>
  </w:style>
  <w:style w:type="character" w:styleId="ListLabel1151">
    <w:name w:val="ListLabel 1151"/>
    <w:qFormat/>
    <w:rPr>
      <w:rFonts w:cs="Symbol"/>
      <w:lang w:val="hr-HR" w:eastAsia="en-US" w:bidi="ar-SA"/>
    </w:rPr>
  </w:style>
  <w:style w:type="character" w:styleId="ListLabel1152">
    <w:name w:val="ListLabel 1152"/>
    <w:qFormat/>
    <w:rPr>
      <w:rFonts w:cs="Symbol"/>
      <w:lang w:val="hr-HR" w:eastAsia="en-US" w:bidi="ar-SA"/>
    </w:rPr>
  </w:style>
  <w:style w:type="character" w:styleId="ListLabel1153">
    <w:name w:val="ListLabel 1153"/>
    <w:qFormat/>
    <w:rPr>
      <w:rFonts w:cs="Symbol"/>
      <w:lang w:val="hr-HR" w:eastAsia="en-US" w:bidi="ar-SA"/>
    </w:rPr>
  </w:style>
  <w:style w:type="character" w:styleId="ListLabel1154">
    <w:name w:val="ListLabel 1154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1155">
    <w:name w:val="ListLabel 1155"/>
    <w:qFormat/>
    <w:rPr>
      <w:rFonts w:cs="Symbol"/>
      <w:lang w:val="hr-HR" w:eastAsia="en-US" w:bidi="ar-SA"/>
    </w:rPr>
  </w:style>
  <w:style w:type="character" w:styleId="ListLabel1156">
    <w:name w:val="ListLabel 1156"/>
    <w:qFormat/>
    <w:rPr>
      <w:rFonts w:cs="Symbol"/>
      <w:lang w:val="hr-HR" w:eastAsia="en-US" w:bidi="ar-SA"/>
    </w:rPr>
  </w:style>
  <w:style w:type="character" w:styleId="ListLabel1157">
    <w:name w:val="ListLabel 1157"/>
    <w:qFormat/>
    <w:rPr>
      <w:rFonts w:cs="Symbol"/>
      <w:lang w:val="hr-HR" w:eastAsia="en-US" w:bidi="ar-SA"/>
    </w:rPr>
  </w:style>
  <w:style w:type="character" w:styleId="ListLabel1158">
    <w:name w:val="ListLabel 1158"/>
    <w:qFormat/>
    <w:rPr>
      <w:rFonts w:cs="Symbol"/>
      <w:lang w:val="hr-HR" w:eastAsia="en-US" w:bidi="ar-SA"/>
    </w:rPr>
  </w:style>
  <w:style w:type="character" w:styleId="ListLabel1159">
    <w:name w:val="ListLabel 1159"/>
    <w:qFormat/>
    <w:rPr>
      <w:rFonts w:cs="Symbol"/>
      <w:lang w:val="hr-HR" w:eastAsia="en-US" w:bidi="ar-SA"/>
    </w:rPr>
  </w:style>
  <w:style w:type="character" w:styleId="ListLabel1160">
    <w:name w:val="ListLabel 1160"/>
    <w:qFormat/>
    <w:rPr>
      <w:rFonts w:cs="Symbol"/>
      <w:lang w:val="hr-HR" w:eastAsia="en-US" w:bidi="ar-SA"/>
    </w:rPr>
  </w:style>
  <w:style w:type="character" w:styleId="ListLabel1161">
    <w:name w:val="ListLabel 1161"/>
    <w:qFormat/>
    <w:rPr>
      <w:rFonts w:cs="Symbol"/>
      <w:lang w:val="hr-HR" w:eastAsia="en-US" w:bidi="ar-SA"/>
    </w:rPr>
  </w:style>
  <w:style w:type="character" w:styleId="ListLabel1162">
    <w:name w:val="ListLabel 1162"/>
    <w:qFormat/>
    <w:rPr>
      <w:rFonts w:cs="Symbol"/>
      <w:lang w:val="hr-HR" w:eastAsia="en-US" w:bidi="ar-SA"/>
    </w:rPr>
  </w:style>
  <w:style w:type="character" w:styleId="ListLabel1163">
    <w:name w:val="ListLabel 1163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164">
    <w:name w:val="ListLabel 1164"/>
    <w:qFormat/>
    <w:rPr>
      <w:rFonts w:cs="Symbol"/>
      <w:lang w:val="hr-HR" w:eastAsia="en-US" w:bidi="ar-SA"/>
    </w:rPr>
  </w:style>
  <w:style w:type="character" w:styleId="ListLabel1165">
    <w:name w:val="ListLabel 1165"/>
    <w:qFormat/>
    <w:rPr>
      <w:rFonts w:cs="Symbol"/>
      <w:lang w:val="hr-HR" w:eastAsia="en-US" w:bidi="ar-SA"/>
    </w:rPr>
  </w:style>
  <w:style w:type="character" w:styleId="ListLabel1166">
    <w:name w:val="ListLabel 1166"/>
    <w:qFormat/>
    <w:rPr>
      <w:rFonts w:cs="Symbol"/>
      <w:lang w:val="hr-HR" w:eastAsia="en-US" w:bidi="ar-SA"/>
    </w:rPr>
  </w:style>
  <w:style w:type="character" w:styleId="ListLabel1167">
    <w:name w:val="ListLabel 1167"/>
    <w:qFormat/>
    <w:rPr>
      <w:rFonts w:cs="Symbol"/>
      <w:lang w:val="hr-HR" w:eastAsia="en-US" w:bidi="ar-SA"/>
    </w:rPr>
  </w:style>
  <w:style w:type="character" w:styleId="ListLabel1168">
    <w:name w:val="ListLabel 1168"/>
    <w:qFormat/>
    <w:rPr>
      <w:rFonts w:cs="Symbol"/>
      <w:lang w:val="hr-HR" w:eastAsia="en-US" w:bidi="ar-SA"/>
    </w:rPr>
  </w:style>
  <w:style w:type="character" w:styleId="ListLabel1169">
    <w:name w:val="ListLabel 1169"/>
    <w:qFormat/>
    <w:rPr>
      <w:rFonts w:cs="Symbol"/>
      <w:lang w:val="hr-HR" w:eastAsia="en-US" w:bidi="ar-SA"/>
    </w:rPr>
  </w:style>
  <w:style w:type="character" w:styleId="ListLabel1170">
    <w:name w:val="ListLabel 1170"/>
    <w:qFormat/>
    <w:rPr>
      <w:rFonts w:cs="Symbol"/>
      <w:lang w:val="hr-HR" w:eastAsia="en-US" w:bidi="ar-SA"/>
    </w:rPr>
  </w:style>
  <w:style w:type="character" w:styleId="ListLabel1171">
    <w:name w:val="ListLabel 1171"/>
    <w:qFormat/>
    <w:rPr>
      <w:rFonts w:cs="Symbol"/>
      <w:lang w:val="hr-HR" w:eastAsia="en-US" w:bidi="ar-SA"/>
    </w:rPr>
  </w:style>
  <w:style w:type="character" w:styleId="ListLabel1172">
    <w:name w:val="ListLabel 1172"/>
    <w:qFormat/>
    <w:rPr>
      <w:rFonts w:cs="Times New Roman"/>
      <w:spacing w:val="-7"/>
      <w:w w:val="99"/>
      <w:sz w:val="24"/>
      <w:szCs w:val="24"/>
      <w:lang w:val="hr-HR" w:eastAsia="en-US" w:bidi="ar-SA"/>
    </w:rPr>
  </w:style>
  <w:style w:type="character" w:styleId="ListLabel1173">
    <w:name w:val="ListLabel 1173"/>
    <w:qFormat/>
    <w:rPr>
      <w:rFonts w:cs="Symbol"/>
      <w:lang w:val="hr-HR" w:eastAsia="en-US" w:bidi="ar-SA"/>
    </w:rPr>
  </w:style>
  <w:style w:type="character" w:styleId="ListLabel1174">
    <w:name w:val="ListLabel 1174"/>
    <w:qFormat/>
    <w:rPr>
      <w:rFonts w:cs="Symbol"/>
      <w:lang w:val="hr-HR" w:eastAsia="en-US" w:bidi="ar-SA"/>
    </w:rPr>
  </w:style>
  <w:style w:type="character" w:styleId="ListLabel1175">
    <w:name w:val="ListLabel 1175"/>
    <w:qFormat/>
    <w:rPr>
      <w:rFonts w:cs="Symbol"/>
      <w:lang w:val="hr-HR" w:eastAsia="en-US" w:bidi="ar-SA"/>
    </w:rPr>
  </w:style>
  <w:style w:type="character" w:styleId="ListLabel1176">
    <w:name w:val="ListLabel 1176"/>
    <w:qFormat/>
    <w:rPr>
      <w:rFonts w:cs="Symbol"/>
      <w:lang w:val="hr-HR" w:eastAsia="en-US" w:bidi="ar-SA"/>
    </w:rPr>
  </w:style>
  <w:style w:type="character" w:styleId="ListLabel1177">
    <w:name w:val="ListLabel 1177"/>
    <w:qFormat/>
    <w:rPr>
      <w:rFonts w:cs="Symbol"/>
      <w:lang w:val="hr-HR" w:eastAsia="en-US" w:bidi="ar-SA"/>
    </w:rPr>
  </w:style>
  <w:style w:type="character" w:styleId="ListLabel1178">
    <w:name w:val="ListLabel 1178"/>
    <w:qFormat/>
    <w:rPr>
      <w:rFonts w:cs="Symbol"/>
      <w:lang w:val="hr-HR" w:eastAsia="en-US" w:bidi="ar-SA"/>
    </w:rPr>
  </w:style>
  <w:style w:type="character" w:styleId="ListLabel1179">
    <w:name w:val="ListLabel 1179"/>
    <w:qFormat/>
    <w:rPr>
      <w:rFonts w:cs="Symbol"/>
      <w:lang w:val="hr-HR" w:eastAsia="en-US" w:bidi="ar-SA"/>
    </w:rPr>
  </w:style>
  <w:style w:type="character" w:styleId="ListLabel1180">
    <w:name w:val="ListLabel 1180"/>
    <w:qFormat/>
    <w:rPr>
      <w:rFonts w:cs="Symbol"/>
      <w:lang w:val="hr-HR" w:eastAsia="en-US" w:bidi="ar-SA"/>
    </w:rPr>
  </w:style>
  <w:style w:type="character" w:styleId="ListLabel1181">
    <w:name w:val="ListLabel 1181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1182">
    <w:name w:val="ListLabel 1182"/>
    <w:qFormat/>
    <w:rPr>
      <w:rFonts w:cs="Symbol"/>
      <w:lang w:val="hr-HR" w:eastAsia="en-US" w:bidi="ar-SA"/>
    </w:rPr>
  </w:style>
  <w:style w:type="character" w:styleId="ListLabel1183">
    <w:name w:val="ListLabel 1183"/>
    <w:qFormat/>
    <w:rPr>
      <w:rFonts w:cs="Symbol"/>
      <w:lang w:val="hr-HR" w:eastAsia="en-US" w:bidi="ar-SA"/>
    </w:rPr>
  </w:style>
  <w:style w:type="character" w:styleId="ListLabel1184">
    <w:name w:val="ListLabel 1184"/>
    <w:qFormat/>
    <w:rPr>
      <w:rFonts w:cs="Symbol"/>
      <w:lang w:val="hr-HR" w:eastAsia="en-US" w:bidi="ar-SA"/>
    </w:rPr>
  </w:style>
  <w:style w:type="character" w:styleId="ListLabel1185">
    <w:name w:val="ListLabel 1185"/>
    <w:qFormat/>
    <w:rPr>
      <w:rFonts w:cs="Symbol"/>
      <w:lang w:val="hr-HR" w:eastAsia="en-US" w:bidi="ar-SA"/>
    </w:rPr>
  </w:style>
  <w:style w:type="character" w:styleId="ListLabel1186">
    <w:name w:val="ListLabel 1186"/>
    <w:qFormat/>
    <w:rPr>
      <w:rFonts w:cs="Symbol"/>
      <w:lang w:val="hr-HR" w:eastAsia="en-US" w:bidi="ar-SA"/>
    </w:rPr>
  </w:style>
  <w:style w:type="character" w:styleId="ListLabel1187">
    <w:name w:val="ListLabel 1187"/>
    <w:qFormat/>
    <w:rPr>
      <w:rFonts w:cs="Symbol"/>
      <w:lang w:val="hr-HR" w:eastAsia="en-US" w:bidi="ar-SA"/>
    </w:rPr>
  </w:style>
  <w:style w:type="character" w:styleId="ListLabel1188">
    <w:name w:val="ListLabel 1188"/>
    <w:qFormat/>
    <w:rPr>
      <w:rFonts w:cs="Symbol"/>
      <w:lang w:val="hr-HR" w:eastAsia="en-US" w:bidi="ar-SA"/>
    </w:rPr>
  </w:style>
  <w:style w:type="character" w:styleId="ListLabel1189">
    <w:name w:val="ListLabel 1189"/>
    <w:qFormat/>
    <w:rPr>
      <w:rFonts w:cs="Symbol"/>
      <w:lang w:val="hr-HR" w:eastAsia="en-US" w:bidi="ar-SA"/>
    </w:rPr>
  </w:style>
  <w:style w:type="character" w:styleId="ListLabel1190">
    <w:name w:val="ListLabel 1190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191">
    <w:name w:val="ListLabel 1191"/>
    <w:qFormat/>
    <w:rPr>
      <w:rFonts w:cs="Symbol"/>
      <w:lang w:val="hr-HR" w:eastAsia="en-US" w:bidi="ar-SA"/>
    </w:rPr>
  </w:style>
  <w:style w:type="character" w:styleId="ListLabel1192">
    <w:name w:val="ListLabel 1192"/>
    <w:qFormat/>
    <w:rPr>
      <w:rFonts w:cs="Symbol"/>
      <w:lang w:val="hr-HR" w:eastAsia="en-US" w:bidi="ar-SA"/>
    </w:rPr>
  </w:style>
  <w:style w:type="character" w:styleId="ListLabel1193">
    <w:name w:val="ListLabel 1193"/>
    <w:qFormat/>
    <w:rPr>
      <w:rFonts w:cs="Symbol"/>
      <w:lang w:val="hr-HR" w:eastAsia="en-US" w:bidi="ar-SA"/>
    </w:rPr>
  </w:style>
  <w:style w:type="character" w:styleId="ListLabel1194">
    <w:name w:val="ListLabel 1194"/>
    <w:qFormat/>
    <w:rPr>
      <w:rFonts w:cs="Symbol"/>
      <w:lang w:val="hr-HR" w:eastAsia="en-US" w:bidi="ar-SA"/>
    </w:rPr>
  </w:style>
  <w:style w:type="character" w:styleId="ListLabel1195">
    <w:name w:val="ListLabel 1195"/>
    <w:qFormat/>
    <w:rPr>
      <w:rFonts w:cs="Symbol"/>
      <w:lang w:val="hr-HR" w:eastAsia="en-US" w:bidi="ar-SA"/>
    </w:rPr>
  </w:style>
  <w:style w:type="character" w:styleId="ListLabel1196">
    <w:name w:val="ListLabel 1196"/>
    <w:qFormat/>
    <w:rPr>
      <w:rFonts w:cs="Symbol"/>
      <w:lang w:val="hr-HR" w:eastAsia="en-US" w:bidi="ar-SA"/>
    </w:rPr>
  </w:style>
  <w:style w:type="character" w:styleId="ListLabel1197">
    <w:name w:val="ListLabel 1197"/>
    <w:qFormat/>
    <w:rPr>
      <w:rFonts w:cs="Symbol"/>
      <w:lang w:val="hr-HR" w:eastAsia="en-US" w:bidi="ar-SA"/>
    </w:rPr>
  </w:style>
  <w:style w:type="character" w:styleId="ListLabel1198">
    <w:name w:val="ListLabel 1198"/>
    <w:qFormat/>
    <w:rPr>
      <w:rFonts w:cs="Symbol"/>
      <w:lang w:val="hr-HR" w:eastAsia="en-US" w:bidi="ar-SA"/>
    </w:rPr>
  </w:style>
  <w:style w:type="character" w:styleId="ListLabel1199">
    <w:name w:val="ListLabel 1199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200">
    <w:name w:val="ListLabel 1200"/>
    <w:qFormat/>
    <w:rPr>
      <w:rFonts w:cs="Symbol"/>
      <w:lang w:val="hr-HR" w:eastAsia="en-US" w:bidi="ar-SA"/>
    </w:rPr>
  </w:style>
  <w:style w:type="character" w:styleId="ListLabel1201">
    <w:name w:val="ListLabel 1201"/>
    <w:qFormat/>
    <w:rPr>
      <w:rFonts w:cs="Symbol"/>
      <w:lang w:val="hr-HR" w:eastAsia="en-US" w:bidi="ar-SA"/>
    </w:rPr>
  </w:style>
  <w:style w:type="character" w:styleId="ListLabel1202">
    <w:name w:val="ListLabel 1202"/>
    <w:qFormat/>
    <w:rPr>
      <w:rFonts w:cs="Symbol"/>
      <w:lang w:val="hr-HR" w:eastAsia="en-US" w:bidi="ar-SA"/>
    </w:rPr>
  </w:style>
  <w:style w:type="character" w:styleId="ListLabel1203">
    <w:name w:val="ListLabel 1203"/>
    <w:qFormat/>
    <w:rPr>
      <w:rFonts w:cs="Symbol"/>
      <w:lang w:val="hr-HR" w:eastAsia="en-US" w:bidi="ar-SA"/>
    </w:rPr>
  </w:style>
  <w:style w:type="character" w:styleId="ListLabel1204">
    <w:name w:val="ListLabel 1204"/>
    <w:qFormat/>
    <w:rPr>
      <w:rFonts w:cs="Symbol"/>
      <w:lang w:val="hr-HR" w:eastAsia="en-US" w:bidi="ar-SA"/>
    </w:rPr>
  </w:style>
  <w:style w:type="character" w:styleId="ListLabel1205">
    <w:name w:val="ListLabel 1205"/>
    <w:qFormat/>
    <w:rPr>
      <w:rFonts w:cs="Symbol"/>
      <w:lang w:val="hr-HR" w:eastAsia="en-US" w:bidi="ar-SA"/>
    </w:rPr>
  </w:style>
  <w:style w:type="character" w:styleId="ListLabel1206">
    <w:name w:val="ListLabel 1206"/>
    <w:qFormat/>
    <w:rPr>
      <w:rFonts w:cs="Symbol"/>
      <w:lang w:val="hr-HR" w:eastAsia="en-US" w:bidi="ar-SA"/>
    </w:rPr>
  </w:style>
  <w:style w:type="character" w:styleId="ListLabel1207">
    <w:name w:val="ListLabel 1207"/>
    <w:qFormat/>
    <w:rPr>
      <w:rFonts w:cs="Symbol"/>
      <w:lang w:val="hr-HR" w:eastAsia="en-US" w:bidi="ar-SA"/>
    </w:rPr>
  </w:style>
  <w:style w:type="character" w:styleId="ListLabel1208">
    <w:name w:val="ListLabel 1208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209">
    <w:name w:val="ListLabel 1209"/>
    <w:qFormat/>
    <w:rPr>
      <w:rFonts w:cs="Symbol"/>
      <w:lang w:val="hr-HR" w:eastAsia="en-US" w:bidi="ar-SA"/>
    </w:rPr>
  </w:style>
  <w:style w:type="character" w:styleId="ListLabel1210">
    <w:name w:val="ListLabel 1210"/>
    <w:qFormat/>
    <w:rPr>
      <w:rFonts w:cs="Symbol"/>
      <w:lang w:val="hr-HR" w:eastAsia="en-US" w:bidi="ar-SA"/>
    </w:rPr>
  </w:style>
  <w:style w:type="character" w:styleId="ListLabel1211">
    <w:name w:val="ListLabel 1211"/>
    <w:qFormat/>
    <w:rPr>
      <w:rFonts w:cs="Symbol"/>
      <w:lang w:val="hr-HR" w:eastAsia="en-US" w:bidi="ar-SA"/>
    </w:rPr>
  </w:style>
  <w:style w:type="character" w:styleId="ListLabel1212">
    <w:name w:val="ListLabel 1212"/>
    <w:qFormat/>
    <w:rPr>
      <w:rFonts w:cs="Symbol"/>
      <w:lang w:val="hr-HR" w:eastAsia="en-US" w:bidi="ar-SA"/>
    </w:rPr>
  </w:style>
  <w:style w:type="character" w:styleId="ListLabel1213">
    <w:name w:val="ListLabel 1213"/>
    <w:qFormat/>
    <w:rPr>
      <w:rFonts w:cs="Symbol"/>
      <w:lang w:val="hr-HR" w:eastAsia="en-US" w:bidi="ar-SA"/>
    </w:rPr>
  </w:style>
  <w:style w:type="character" w:styleId="ListLabel1214">
    <w:name w:val="ListLabel 1214"/>
    <w:qFormat/>
    <w:rPr>
      <w:rFonts w:cs="Symbol"/>
      <w:lang w:val="hr-HR" w:eastAsia="en-US" w:bidi="ar-SA"/>
    </w:rPr>
  </w:style>
  <w:style w:type="character" w:styleId="ListLabel1215">
    <w:name w:val="ListLabel 1215"/>
    <w:qFormat/>
    <w:rPr>
      <w:rFonts w:cs="Symbol"/>
      <w:lang w:val="hr-HR" w:eastAsia="en-US" w:bidi="ar-SA"/>
    </w:rPr>
  </w:style>
  <w:style w:type="character" w:styleId="ListLabel1216">
    <w:name w:val="ListLabel 1216"/>
    <w:qFormat/>
    <w:rPr>
      <w:rFonts w:cs="Symbol"/>
      <w:lang w:val="hr-HR" w:eastAsia="en-US" w:bidi="ar-SA"/>
    </w:rPr>
  </w:style>
  <w:style w:type="character" w:styleId="ListLabel1217">
    <w:name w:val="ListLabel 1217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218">
    <w:name w:val="ListLabel 1218"/>
    <w:qFormat/>
    <w:rPr>
      <w:rFonts w:cs="Symbol"/>
      <w:lang w:val="hr-HR" w:eastAsia="en-US" w:bidi="ar-SA"/>
    </w:rPr>
  </w:style>
  <w:style w:type="character" w:styleId="ListLabel1219">
    <w:name w:val="ListLabel 1219"/>
    <w:qFormat/>
    <w:rPr>
      <w:rFonts w:cs="Symbol"/>
      <w:lang w:val="hr-HR" w:eastAsia="en-US" w:bidi="ar-SA"/>
    </w:rPr>
  </w:style>
  <w:style w:type="character" w:styleId="ListLabel1220">
    <w:name w:val="ListLabel 1220"/>
    <w:qFormat/>
    <w:rPr>
      <w:rFonts w:cs="Symbol"/>
      <w:lang w:val="hr-HR" w:eastAsia="en-US" w:bidi="ar-SA"/>
    </w:rPr>
  </w:style>
  <w:style w:type="character" w:styleId="ListLabel1221">
    <w:name w:val="ListLabel 1221"/>
    <w:qFormat/>
    <w:rPr>
      <w:rFonts w:cs="Symbol"/>
      <w:lang w:val="hr-HR" w:eastAsia="en-US" w:bidi="ar-SA"/>
    </w:rPr>
  </w:style>
  <w:style w:type="character" w:styleId="ListLabel1222">
    <w:name w:val="ListLabel 1222"/>
    <w:qFormat/>
    <w:rPr>
      <w:rFonts w:cs="Symbol"/>
      <w:lang w:val="hr-HR" w:eastAsia="en-US" w:bidi="ar-SA"/>
    </w:rPr>
  </w:style>
  <w:style w:type="character" w:styleId="ListLabel1223">
    <w:name w:val="ListLabel 1223"/>
    <w:qFormat/>
    <w:rPr>
      <w:rFonts w:cs="Symbol"/>
      <w:lang w:val="hr-HR" w:eastAsia="en-US" w:bidi="ar-SA"/>
    </w:rPr>
  </w:style>
  <w:style w:type="character" w:styleId="ListLabel1224">
    <w:name w:val="ListLabel 1224"/>
    <w:qFormat/>
    <w:rPr>
      <w:rFonts w:cs="Symbol"/>
      <w:lang w:val="hr-HR" w:eastAsia="en-US" w:bidi="ar-SA"/>
    </w:rPr>
  </w:style>
  <w:style w:type="character" w:styleId="ListLabel1225">
    <w:name w:val="ListLabel 1225"/>
    <w:qFormat/>
    <w:rPr>
      <w:rFonts w:cs="Symbol"/>
      <w:lang w:val="hr-HR" w:eastAsia="en-US" w:bidi="ar-SA"/>
    </w:rPr>
  </w:style>
  <w:style w:type="character" w:styleId="ListLabel1226">
    <w:name w:val="ListLabel 1226"/>
    <w:qFormat/>
    <w:rPr>
      <w:rFonts w:cs="Times New Roman"/>
      <w:b/>
      <w:w w:val="99"/>
      <w:sz w:val="24"/>
      <w:szCs w:val="24"/>
      <w:lang w:val="hr-HR" w:eastAsia="en-US" w:bidi="ar-SA"/>
    </w:rPr>
  </w:style>
  <w:style w:type="character" w:styleId="ListLabel1227">
    <w:name w:val="ListLabel 1227"/>
    <w:qFormat/>
    <w:rPr>
      <w:rFonts w:cs="Symbol"/>
      <w:lang w:val="hr-HR" w:eastAsia="en-US" w:bidi="ar-SA"/>
    </w:rPr>
  </w:style>
  <w:style w:type="character" w:styleId="ListLabel1228">
    <w:name w:val="ListLabel 1228"/>
    <w:qFormat/>
    <w:rPr>
      <w:rFonts w:cs="Symbol"/>
      <w:lang w:val="hr-HR" w:eastAsia="en-US" w:bidi="ar-SA"/>
    </w:rPr>
  </w:style>
  <w:style w:type="character" w:styleId="ListLabel1229">
    <w:name w:val="ListLabel 1229"/>
    <w:qFormat/>
    <w:rPr>
      <w:rFonts w:cs="Symbol"/>
      <w:lang w:val="hr-HR" w:eastAsia="en-US" w:bidi="ar-SA"/>
    </w:rPr>
  </w:style>
  <w:style w:type="character" w:styleId="ListLabel1230">
    <w:name w:val="ListLabel 1230"/>
    <w:qFormat/>
    <w:rPr>
      <w:rFonts w:cs="Symbol"/>
      <w:lang w:val="hr-HR" w:eastAsia="en-US" w:bidi="ar-SA"/>
    </w:rPr>
  </w:style>
  <w:style w:type="character" w:styleId="ListLabel1231">
    <w:name w:val="ListLabel 1231"/>
    <w:qFormat/>
    <w:rPr>
      <w:rFonts w:cs="Symbol"/>
      <w:lang w:val="hr-HR" w:eastAsia="en-US" w:bidi="ar-SA"/>
    </w:rPr>
  </w:style>
  <w:style w:type="character" w:styleId="ListLabel1232">
    <w:name w:val="ListLabel 1232"/>
    <w:qFormat/>
    <w:rPr>
      <w:rFonts w:cs="Symbol"/>
      <w:lang w:val="hr-HR" w:eastAsia="en-US" w:bidi="ar-SA"/>
    </w:rPr>
  </w:style>
  <w:style w:type="character" w:styleId="ListLabel1233">
    <w:name w:val="ListLabel 1233"/>
    <w:qFormat/>
    <w:rPr>
      <w:rFonts w:cs="Symbol"/>
      <w:lang w:val="hr-HR" w:eastAsia="en-US" w:bidi="ar-SA"/>
    </w:rPr>
  </w:style>
  <w:style w:type="character" w:styleId="ListLabel1234">
    <w:name w:val="ListLabel 1234"/>
    <w:qFormat/>
    <w:rPr>
      <w:rFonts w:cs="Symbol"/>
      <w:lang w:val="hr-HR" w:eastAsia="en-US" w:bidi="ar-SA"/>
    </w:rPr>
  </w:style>
  <w:style w:type="character" w:styleId="ListLabel1235">
    <w:name w:val="ListLabel 1235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1236">
    <w:name w:val="ListLabel 1236"/>
    <w:qFormat/>
    <w:rPr>
      <w:rFonts w:cs="Symbol"/>
      <w:lang w:val="hr-HR" w:eastAsia="en-US" w:bidi="ar-SA"/>
    </w:rPr>
  </w:style>
  <w:style w:type="character" w:styleId="ListLabel1237">
    <w:name w:val="ListLabel 1237"/>
    <w:qFormat/>
    <w:rPr>
      <w:rFonts w:cs="Symbol"/>
      <w:lang w:val="hr-HR" w:eastAsia="en-US" w:bidi="ar-SA"/>
    </w:rPr>
  </w:style>
  <w:style w:type="character" w:styleId="ListLabel1238">
    <w:name w:val="ListLabel 1238"/>
    <w:qFormat/>
    <w:rPr>
      <w:rFonts w:cs="Symbol"/>
      <w:lang w:val="hr-HR" w:eastAsia="en-US" w:bidi="ar-SA"/>
    </w:rPr>
  </w:style>
  <w:style w:type="character" w:styleId="ListLabel1239">
    <w:name w:val="ListLabel 1239"/>
    <w:qFormat/>
    <w:rPr>
      <w:rFonts w:cs="Symbol"/>
      <w:lang w:val="hr-HR" w:eastAsia="en-US" w:bidi="ar-SA"/>
    </w:rPr>
  </w:style>
  <w:style w:type="character" w:styleId="ListLabel1240">
    <w:name w:val="ListLabel 1240"/>
    <w:qFormat/>
    <w:rPr>
      <w:rFonts w:cs="Symbol"/>
      <w:lang w:val="hr-HR" w:eastAsia="en-US" w:bidi="ar-SA"/>
    </w:rPr>
  </w:style>
  <w:style w:type="character" w:styleId="ListLabel1241">
    <w:name w:val="ListLabel 1241"/>
    <w:qFormat/>
    <w:rPr>
      <w:rFonts w:cs="Symbol"/>
      <w:lang w:val="hr-HR" w:eastAsia="en-US" w:bidi="ar-SA"/>
    </w:rPr>
  </w:style>
  <w:style w:type="character" w:styleId="ListLabel1242">
    <w:name w:val="ListLabel 1242"/>
    <w:qFormat/>
    <w:rPr>
      <w:rFonts w:cs="Symbol"/>
      <w:lang w:val="hr-HR" w:eastAsia="en-US" w:bidi="ar-SA"/>
    </w:rPr>
  </w:style>
  <w:style w:type="character" w:styleId="ListLabel1243">
    <w:name w:val="ListLabel 1243"/>
    <w:qFormat/>
    <w:rPr>
      <w:rFonts w:cs="Symbol"/>
      <w:lang w:val="hr-HR" w:eastAsia="en-US" w:bidi="ar-SA"/>
    </w:rPr>
  </w:style>
  <w:style w:type="character" w:styleId="ListLabel1244">
    <w:name w:val="ListLabel 1244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245">
    <w:name w:val="ListLabel 1245"/>
    <w:qFormat/>
    <w:rPr>
      <w:rFonts w:cs="Symbol"/>
      <w:lang w:val="hr-HR" w:eastAsia="en-US" w:bidi="ar-SA"/>
    </w:rPr>
  </w:style>
  <w:style w:type="character" w:styleId="ListLabel1246">
    <w:name w:val="ListLabel 1246"/>
    <w:qFormat/>
    <w:rPr>
      <w:rFonts w:cs="Symbol"/>
      <w:lang w:val="hr-HR" w:eastAsia="en-US" w:bidi="ar-SA"/>
    </w:rPr>
  </w:style>
  <w:style w:type="character" w:styleId="ListLabel1247">
    <w:name w:val="ListLabel 1247"/>
    <w:qFormat/>
    <w:rPr>
      <w:rFonts w:cs="Symbol"/>
      <w:lang w:val="hr-HR" w:eastAsia="en-US" w:bidi="ar-SA"/>
    </w:rPr>
  </w:style>
  <w:style w:type="character" w:styleId="ListLabel1248">
    <w:name w:val="ListLabel 1248"/>
    <w:qFormat/>
    <w:rPr>
      <w:rFonts w:cs="Symbol"/>
      <w:lang w:val="hr-HR" w:eastAsia="en-US" w:bidi="ar-SA"/>
    </w:rPr>
  </w:style>
  <w:style w:type="character" w:styleId="ListLabel1249">
    <w:name w:val="ListLabel 1249"/>
    <w:qFormat/>
    <w:rPr>
      <w:rFonts w:cs="Symbol"/>
      <w:lang w:val="hr-HR" w:eastAsia="en-US" w:bidi="ar-SA"/>
    </w:rPr>
  </w:style>
  <w:style w:type="character" w:styleId="ListLabel1250">
    <w:name w:val="ListLabel 1250"/>
    <w:qFormat/>
    <w:rPr>
      <w:rFonts w:cs="Symbol"/>
      <w:lang w:val="hr-HR" w:eastAsia="en-US" w:bidi="ar-SA"/>
    </w:rPr>
  </w:style>
  <w:style w:type="character" w:styleId="ListLabel1251">
    <w:name w:val="ListLabel 1251"/>
    <w:qFormat/>
    <w:rPr>
      <w:rFonts w:cs="Symbol"/>
      <w:lang w:val="hr-HR" w:eastAsia="en-US" w:bidi="ar-SA"/>
    </w:rPr>
  </w:style>
  <w:style w:type="character" w:styleId="ListLabel1252">
    <w:name w:val="ListLabel 1252"/>
    <w:qFormat/>
    <w:rPr>
      <w:rFonts w:cs="Symbol"/>
      <w:lang w:val="hr-HR" w:eastAsia="en-US" w:bidi="ar-SA"/>
    </w:rPr>
  </w:style>
  <w:style w:type="character" w:styleId="ListLabel1253">
    <w:name w:val="ListLabel 1253"/>
    <w:qFormat/>
    <w:rPr>
      <w:rFonts w:cs="Times New Roman"/>
      <w:spacing w:val="-3"/>
      <w:w w:val="99"/>
      <w:sz w:val="24"/>
      <w:szCs w:val="24"/>
      <w:lang w:val="hr-HR" w:eastAsia="en-US" w:bidi="ar-SA"/>
    </w:rPr>
  </w:style>
  <w:style w:type="character" w:styleId="ListLabel1254">
    <w:name w:val="ListLabel 1254"/>
    <w:qFormat/>
    <w:rPr>
      <w:rFonts w:cs="Symbol"/>
      <w:lang w:val="hr-HR" w:eastAsia="en-US" w:bidi="ar-SA"/>
    </w:rPr>
  </w:style>
  <w:style w:type="character" w:styleId="ListLabel1255">
    <w:name w:val="ListLabel 1255"/>
    <w:qFormat/>
    <w:rPr>
      <w:rFonts w:cs="Symbol"/>
      <w:lang w:val="hr-HR" w:eastAsia="en-US" w:bidi="ar-SA"/>
    </w:rPr>
  </w:style>
  <w:style w:type="character" w:styleId="ListLabel1256">
    <w:name w:val="ListLabel 1256"/>
    <w:qFormat/>
    <w:rPr>
      <w:rFonts w:cs="Symbol"/>
      <w:lang w:val="hr-HR" w:eastAsia="en-US" w:bidi="ar-SA"/>
    </w:rPr>
  </w:style>
  <w:style w:type="character" w:styleId="ListLabel1257">
    <w:name w:val="ListLabel 1257"/>
    <w:qFormat/>
    <w:rPr>
      <w:rFonts w:cs="Symbol"/>
      <w:lang w:val="hr-HR" w:eastAsia="en-US" w:bidi="ar-SA"/>
    </w:rPr>
  </w:style>
  <w:style w:type="character" w:styleId="ListLabel1258">
    <w:name w:val="ListLabel 1258"/>
    <w:qFormat/>
    <w:rPr>
      <w:rFonts w:cs="Symbol"/>
      <w:lang w:val="hr-HR" w:eastAsia="en-US" w:bidi="ar-SA"/>
    </w:rPr>
  </w:style>
  <w:style w:type="character" w:styleId="ListLabel1259">
    <w:name w:val="ListLabel 1259"/>
    <w:qFormat/>
    <w:rPr>
      <w:rFonts w:cs="Symbol"/>
      <w:lang w:val="hr-HR" w:eastAsia="en-US" w:bidi="ar-SA"/>
    </w:rPr>
  </w:style>
  <w:style w:type="character" w:styleId="ListLabel1260">
    <w:name w:val="ListLabel 1260"/>
    <w:qFormat/>
    <w:rPr>
      <w:rFonts w:cs="Symbol"/>
      <w:lang w:val="hr-HR" w:eastAsia="en-US" w:bidi="ar-SA"/>
    </w:rPr>
  </w:style>
  <w:style w:type="character" w:styleId="ListLabel1261">
    <w:name w:val="ListLabel 1261"/>
    <w:qFormat/>
    <w:rPr>
      <w:rFonts w:cs="Symbol"/>
      <w:lang w:val="hr-HR" w:eastAsia="en-US" w:bidi="ar-SA"/>
    </w:rPr>
  </w:style>
  <w:style w:type="character" w:styleId="ListLabel1262">
    <w:name w:val="ListLabel 1262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263">
    <w:name w:val="ListLabel 1263"/>
    <w:qFormat/>
    <w:rPr>
      <w:rFonts w:cs="Symbol"/>
      <w:lang w:val="hr-HR" w:eastAsia="en-US" w:bidi="ar-SA"/>
    </w:rPr>
  </w:style>
  <w:style w:type="character" w:styleId="ListLabel1264">
    <w:name w:val="ListLabel 1264"/>
    <w:qFormat/>
    <w:rPr>
      <w:rFonts w:cs="Symbol"/>
      <w:lang w:val="hr-HR" w:eastAsia="en-US" w:bidi="ar-SA"/>
    </w:rPr>
  </w:style>
  <w:style w:type="character" w:styleId="ListLabel1265">
    <w:name w:val="ListLabel 1265"/>
    <w:qFormat/>
    <w:rPr>
      <w:rFonts w:cs="Symbol"/>
      <w:lang w:val="hr-HR" w:eastAsia="en-US" w:bidi="ar-SA"/>
    </w:rPr>
  </w:style>
  <w:style w:type="character" w:styleId="ListLabel1266">
    <w:name w:val="ListLabel 1266"/>
    <w:qFormat/>
    <w:rPr>
      <w:rFonts w:cs="Symbol"/>
      <w:lang w:val="hr-HR" w:eastAsia="en-US" w:bidi="ar-SA"/>
    </w:rPr>
  </w:style>
  <w:style w:type="character" w:styleId="ListLabel1267">
    <w:name w:val="ListLabel 1267"/>
    <w:qFormat/>
    <w:rPr>
      <w:rFonts w:cs="Symbol"/>
      <w:lang w:val="hr-HR" w:eastAsia="en-US" w:bidi="ar-SA"/>
    </w:rPr>
  </w:style>
  <w:style w:type="character" w:styleId="ListLabel1268">
    <w:name w:val="ListLabel 1268"/>
    <w:qFormat/>
    <w:rPr>
      <w:rFonts w:cs="Symbol"/>
      <w:lang w:val="hr-HR" w:eastAsia="en-US" w:bidi="ar-SA"/>
    </w:rPr>
  </w:style>
  <w:style w:type="character" w:styleId="ListLabel1269">
    <w:name w:val="ListLabel 1269"/>
    <w:qFormat/>
    <w:rPr>
      <w:rFonts w:cs="Symbol"/>
      <w:lang w:val="hr-HR" w:eastAsia="en-US" w:bidi="ar-SA"/>
    </w:rPr>
  </w:style>
  <w:style w:type="character" w:styleId="ListLabel1270">
    <w:name w:val="ListLabel 1270"/>
    <w:qFormat/>
    <w:rPr>
      <w:rFonts w:cs="Symbol"/>
      <w:lang w:val="hr-HR" w:eastAsia="en-US" w:bidi="ar-SA"/>
    </w:rPr>
  </w:style>
  <w:style w:type="character" w:styleId="ListLabel1271">
    <w:name w:val="ListLabel 1271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272">
    <w:name w:val="ListLabel 1272"/>
    <w:qFormat/>
    <w:rPr>
      <w:rFonts w:cs="Symbol"/>
      <w:lang w:val="hr-HR" w:eastAsia="en-US" w:bidi="ar-SA"/>
    </w:rPr>
  </w:style>
  <w:style w:type="character" w:styleId="ListLabel1273">
    <w:name w:val="ListLabel 1273"/>
    <w:qFormat/>
    <w:rPr>
      <w:rFonts w:cs="Symbol"/>
      <w:lang w:val="hr-HR" w:eastAsia="en-US" w:bidi="ar-SA"/>
    </w:rPr>
  </w:style>
  <w:style w:type="character" w:styleId="ListLabel1274">
    <w:name w:val="ListLabel 1274"/>
    <w:qFormat/>
    <w:rPr>
      <w:rFonts w:cs="Symbol"/>
      <w:lang w:val="hr-HR" w:eastAsia="en-US" w:bidi="ar-SA"/>
    </w:rPr>
  </w:style>
  <w:style w:type="character" w:styleId="ListLabel1275">
    <w:name w:val="ListLabel 1275"/>
    <w:qFormat/>
    <w:rPr>
      <w:rFonts w:cs="Symbol"/>
      <w:lang w:val="hr-HR" w:eastAsia="en-US" w:bidi="ar-SA"/>
    </w:rPr>
  </w:style>
  <w:style w:type="character" w:styleId="ListLabel1276">
    <w:name w:val="ListLabel 1276"/>
    <w:qFormat/>
    <w:rPr>
      <w:rFonts w:cs="Symbol"/>
      <w:lang w:val="hr-HR" w:eastAsia="en-US" w:bidi="ar-SA"/>
    </w:rPr>
  </w:style>
  <w:style w:type="character" w:styleId="ListLabel1277">
    <w:name w:val="ListLabel 1277"/>
    <w:qFormat/>
    <w:rPr>
      <w:rFonts w:cs="Symbol"/>
      <w:lang w:val="hr-HR" w:eastAsia="en-US" w:bidi="ar-SA"/>
    </w:rPr>
  </w:style>
  <w:style w:type="character" w:styleId="ListLabel1278">
    <w:name w:val="ListLabel 1278"/>
    <w:qFormat/>
    <w:rPr>
      <w:rFonts w:cs="Symbol"/>
      <w:lang w:val="hr-HR" w:eastAsia="en-US" w:bidi="ar-SA"/>
    </w:rPr>
  </w:style>
  <w:style w:type="character" w:styleId="ListLabel1279">
    <w:name w:val="ListLabel 1279"/>
    <w:qFormat/>
    <w:rPr>
      <w:rFonts w:cs="Symbol"/>
      <w:lang w:val="hr-HR" w:eastAsia="en-US" w:bidi="ar-SA"/>
    </w:rPr>
  </w:style>
  <w:style w:type="character" w:styleId="ListLabel1280">
    <w:name w:val="ListLabel 1280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281">
    <w:name w:val="ListLabel 1281"/>
    <w:qFormat/>
    <w:rPr>
      <w:rFonts w:cs="Symbol"/>
      <w:lang w:val="hr-HR" w:eastAsia="en-US" w:bidi="ar-SA"/>
    </w:rPr>
  </w:style>
  <w:style w:type="character" w:styleId="ListLabel1282">
    <w:name w:val="ListLabel 1282"/>
    <w:qFormat/>
    <w:rPr>
      <w:rFonts w:cs="Symbol"/>
      <w:lang w:val="hr-HR" w:eastAsia="en-US" w:bidi="ar-SA"/>
    </w:rPr>
  </w:style>
  <w:style w:type="character" w:styleId="ListLabel1283">
    <w:name w:val="ListLabel 1283"/>
    <w:qFormat/>
    <w:rPr>
      <w:rFonts w:cs="Symbol"/>
      <w:lang w:val="hr-HR" w:eastAsia="en-US" w:bidi="ar-SA"/>
    </w:rPr>
  </w:style>
  <w:style w:type="character" w:styleId="ListLabel1284">
    <w:name w:val="ListLabel 1284"/>
    <w:qFormat/>
    <w:rPr>
      <w:rFonts w:cs="Symbol"/>
      <w:lang w:val="hr-HR" w:eastAsia="en-US" w:bidi="ar-SA"/>
    </w:rPr>
  </w:style>
  <w:style w:type="character" w:styleId="ListLabel1285">
    <w:name w:val="ListLabel 1285"/>
    <w:qFormat/>
    <w:rPr>
      <w:rFonts w:cs="Symbol"/>
      <w:lang w:val="hr-HR" w:eastAsia="en-US" w:bidi="ar-SA"/>
    </w:rPr>
  </w:style>
  <w:style w:type="character" w:styleId="ListLabel1286">
    <w:name w:val="ListLabel 1286"/>
    <w:qFormat/>
    <w:rPr>
      <w:rFonts w:cs="Symbol"/>
      <w:lang w:val="hr-HR" w:eastAsia="en-US" w:bidi="ar-SA"/>
    </w:rPr>
  </w:style>
  <w:style w:type="character" w:styleId="ListLabel1287">
    <w:name w:val="ListLabel 1287"/>
    <w:qFormat/>
    <w:rPr>
      <w:rFonts w:cs="Symbol"/>
      <w:lang w:val="hr-HR" w:eastAsia="en-US" w:bidi="ar-SA"/>
    </w:rPr>
  </w:style>
  <w:style w:type="character" w:styleId="ListLabel1288">
    <w:name w:val="ListLabel 1288"/>
    <w:qFormat/>
    <w:rPr>
      <w:rFonts w:cs="Symbol"/>
      <w:lang w:val="hr-HR" w:eastAsia="en-US" w:bidi="ar-SA"/>
    </w:rPr>
  </w:style>
  <w:style w:type="character" w:styleId="ListLabel1289">
    <w:name w:val="ListLabel 1289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290">
    <w:name w:val="ListLabel 1290"/>
    <w:qFormat/>
    <w:rPr>
      <w:rFonts w:cs="Symbol"/>
      <w:lang w:val="hr-HR" w:eastAsia="en-US" w:bidi="ar-SA"/>
    </w:rPr>
  </w:style>
  <w:style w:type="character" w:styleId="ListLabel1291">
    <w:name w:val="ListLabel 1291"/>
    <w:qFormat/>
    <w:rPr>
      <w:rFonts w:cs="Symbol"/>
      <w:lang w:val="hr-HR" w:eastAsia="en-US" w:bidi="ar-SA"/>
    </w:rPr>
  </w:style>
  <w:style w:type="character" w:styleId="ListLabel1292">
    <w:name w:val="ListLabel 1292"/>
    <w:qFormat/>
    <w:rPr>
      <w:rFonts w:cs="Symbol"/>
      <w:lang w:val="hr-HR" w:eastAsia="en-US" w:bidi="ar-SA"/>
    </w:rPr>
  </w:style>
  <w:style w:type="character" w:styleId="ListLabel1293">
    <w:name w:val="ListLabel 1293"/>
    <w:qFormat/>
    <w:rPr>
      <w:rFonts w:cs="Symbol"/>
      <w:lang w:val="hr-HR" w:eastAsia="en-US" w:bidi="ar-SA"/>
    </w:rPr>
  </w:style>
  <w:style w:type="character" w:styleId="ListLabel1294">
    <w:name w:val="ListLabel 1294"/>
    <w:qFormat/>
    <w:rPr>
      <w:rFonts w:cs="Symbol"/>
      <w:lang w:val="hr-HR" w:eastAsia="en-US" w:bidi="ar-SA"/>
    </w:rPr>
  </w:style>
  <w:style w:type="character" w:styleId="ListLabel1295">
    <w:name w:val="ListLabel 1295"/>
    <w:qFormat/>
    <w:rPr>
      <w:rFonts w:cs="Symbol"/>
      <w:lang w:val="hr-HR" w:eastAsia="en-US" w:bidi="ar-SA"/>
    </w:rPr>
  </w:style>
  <w:style w:type="character" w:styleId="ListLabel1296">
    <w:name w:val="ListLabel 1296"/>
    <w:qFormat/>
    <w:rPr>
      <w:rFonts w:cs="Symbol"/>
      <w:lang w:val="hr-HR" w:eastAsia="en-US" w:bidi="ar-SA"/>
    </w:rPr>
  </w:style>
  <w:style w:type="character" w:styleId="ListLabel1297">
    <w:name w:val="ListLabel 1297"/>
    <w:qFormat/>
    <w:rPr>
      <w:rFonts w:cs="Symbol"/>
      <w:lang w:val="hr-HR" w:eastAsia="en-US" w:bidi="ar-SA"/>
    </w:rPr>
  </w:style>
  <w:style w:type="character" w:styleId="ListLabel1298">
    <w:name w:val="ListLabel 1298"/>
    <w:qFormat/>
    <w:rPr>
      <w:rFonts w:cs="Times New Roman"/>
      <w:spacing w:val="-7"/>
      <w:w w:val="99"/>
      <w:sz w:val="24"/>
      <w:szCs w:val="24"/>
      <w:lang w:val="hr-HR" w:eastAsia="en-US" w:bidi="ar-SA"/>
    </w:rPr>
  </w:style>
  <w:style w:type="character" w:styleId="ListLabel1299">
    <w:name w:val="ListLabel 1299"/>
    <w:qFormat/>
    <w:rPr>
      <w:rFonts w:cs="Symbol"/>
      <w:lang w:val="hr-HR" w:eastAsia="en-US" w:bidi="ar-SA"/>
    </w:rPr>
  </w:style>
  <w:style w:type="character" w:styleId="ListLabel1300">
    <w:name w:val="ListLabel 1300"/>
    <w:qFormat/>
    <w:rPr>
      <w:rFonts w:cs="Symbol"/>
      <w:lang w:val="hr-HR" w:eastAsia="en-US" w:bidi="ar-SA"/>
    </w:rPr>
  </w:style>
  <w:style w:type="character" w:styleId="ListLabel1301">
    <w:name w:val="ListLabel 1301"/>
    <w:qFormat/>
    <w:rPr>
      <w:rFonts w:cs="Symbol"/>
      <w:lang w:val="hr-HR" w:eastAsia="en-US" w:bidi="ar-SA"/>
    </w:rPr>
  </w:style>
  <w:style w:type="character" w:styleId="ListLabel1302">
    <w:name w:val="ListLabel 1302"/>
    <w:qFormat/>
    <w:rPr>
      <w:rFonts w:cs="Symbol"/>
      <w:lang w:val="hr-HR" w:eastAsia="en-US" w:bidi="ar-SA"/>
    </w:rPr>
  </w:style>
  <w:style w:type="character" w:styleId="ListLabel1303">
    <w:name w:val="ListLabel 1303"/>
    <w:qFormat/>
    <w:rPr>
      <w:rFonts w:cs="Symbol"/>
      <w:lang w:val="hr-HR" w:eastAsia="en-US" w:bidi="ar-SA"/>
    </w:rPr>
  </w:style>
  <w:style w:type="character" w:styleId="ListLabel1304">
    <w:name w:val="ListLabel 1304"/>
    <w:qFormat/>
    <w:rPr>
      <w:rFonts w:cs="Symbol"/>
      <w:lang w:val="hr-HR" w:eastAsia="en-US" w:bidi="ar-SA"/>
    </w:rPr>
  </w:style>
  <w:style w:type="character" w:styleId="ListLabel1305">
    <w:name w:val="ListLabel 1305"/>
    <w:qFormat/>
    <w:rPr>
      <w:rFonts w:cs="Symbol"/>
      <w:lang w:val="hr-HR" w:eastAsia="en-US" w:bidi="ar-SA"/>
    </w:rPr>
  </w:style>
  <w:style w:type="character" w:styleId="ListLabel1306">
    <w:name w:val="ListLabel 1306"/>
    <w:qFormat/>
    <w:rPr>
      <w:rFonts w:cs="Symbol"/>
      <w:lang w:val="hr-HR" w:eastAsia="en-US" w:bidi="ar-SA"/>
    </w:rPr>
  </w:style>
  <w:style w:type="character" w:styleId="ListLabel1307">
    <w:name w:val="ListLabel 1307"/>
    <w:qFormat/>
    <w:rPr>
      <w:rFonts w:cs="Times New Roman"/>
      <w:spacing w:val="-1"/>
      <w:w w:val="99"/>
      <w:sz w:val="24"/>
      <w:szCs w:val="24"/>
      <w:lang w:val="hr-HR" w:eastAsia="en-US" w:bidi="ar-SA"/>
    </w:rPr>
  </w:style>
  <w:style w:type="character" w:styleId="ListLabel1308">
    <w:name w:val="ListLabel 1308"/>
    <w:qFormat/>
    <w:rPr>
      <w:rFonts w:cs="Symbol"/>
      <w:lang w:val="hr-HR" w:eastAsia="en-US" w:bidi="ar-SA"/>
    </w:rPr>
  </w:style>
  <w:style w:type="character" w:styleId="ListLabel1309">
    <w:name w:val="ListLabel 1309"/>
    <w:qFormat/>
    <w:rPr>
      <w:rFonts w:cs="Symbol"/>
      <w:lang w:val="hr-HR" w:eastAsia="en-US" w:bidi="ar-SA"/>
    </w:rPr>
  </w:style>
  <w:style w:type="character" w:styleId="ListLabel1310">
    <w:name w:val="ListLabel 1310"/>
    <w:qFormat/>
    <w:rPr>
      <w:rFonts w:cs="Symbol"/>
      <w:lang w:val="hr-HR" w:eastAsia="en-US" w:bidi="ar-SA"/>
    </w:rPr>
  </w:style>
  <w:style w:type="character" w:styleId="ListLabel1311">
    <w:name w:val="ListLabel 1311"/>
    <w:qFormat/>
    <w:rPr>
      <w:rFonts w:cs="Symbol"/>
      <w:lang w:val="hr-HR" w:eastAsia="en-US" w:bidi="ar-SA"/>
    </w:rPr>
  </w:style>
  <w:style w:type="character" w:styleId="ListLabel1312">
    <w:name w:val="ListLabel 1312"/>
    <w:qFormat/>
    <w:rPr>
      <w:rFonts w:cs="Symbol"/>
      <w:lang w:val="hr-HR" w:eastAsia="en-US" w:bidi="ar-SA"/>
    </w:rPr>
  </w:style>
  <w:style w:type="character" w:styleId="ListLabel1313">
    <w:name w:val="ListLabel 1313"/>
    <w:qFormat/>
    <w:rPr>
      <w:rFonts w:cs="Symbol"/>
      <w:lang w:val="hr-HR" w:eastAsia="en-US" w:bidi="ar-SA"/>
    </w:rPr>
  </w:style>
  <w:style w:type="character" w:styleId="ListLabel1314">
    <w:name w:val="ListLabel 1314"/>
    <w:qFormat/>
    <w:rPr>
      <w:rFonts w:cs="Symbol"/>
      <w:lang w:val="hr-HR" w:eastAsia="en-US" w:bidi="ar-SA"/>
    </w:rPr>
  </w:style>
  <w:style w:type="character" w:styleId="ListLabel1315">
    <w:name w:val="ListLabel 1315"/>
    <w:qFormat/>
    <w:rPr>
      <w:rFonts w:cs="Symbol"/>
      <w:lang w:val="hr-HR" w:eastAsia="en-US" w:bidi="ar-SA"/>
    </w:rPr>
  </w:style>
  <w:style w:type="character" w:styleId="ListLabel1316">
    <w:name w:val="ListLabel 1316"/>
    <w:qFormat/>
    <w:rPr>
      <w:rFonts w:cs="Times New Roman"/>
      <w:w w:val="99"/>
      <w:sz w:val="24"/>
      <w:szCs w:val="24"/>
      <w:lang w:val="hr-HR" w:eastAsia="en-US" w:bidi="ar-SA"/>
    </w:rPr>
  </w:style>
  <w:style w:type="character" w:styleId="ListLabel1317">
    <w:name w:val="ListLabel 1317"/>
    <w:qFormat/>
    <w:rPr>
      <w:rFonts w:cs="Symbol"/>
      <w:lang w:val="hr-HR" w:eastAsia="en-US" w:bidi="ar-SA"/>
    </w:rPr>
  </w:style>
  <w:style w:type="character" w:styleId="ListLabel1318">
    <w:name w:val="ListLabel 1318"/>
    <w:qFormat/>
    <w:rPr>
      <w:rFonts w:cs="Symbol"/>
      <w:lang w:val="hr-HR" w:eastAsia="en-US" w:bidi="ar-SA"/>
    </w:rPr>
  </w:style>
  <w:style w:type="character" w:styleId="ListLabel1319">
    <w:name w:val="ListLabel 1319"/>
    <w:qFormat/>
    <w:rPr>
      <w:rFonts w:cs="Symbol"/>
      <w:lang w:val="hr-HR" w:eastAsia="en-US" w:bidi="ar-SA"/>
    </w:rPr>
  </w:style>
  <w:style w:type="character" w:styleId="ListLabel1320">
    <w:name w:val="ListLabel 1320"/>
    <w:qFormat/>
    <w:rPr>
      <w:rFonts w:cs="Symbol"/>
      <w:lang w:val="hr-HR" w:eastAsia="en-US" w:bidi="ar-SA"/>
    </w:rPr>
  </w:style>
  <w:style w:type="character" w:styleId="ListLabel1321">
    <w:name w:val="ListLabel 1321"/>
    <w:qFormat/>
    <w:rPr>
      <w:rFonts w:cs="Symbol"/>
      <w:lang w:val="hr-HR" w:eastAsia="en-US" w:bidi="ar-SA"/>
    </w:rPr>
  </w:style>
  <w:style w:type="character" w:styleId="ListLabel1322">
    <w:name w:val="ListLabel 1322"/>
    <w:qFormat/>
    <w:rPr>
      <w:rFonts w:cs="Symbol"/>
      <w:lang w:val="hr-HR" w:eastAsia="en-US" w:bidi="ar-SA"/>
    </w:rPr>
  </w:style>
  <w:style w:type="character" w:styleId="ListLabel1323">
    <w:name w:val="ListLabel 1323"/>
    <w:qFormat/>
    <w:rPr>
      <w:rFonts w:cs="Symbol"/>
      <w:lang w:val="hr-HR" w:eastAsia="en-US" w:bidi="ar-SA"/>
    </w:rPr>
  </w:style>
  <w:style w:type="character" w:styleId="ListLabel1324">
    <w:name w:val="ListLabel 1324"/>
    <w:qFormat/>
    <w:rPr>
      <w:rFonts w:cs="Symbol"/>
      <w:lang w:val="hr-HR" w:eastAsia="en-US" w:bidi="ar-SA"/>
    </w:rPr>
  </w:style>
  <w:style w:type="character" w:styleId="ListLabel1325">
    <w:name w:val="ListLabel 1325"/>
    <w:qFormat/>
    <w:rPr>
      <w:rFonts w:cs="Times New Roman"/>
      <w:spacing w:val="-25"/>
      <w:w w:val="99"/>
      <w:sz w:val="24"/>
      <w:szCs w:val="24"/>
      <w:lang w:val="hr-HR" w:eastAsia="en-US" w:bidi="ar-SA"/>
    </w:rPr>
  </w:style>
  <w:style w:type="character" w:styleId="ListLabel1326">
    <w:name w:val="ListLabel 1326"/>
    <w:qFormat/>
    <w:rPr>
      <w:rFonts w:cs="Symbol"/>
      <w:lang w:val="hr-HR" w:eastAsia="en-US" w:bidi="ar-SA"/>
    </w:rPr>
  </w:style>
  <w:style w:type="character" w:styleId="ListLabel1327">
    <w:name w:val="ListLabel 1327"/>
    <w:qFormat/>
    <w:rPr>
      <w:rFonts w:cs="Symbol"/>
      <w:lang w:val="hr-HR" w:eastAsia="en-US" w:bidi="ar-SA"/>
    </w:rPr>
  </w:style>
  <w:style w:type="character" w:styleId="ListLabel1328">
    <w:name w:val="ListLabel 1328"/>
    <w:qFormat/>
    <w:rPr>
      <w:rFonts w:cs="Symbol"/>
      <w:lang w:val="hr-HR" w:eastAsia="en-US" w:bidi="ar-SA"/>
    </w:rPr>
  </w:style>
  <w:style w:type="character" w:styleId="ListLabel1329">
    <w:name w:val="ListLabel 1329"/>
    <w:qFormat/>
    <w:rPr>
      <w:rFonts w:cs="Symbol"/>
      <w:lang w:val="hr-HR" w:eastAsia="en-US" w:bidi="ar-SA"/>
    </w:rPr>
  </w:style>
  <w:style w:type="character" w:styleId="ListLabel1330">
    <w:name w:val="ListLabel 1330"/>
    <w:qFormat/>
    <w:rPr>
      <w:rFonts w:cs="Symbol"/>
      <w:lang w:val="hr-HR" w:eastAsia="en-US" w:bidi="ar-SA"/>
    </w:rPr>
  </w:style>
  <w:style w:type="character" w:styleId="ListLabel1331">
    <w:name w:val="ListLabel 1331"/>
    <w:qFormat/>
    <w:rPr>
      <w:rFonts w:cs="Symbol"/>
      <w:lang w:val="hr-HR" w:eastAsia="en-US" w:bidi="ar-SA"/>
    </w:rPr>
  </w:style>
  <w:style w:type="character" w:styleId="ListLabel1332">
    <w:name w:val="ListLabel 1332"/>
    <w:qFormat/>
    <w:rPr>
      <w:rFonts w:cs="Symbol"/>
      <w:lang w:val="hr-HR" w:eastAsia="en-US" w:bidi="ar-SA"/>
    </w:rPr>
  </w:style>
  <w:style w:type="character" w:styleId="ListLabel1333">
    <w:name w:val="ListLabel 1333"/>
    <w:qFormat/>
    <w:rPr>
      <w:rFonts w:cs="Symbol"/>
      <w:lang w:val="hr-HR" w:eastAsia="en-US" w:bidi="ar-SA"/>
    </w:rPr>
  </w:style>
  <w:style w:type="character" w:styleId="ListLabel1334">
    <w:name w:val="ListLabel 1334"/>
    <w:qFormat/>
    <w:rPr>
      <w:sz w:val="24"/>
    </w:rPr>
  </w:style>
  <w:style w:type="paragraph" w:styleId="Stilnaslova">
    <w:name w:val="Stil naslova"/>
    <w:basedOn w:val="Normal"/>
    <w:next w:val="Tijeloteksta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Tijeloteksta">
    <w:name w:val="Body Text"/>
    <w:basedOn w:val="Normal"/>
    <w:pPr>
      <w:spacing w:lineRule="auto" w:line="276" w:before="0" w:after="140"/>
    </w:pPr>
    <w:rPr/>
  </w:style>
  <w:style w:type="paragraph" w:styleId="Popis">
    <w:name w:val="List"/>
    <w:basedOn w:val="Tijeloteksta"/>
    <w:pPr/>
    <w:rPr>
      <w:rFonts w:cs="Arial"/>
    </w:rPr>
  </w:style>
  <w:style w:type="paragraph" w:styleId="Opiselement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TableParagraph">
    <w:name w:val="Table Paragraph"/>
    <w:basedOn w:val="Normal"/>
    <w:qFormat/>
    <w:pPr/>
    <w:rPr>
      <w:rFonts w:ascii="Times New Roman" w:hAnsi="Times New Roman" w:eastAsia="Times New Roman" w:cs="Times New Roman"/>
      <w:lang w:val="hr-HR" w:eastAsia="en-US" w:bidi="ar-SA"/>
    </w:rPr>
  </w:style>
  <w:style w:type="paragraph" w:styleId="Podnoje">
    <w:name w:val="Footer"/>
    <w:basedOn w:val="Normal"/>
    <w:pPr/>
    <w:rPr/>
  </w:style>
  <w:style w:type="paragraph" w:styleId="Oblik">
    <w:name w:val="Oblik"/>
    <w:basedOn w:val="Opiselementa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://bit.ly/autor_kviz" TargetMode="External"/><Relationship Id="rId3" Type="http://schemas.openxmlformats.org/officeDocument/2006/relationships/hyperlink" Target="http://bit.ly/autor_8_r" TargetMode="External"/><Relationship Id="rId4" Type="http://schemas.openxmlformats.org/officeDocument/2006/relationships/image" Target="media/image1.jpe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hyperlink" Target="http://bit.ly/autor_kviz" TargetMode="Externa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footer" Target="footer1.xml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footer" Target="footer2.xml"/><Relationship Id="rId27" Type="http://schemas.openxmlformats.org/officeDocument/2006/relationships/numbering" Target="numbering.xml"/><Relationship Id="rId28" Type="http://schemas.openxmlformats.org/officeDocument/2006/relationships/fontTable" Target="fontTable.xml"/><Relationship Id="rId2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9</TotalTime>
  <Application>LibreOffice/6.2.8.2$Windows_X86_64 LibreOffice_project/f82ddfca21ebc1e222a662a32b25c0c9d20169ee</Application>
  <Pages>11</Pages>
  <Words>1438</Words>
  <Characters>7969</Characters>
  <CharactersWithSpaces>9647</CharactersWithSpaces>
  <Paragraphs>272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2020-09-28T13:09:16Z</dcterms:created>
  <dc:creator/>
  <dc:description/>
  <dc:language>hr-HR</dc:language>
  <cp:lastModifiedBy/>
  <dcterms:modified xsi:type="dcterms:W3CDTF">2020-09-28T15:06:25Z</dcterms:modified>
  <cp:revision>4</cp:revision>
  <dc:subject/>
  <dc:title/>
</cp:coreProperties>
</file>