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3CE4F" w14:textId="77777777" w:rsidR="00A36EC7" w:rsidRPr="00EE7AC7" w:rsidRDefault="00A90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24"/>
          <w:szCs w:val="24"/>
        </w:rPr>
      </w:pPr>
      <w:proofErr w:type="spellStart"/>
      <w:r w:rsidRPr="00EE7AC7">
        <w:rPr>
          <w:rFonts w:ascii="Arial" w:eastAsia="Open Sans" w:hAnsi="Arial" w:cs="Arial"/>
          <w:b/>
          <w:color w:val="000000"/>
          <w:sz w:val="24"/>
          <w:szCs w:val="24"/>
        </w:rPr>
        <w:t>Scenarij</w:t>
      </w:r>
      <w:proofErr w:type="spellEnd"/>
      <w:r w:rsidRPr="00EE7AC7">
        <w:rPr>
          <w:rFonts w:ascii="Arial" w:eastAsia="Open Sans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EE7AC7">
        <w:rPr>
          <w:rFonts w:ascii="Arial" w:eastAsia="Open Sans" w:hAnsi="Arial" w:cs="Arial"/>
          <w:b/>
          <w:color w:val="000000"/>
          <w:sz w:val="24"/>
          <w:szCs w:val="24"/>
        </w:rPr>
        <w:t>provedbe</w:t>
      </w:r>
      <w:proofErr w:type="spellEnd"/>
      <w:r w:rsidRPr="00EE7AC7">
        <w:rPr>
          <w:rFonts w:ascii="Arial" w:eastAsia="Open Sans" w:hAnsi="Arial" w:cs="Arial"/>
          <w:b/>
          <w:color w:val="000000"/>
          <w:sz w:val="24"/>
          <w:szCs w:val="24"/>
        </w:rPr>
        <w:t xml:space="preserve"> </w:t>
      </w:r>
      <w:proofErr w:type="spellStart"/>
      <w:r w:rsidRPr="00EE7AC7">
        <w:rPr>
          <w:rFonts w:ascii="Arial" w:eastAsia="Open Sans" w:hAnsi="Arial" w:cs="Arial"/>
          <w:b/>
          <w:color w:val="000000"/>
          <w:sz w:val="24"/>
          <w:szCs w:val="24"/>
        </w:rPr>
        <w:t>radionice</w:t>
      </w:r>
      <w:proofErr w:type="spellEnd"/>
    </w:p>
    <w:p w14:paraId="62C823AA" w14:textId="77777777" w:rsidR="00A36EC7" w:rsidRPr="00DF066E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</w:rPr>
      </w:pPr>
    </w:p>
    <w:p w14:paraId="0A6FF3B6" w14:textId="5D3B4117" w:rsidR="00A90A75" w:rsidRPr="00422D7D" w:rsidRDefault="00A90A75" w:rsidP="57F805D1">
      <w:pPr>
        <w:spacing w:line="276" w:lineRule="auto"/>
        <w:rPr>
          <w:rStyle w:val="normaltextrun"/>
          <w:rFonts w:ascii="Arial" w:hAnsi="Arial" w:cs="Arial"/>
          <w:color w:val="000000" w:themeColor="text1"/>
          <w:sz w:val="24"/>
          <w:szCs w:val="24"/>
        </w:rPr>
      </w:pPr>
      <w:bookmarkStart w:id="0" w:name="_Hlk43844534"/>
      <w:proofErr w:type="spellStart"/>
      <w:r w:rsidRPr="77DBA3D1">
        <w:rPr>
          <w:rFonts w:ascii="Arial" w:eastAsia="Open Sans" w:hAnsi="Arial" w:cs="Arial"/>
          <w:b/>
          <w:bCs/>
          <w:sz w:val="24"/>
          <w:szCs w:val="24"/>
        </w:rPr>
        <w:t>Naziv</w:t>
      </w:r>
      <w:proofErr w:type="spellEnd"/>
      <w:r w:rsidRPr="77DBA3D1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77DBA3D1">
        <w:rPr>
          <w:rFonts w:ascii="Arial" w:eastAsia="Open Sans" w:hAnsi="Arial" w:cs="Arial"/>
          <w:b/>
          <w:bCs/>
          <w:sz w:val="24"/>
          <w:szCs w:val="24"/>
        </w:rPr>
        <w:t>radionice</w:t>
      </w:r>
      <w:proofErr w:type="spellEnd"/>
      <w:r w:rsidRPr="77DBA3D1">
        <w:rPr>
          <w:rFonts w:ascii="Arial" w:eastAsia="Open Sans" w:hAnsi="Arial" w:cs="Arial"/>
          <w:b/>
          <w:bCs/>
          <w:sz w:val="24"/>
          <w:szCs w:val="24"/>
        </w:rPr>
        <w:t>:</w:t>
      </w:r>
      <w:r w:rsidR="008452F4" w:rsidRPr="77DBA3D1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="46628F89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>Praćenje</w:t>
      </w:r>
      <w:proofErr w:type="spellEnd"/>
      <w:r w:rsidR="46628F89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722B1A13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>i</w:t>
      </w:r>
      <w:proofErr w:type="spellEnd"/>
      <w:r w:rsidR="46628F89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46628F89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>vred</w:t>
      </w:r>
      <w:r w:rsidR="00E02234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>novanje</w:t>
      </w:r>
      <w:proofErr w:type="spellEnd"/>
      <w:r w:rsidR="00E02234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 xml:space="preserve"> u</w:t>
      </w:r>
      <w:r w:rsidR="46628F89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46628F89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>Moodle</w:t>
      </w:r>
      <w:r w:rsidR="00E02234" w:rsidRPr="00422D7D">
        <w:rPr>
          <w:rStyle w:val="normaltextrun"/>
          <w:rFonts w:ascii="Arial" w:hAnsi="Arial" w:cs="Arial"/>
          <w:color w:val="000000" w:themeColor="text1"/>
          <w:sz w:val="24"/>
          <w:szCs w:val="24"/>
        </w:rPr>
        <w:t>u</w:t>
      </w:r>
      <w:proofErr w:type="spellEnd"/>
    </w:p>
    <w:p w14:paraId="2C5CABF6" w14:textId="2C6D8567" w:rsidR="57F805D1" w:rsidRDefault="57F805D1" w:rsidP="57F805D1">
      <w:pPr>
        <w:spacing w:line="276" w:lineRule="auto"/>
        <w:rPr>
          <w:rStyle w:val="normaltextrun"/>
          <w:rFonts w:ascii="Arial" w:hAnsi="Arial" w:cs="Arial"/>
          <w:color w:val="000000" w:themeColor="text1"/>
          <w:sz w:val="28"/>
          <w:szCs w:val="28"/>
        </w:rPr>
      </w:pPr>
    </w:p>
    <w:p w14:paraId="7AAD656D" w14:textId="6323FA08" w:rsidR="00A36EC7" w:rsidRPr="00DF066E" w:rsidRDefault="00A90A75">
      <w:pPr>
        <w:spacing w:line="276" w:lineRule="auto"/>
        <w:rPr>
          <w:rFonts w:ascii="Arial" w:eastAsia="Open Sans" w:hAnsi="Arial" w:cs="Arial"/>
          <w:sz w:val="24"/>
          <w:szCs w:val="24"/>
        </w:rPr>
      </w:pPr>
      <w:proofErr w:type="spellStart"/>
      <w:r w:rsidRPr="00422D7D">
        <w:rPr>
          <w:rFonts w:ascii="Arial" w:eastAsia="Open Sans" w:hAnsi="Arial" w:cs="Arial"/>
          <w:b/>
          <w:bCs/>
          <w:sz w:val="24"/>
          <w:szCs w:val="24"/>
        </w:rPr>
        <w:t>Trajanje</w:t>
      </w:r>
      <w:proofErr w:type="spellEnd"/>
      <w:r w:rsidRPr="00422D7D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00422D7D">
        <w:rPr>
          <w:rFonts w:ascii="Arial" w:eastAsia="Open Sans" w:hAnsi="Arial" w:cs="Arial"/>
          <w:b/>
          <w:bCs/>
          <w:sz w:val="24"/>
          <w:szCs w:val="24"/>
        </w:rPr>
        <w:t>radionice</w:t>
      </w:r>
      <w:proofErr w:type="spellEnd"/>
      <w:r w:rsidRPr="00422D7D">
        <w:rPr>
          <w:rFonts w:ascii="Arial" w:eastAsia="Open Sans" w:hAnsi="Arial" w:cs="Arial"/>
          <w:b/>
          <w:bCs/>
          <w:sz w:val="24"/>
          <w:szCs w:val="24"/>
        </w:rPr>
        <w:t>:</w:t>
      </w:r>
      <w:r w:rsidR="008452F4" w:rsidRPr="00DF066E">
        <w:rPr>
          <w:rFonts w:ascii="Arial" w:eastAsia="Open Sans" w:hAnsi="Arial" w:cs="Arial"/>
          <w:sz w:val="24"/>
          <w:szCs w:val="24"/>
        </w:rPr>
        <w:t xml:space="preserve"> </w:t>
      </w:r>
      <w:r w:rsidR="00194AA2">
        <w:rPr>
          <w:rFonts w:ascii="Arial" w:eastAsia="Open Sans" w:hAnsi="Arial" w:cs="Arial"/>
          <w:sz w:val="24"/>
          <w:szCs w:val="24"/>
        </w:rPr>
        <w:t xml:space="preserve">200 </w:t>
      </w:r>
      <w:proofErr w:type="spellStart"/>
      <w:r w:rsidR="008452F4" w:rsidRPr="00DF066E">
        <w:rPr>
          <w:rFonts w:ascii="Arial" w:eastAsia="Open Sans" w:hAnsi="Arial" w:cs="Arial"/>
          <w:sz w:val="24"/>
          <w:szCs w:val="24"/>
        </w:rPr>
        <w:t>minuta</w:t>
      </w:r>
      <w:proofErr w:type="spellEnd"/>
    </w:p>
    <w:p w14:paraId="6918FFE8" w14:textId="77777777" w:rsidR="00A36EC7" w:rsidRPr="00DF066E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</w:rPr>
      </w:pPr>
    </w:p>
    <w:p w14:paraId="77AD1739" w14:textId="499489F1" w:rsidR="004238E3" w:rsidRPr="00DF066E" w:rsidRDefault="004238E3" w:rsidP="004238E3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422D7D">
        <w:rPr>
          <w:rFonts w:ascii="Arial" w:hAnsi="Arial" w:cs="Arial"/>
          <w:b/>
          <w:bCs/>
          <w:sz w:val="24"/>
          <w:szCs w:val="24"/>
        </w:rPr>
        <w:t>Cilj</w:t>
      </w:r>
      <w:proofErr w:type="spellEnd"/>
      <w:r w:rsidRPr="00422D7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422D7D">
        <w:rPr>
          <w:rFonts w:ascii="Arial" w:hAnsi="Arial" w:cs="Arial"/>
          <w:b/>
          <w:bCs/>
          <w:sz w:val="24"/>
          <w:szCs w:val="24"/>
        </w:rPr>
        <w:t>radionice</w:t>
      </w:r>
      <w:proofErr w:type="spellEnd"/>
      <w:r w:rsidRPr="00422D7D">
        <w:rPr>
          <w:rFonts w:ascii="Arial" w:hAnsi="Arial" w:cs="Arial"/>
          <w:b/>
          <w:bCs/>
          <w:sz w:val="24"/>
          <w:szCs w:val="24"/>
        </w:rPr>
        <w:t>:</w:t>
      </w:r>
      <w:r w:rsidRPr="00DF066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Cilj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> 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ove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> 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radionice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je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omogućiti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odgojno-obrazovnim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radnicima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stjecanje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znanja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i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razvijanje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vještina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za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učinkovito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korištenje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alata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za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praćenje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i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vrednovanje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ostvarenosti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ishoda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0EE7AC7" w:rsidRPr="00EE7AC7">
        <w:rPr>
          <w:rFonts w:ascii="Arial" w:eastAsia="Open Sans" w:hAnsi="Arial" w:cs="Arial"/>
          <w:sz w:val="24"/>
          <w:szCs w:val="24"/>
        </w:rPr>
        <w:t>učenja</w:t>
      </w:r>
      <w:proofErr w:type="spellEnd"/>
      <w:r w:rsidR="00EE7AC7" w:rsidRPr="00EE7AC7">
        <w:rPr>
          <w:rFonts w:ascii="Arial" w:eastAsia="Open Sans" w:hAnsi="Arial" w:cs="Arial"/>
          <w:sz w:val="24"/>
          <w:szCs w:val="24"/>
        </w:rPr>
        <w:t xml:space="preserve"> u sustavu Moodle.  </w:t>
      </w:r>
    </w:p>
    <w:p w14:paraId="4660ED54" w14:textId="77777777" w:rsidR="004238E3" w:rsidRPr="00DF066E" w:rsidRDefault="004238E3" w:rsidP="004238E3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CF460A7" w14:textId="446C7604" w:rsidR="00A36EC7" w:rsidRPr="00DF066E" w:rsidRDefault="00A90A75" w:rsidP="3F9D99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proofErr w:type="spellStart"/>
      <w:r w:rsidRPr="00422D7D">
        <w:rPr>
          <w:rFonts w:ascii="Arial" w:eastAsia="Open Sans" w:hAnsi="Arial" w:cs="Arial"/>
          <w:b/>
          <w:bCs/>
          <w:sz w:val="24"/>
          <w:szCs w:val="24"/>
        </w:rPr>
        <w:t>Opis</w:t>
      </w:r>
      <w:proofErr w:type="spellEnd"/>
      <w:r w:rsidRPr="00422D7D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Pr="00422D7D">
        <w:rPr>
          <w:rFonts w:ascii="Arial" w:eastAsia="Open Sans" w:hAnsi="Arial" w:cs="Arial"/>
          <w:b/>
          <w:bCs/>
          <w:sz w:val="24"/>
          <w:szCs w:val="24"/>
        </w:rPr>
        <w:t>radionice</w:t>
      </w:r>
      <w:proofErr w:type="spellEnd"/>
      <w:r w:rsidRPr="00422D7D">
        <w:rPr>
          <w:rFonts w:ascii="Arial" w:eastAsia="Open Sans" w:hAnsi="Arial" w:cs="Arial"/>
          <w:b/>
          <w:bCs/>
          <w:sz w:val="24"/>
          <w:szCs w:val="24"/>
        </w:rPr>
        <w:t>:</w:t>
      </w:r>
      <w:r w:rsidR="008452F4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Proces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formativnog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i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sumativnog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1DFEFB0" w:rsidRPr="3F9D99C7">
        <w:rPr>
          <w:rFonts w:ascii="Arial" w:eastAsia="Arial" w:hAnsi="Arial" w:cs="Arial"/>
          <w:sz w:val="24"/>
          <w:szCs w:val="24"/>
        </w:rPr>
        <w:t>praćenja</w:t>
      </w:r>
      <w:proofErr w:type="spellEnd"/>
      <w:r w:rsidR="01DFEFB0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422D7D">
        <w:rPr>
          <w:rFonts w:ascii="Arial" w:eastAsia="Arial" w:hAnsi="Arial" w:cs="Arial"/>
          <w:sz w:val="24"/>
          <w:szCs w:val="24"/>
        </w:rPr>
        <w:t>i</w:t>
      </w:r>
      <w:proofErr w:type="spellEnd"/>
      <w:r w:rsidR="01DFEFB0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vrednovanja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r w:rsidR="46C45035" w:rsidRPr="3F9D99C7">
        <w:rPr>
          <w:rFonts w:ascii="Arial" w:eastAsia="Arial" w:hAnsi="Arial" w:cs="Arial"/>
          <w:sz w:val="24"/>
          <w:szCs w:val="24"/>
        </w:rPr>
        <w:t>u sustavu</w:t>
      </w:r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Moodleu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temelji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se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na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učestaloj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povratnoj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informaciji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te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omogućava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samouvid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u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rezultate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D99C2B4" w:rsidRPr="3F9D99C7">
        <w:rPr>
          <w:rFonts w:ascii="Arial" w:eastAsia="Arial" w:hAnsi="Arial" w:cs="Arial"/>
          <w:sz w:val="24"/>
          <w:szCs w:val="24"/>
        </w:rPr>
        <w:t>učenja</w:t>
      </w:r>
      <w:proofErr w:type="spellEnd"/>
      <w:r w:rsidR="5D99C2B4" w:rsidRPr="3F9D99C7">
        <w:rPr>
          <w:rFonts w:ascii="Arial" w:eastAsia="Arial" w:hAnsi="Arial" w:cs="Arial"/>
          <w:sz w:val="24"/>
          <w:szCs w:val="24"/>
        </w:rPr>
        <w:t>.</w:t>
      </w:r>
      <w:r w:rsidR="167A9BD6" w:rsidRPr="3F9D99C7">
        <w:rPr>
          <w:rFonts w:ascii="Arial" w:eastAsia="Arial" w:hAnsi="Arial" w:cs="Arial"/>
          <w:sz w:val="24"/>
          <w:szCs w:val="24"/>
        </w:rPr>
        <w:t xml:space="preserve"> </w:t>
      </w:r>
      <w:r w:rsidR="51794D96" w:rsidRPr="3F9D99C7">
        <w:rPr>
          <w:rFonts w:ascii="Arial" w:eastAsia="Open Sans" w:hAnsi="Arial" w:cs="Arial"/>
          <w:sz w:val="24"/>
          <w:szCs w:val="24"/>
        </w:rPr>
        <w:t xml:space="preserve">U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ovoj</w:t>
      </w:r>
      <w:proofErr w:type="spellEnd"/>
      <w:r w:rsidR="6F4CABD0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radionici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C6A4720" w:rsidRPr="3F9D99C7">
        <w:rPr>
          <w:rFonts w:ascii="Arial" w:eastAsia="Open Sans" w:hAnsi="Arial" w:cs="Arial"/>
          <w:sz w:val="24"/>
          <w:szCs w:val="24"/>
        </w:rPr>
        <w:t>oblikovat</w:t>
      </w:r>
      <w:proofErr w:type="spellEnd"/>
      <w:r w:rsidR="39845D45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39845D45" w:rsidRPr="3F9D99C7">
        <w:rPr>
          <w:rFonts w:ascii="Arial" w:eastAsia="Open Sans" w:hAnsi="Arial" w:cs="Arial"/>
          <w:sz w:val="24"/>
          <w:szCs w:val="24"/>
        </w:rPr>
        <w:t>ćete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aktivnosti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r w:rsidR="0890CAC6" w:rsidRPr="3F9D99C7">
        <w:rPr>
          <w:rFonts w:ascii="Arial" w:eastAsia="Open Sans" w:hAnsi="Arial" w:cs="Arial"/>
          <w:sz w:val="24"/>
          <w:szCs w:val="24"/>
        </w:rPr>
        <w:t xml:space="preserve">test </w:t>
      </w:r>
      <w:proofErr w:type="spellStart"/>
      <w:r w:rsidR="00EE7AC7">
        <w:rPr>
          <w:rFonts w:ascii="Arial" w:eastAsia="Open Sans" w:hAnsi="Arial" w:cs="Arial"/>
          <w:sz w:val="24"/>
          <w:szCs w:val="24"/>
        </w:rPr>
        <w:t>i</w:t>
      </w:r>
      <w:proofErr w:type="spellEnd"/>
      <w:r w:rsidR="0890CAC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890CAC6" w:rsidRPr="3F9D99C7">
        <w:rPr>
          <w:rFonts w:ascii="Arial" w:eastAsia="Open Sans" w:hAnsi="Arial" w:cs="Arial"/>
          <w:sz w:val="24"/>
          <w:szCs w:val="24"/>
        </w:rPr>
        <w:t>radionicu</w:t>
      </w:r>
      <w:proofErr w:type="spellEnd"/>
      <w:r w:rsidR="0890CAC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0890CAC6" w:rsidRPr="3F9D99C7">
        <w:rPr>
          <w:rFonts w:ascii="Arial" w:eastAsia="Open Sans" w:hAnsi="Arial" w:cs="Arial"/>
          <w:sz w:val="24"/>
          <w:szCs w:val="24"/>
        </w:rPr>
        <w:t>su</w:t>
      </w:r>
      <w:r w:rsidR="51794D96" w:rsidRPr="3F9D99C7">
        <w:rPr>
          <w:rFonts w:ascii="Arial" w:eastAsia="Open Sans" w:hAnsi="Arial" w:cs="Arial"/>
          <w:sz w:val="24"/>
          <w:szCs w:val="24"/>
        </w:rPr>
        <w:t>stava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Moodle, </w:t>
      </w:r>
      <w:proofErr w:type="spellStart"/>
      <w:r w:rsidR="2CA5ED54" w:rsidRPr="3F9D99C7">
        <w:rPr>
          <w:rFonts w:ascii="Arial" w:eastAsia="Open Sans" w:hAnsi="Arial" w:cs="Arial"/>
          <w:sz w:val="24"/>
          <w:szCs w:val="24"/>
        </w:rPr>
        <w:t>analizirat</w:t>
      </w:r>
      <w:proofErr w:type="spellEnd"/>
      <w:r w:rsidR="2CA5ED54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2CA5ED54" w:rsidRPr="3F9D99C7">
        <w:rPr>
          <w:rFonts w:ascii="Arial" w:eastAsia="Open Sans" w:hAnsi="Arial" w:cs="Arial"/>
          <w:sz w:val="24"/>
          <w:szCs w:val="24"/>
        </w:rPr>
        <w:t>ćete</w:t>
      </w:r>
      <w:proofErr w:type="spellEnd"/>
      <w:r w:rsidR="2CA5ED54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2CA5ED54" w:rsidRPr="3F9D99C7">
        <w:rPr>
          <w:rFonts w:ascii="Arial" w:eastAsia="Open Sans" w:hAnsi="Arial" w:cs="Arial"/>
          <w:sz w:val="24"/>
          <w:szCs w:val="24"/>
        </w:rPr>
        <w:t>modul</w:t>
      </w:r>
      <w:proofErr w:type="spellEnd"/>
      <w:r w:rsidR="2CA5ED54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2CA5ED54" w:rsidRPr="3F9D99C7">
        <w:rPr>
          <w:rFonts w:ascii="Arial" w:eastAsia="Open Sans" w:hAnsi="Arial" w:cs="Arial"/>
          <w:sz w:val="24"/>
          <w:szCs w:val="24"/>
        </w:rPr>
        <w:t>ocjena</w:t>
      </w:r>
      <w:proofErr w:type="spellEnd"/>
      <w:r w:rsidR="2CA5ED54" w:rsidRPr="3F9D99C7">
        <w:rPr>
          <w:rFonts w:ascii="Arial" w:eastAsia="Open Sans" w:hAnsi="Arial" w:cs="Arial"/>
          <w:sz w:val="24"/>
          <w:szCs w:val="24"/>
        </w:rPr>
        <w:t xml:space="preserve"> </w:t>
      </w:r>
      <w:r w:rsidR="51794D96" w:rsidRPr="3F9D99C7">
        <w:rPr>
          <w:rFonts w:ascii="Arial" w:eastAsia="Open Sans" w:hAnsi="Arial" w:cs="Arial"/>
          <w:sz w:val="24"/>
          <w:szCs w:val="24"/>
        </w:rPr>
        <w:t xml:space="preserve">u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svrhu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praćenja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i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vrednovanja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ishoda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1794D96" w:rsidRPr="3F9D99C7">
        <w:rPr>
          <w:rFonts w:ascii="Arial" w:eastAsia="Open Sans" w:hAnsi="Arial" w:cs="Arial"/>
          <w:sz w:val="24"/>
          <w:szCs w:val="24"/>
        </w:rPr>
        <w:t>učenja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6D8F7C28" w:rsidRPr="3F9D99C7">
        <w:rPr>
          <w:rFonts w:ascii="Arial" w:eastAsia="Open Sans" w:hAnsi="Arial" w:cs="Arial"/>
          <w:sz w:val="24"/>
          <w:szCs w:val="24"/>
        </w:rPr>
        <w:t>učenika</w:t>
      </w:r>
      <w:proofErr w:type="spellEnd"/>
      <w:r w:rsidR="51794D96" w:rsidRPr="3F9D99C7">
        <w:rPr>
          <w:rFonts w:ascii="Arial" w:eastAsia="Open Sans" w:hAnsi="Arial" w:cs="Arial"/>
          <w:sz w:val="24"/>
          <w:szCs w:val="24"/>
        </w:rPr>
        <w:t>.</w:t>
      </w:r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Analiza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modula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ocjene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će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vam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omogućiti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kontinuirano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bilježenje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podataka</w:t>
      </w:r>
      <w:proofErr w:type="spellEnd"/>
      <w:r w:rsidR="55330B1C" w:rsidRPr="3F9D99C7">
        <w:rPr>
          <w:rFonts w:ascii="Arial" w:eastAsia="Open Sans" w:hAnsi="Arial" w:cs="Arial"/>
          <w:sz w:val="24"/>
          <w:szCs w:val="24"/>
        </w:rPr>
        <w:t xml:space="preserve"> o </w:t>
      </w:r>
      <w:proofErr w:type="spellStart"/>
      <w:r w:rsidR="55330B1C" w:rsidRPr="3F9D99C7">
        <w:rPr>
          <w:rFonts w:ascii="Arial" w:eastAsia="Open Sans" w:hAnsi="Arial" w:cs="Arial"/>
          <w:sz w:val="24"/>
          <w:szCs w:val="24"/>
        </w:rPr>
        <w:t>učeniku</w:t>
      </w:r>
      <w:proofErr w:type="spellEnd"/>
      <w:r w:rsidR="4E598105" w:rsidRPr="3F9D99C7">
        <w:rPr>
          <w:rFonts w:ascii="Arial" w:eastAsia="Open Sans" w:hAnsi="Arial" w:cs="Arial"/>
          <w:sz w:val="24"/>
          <w:szCs w:val="24"/>
        </w:rPr>
        <w:t>.</w:t>
      </w:r>
      <w:r w:rsidR="55330B1C" w:rsidRPr="3F9D99C7">
        <w:rPr>
          <w:rFonts w:ascii="Arial" w:eastAsia="Open Sans" w:hAnsi="Arial" w:cs="Arial"/>
          <w:sz w:val="24"/>
          <w:szCs w:val="24"/>
        </w:rPr>
        <w:t xml:space="preserve"> </w:t>
      </w:r>
    </w:p>
    <w:p w14:paraId="503FABBF" w14:textId="5C761C27" w:rsidR="00A36EC7" w:rsidRPr="00DF066E" w:rsidRDefault="00A36EC7" w:rsidP="3F9D99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66CB1CFD" w14:textId="324B3D1A" w:rsidR="00A36EC7" w:rsidRDefault="00A90A75" w:rsidP="3F9D99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proofErr w:type="spellStart"/>
      <w:r w:rsidRPr="00422D7D">
        <w:rPr>
          <w:rFonts w:ascii="Arial" w:eastAsia="Open Sans" w:hAnsi="Arial" w:cs="Arial"/>
          <w:b/>
          <w:bCs/>
          <w:sz w:val="24"/>
          <w:szCs w:val="24"/>
        </w:rPr>
        <w:t>Ishodi</w:t>
      </w:r>
      <w:proofErr w:type="spellEnd"/>
      <w:r w:rsidRPr="00422D7D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proofErr w:type="spellStart"/>
      <w:r w:rsidR="00194AA2" w:rsidRPr="00422D7D">
        <w:rPr>
          <w:rFonts w:ascii="Arial" w:eastAsia="Open Sans" w:hAnsi="Arial" w:cs="Arial"/>
          <w:b/>
          <w:bCs/>
          <w:sz w:val="24"/>
          <w:szCs w:val="24"/>
        </w:rPr>
        <w:t>u</w:t>
      </w:r>
      <w:r w:rsidRPr="00422D7D">
        <w:rPr>
          <w:rFonts w:ascii="Arial" w:eastAsia="Open Sans" w:hAnsi="Arial" w:cs="Arial"/>
          <w:b/>
          <w:bCs/>
          <w:sz w:val="24"/>
          <w:szCs w:val="24"/>
        </w:rPr>
        <w:t>čenja</w:t>
      </w:r>
      <w:proofErr w:type="spellEnd"/>
      <w:r w:rsidRPr="00422D7D">
        <w:rPr>
          <w:rFonts w:ascii="Arial" w:eastAsia="Open Sans" w:hAnsi="Arial" w:cs="Arial"/>
          <w:b/>
          <w:bCs/>
          <w:sz w:val="24"/>
          <w:szCs w:val="24"/>
        </w:rPr>
        <w:t xml:space="preserve"> </w:t>
      </w:r>
      <w:r w:rsidRPr="3F9D99C7">
        <w:rPr>
          <w:rFonts w:ascii="Arial" w:eastAsia="Open Sans" w:hAnsi="Arial" w:cs="Arial"/>
          <w:sz w:val="24"/>
          <w:szCs w:val="24"/>
        </w:rPr>
        <w:t>(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naznačiti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područje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i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razinu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digitalne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kompetencije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 xml:space="preserve"> za 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svaki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 xml:space="preserve"> </w:t>
      </w:r>
      <w:proofErr w:type="spellStart"/>
      <w:r w:rsidRPr="3F9D99C7">
        <w:rPr>
          <w:rFonts w:ascii="Arial" w:eastAsia="Open Sans" w:hAnsi="Arial" w:cs="Arial"/>
          <w:sz w:val="24"/>
          <w:szCs w:val="24"/>
        </w:rPr>
        <w:t>ishod</w:t>
      </w:r>
      <w:proofErr w:type="spellEnd"/>
      <w:r w:rsidRPr="3F9D99C7">
        <w:rPr>
          <w:rFonts w:ascii="Arial" w:eastAsia="Open Sans" w:hAnsi="Arial" w:cs="Arial"/>
          <w:sz w:val="24"/>
          <w:szCs w:val="24"/>
        </w:rPr>
        <w:t>)</w:t>
      </w:r>
    </w:p>
    <w:bookmarkEnd w:id="0"/>
    <w:p w14:paraId="530D3EA0" w14:textId="55E7F89B" w:rsidR="00EE7AC7" w:rsidRPr="00EE7AC7" w:rsidRDefault="00EE7AC7" w:rsidP="00EE7AC7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="Arial" w:eastAsia="Arial" w:hAnsi="Arial" w:cs="Arial"/>
        </w:rPr>
      </w:pPr>
      <w:r w:rsidRPr="00EE7AC7">
        <w:rPr>
          <w:rStyle w:val="normaltextrun"/>
          <w:rFonts w:ascii="Arial" w:eastAsia="Arial" w:hAnsi="Arial" w:cs="Arial"/>
        </w:rPr>
        <w:t>Polaznici će nakon radionice moći:</w:t>
      </w:r>
    </w:p>
    <w:p w14:paraId="3E285671" w14:textId="77777777" w:rsidR="00EE7AC7" w:rsidRPr="00EE7AC7" w:rsidRDefault="00EE7AC7" w:rsidP="00EE7AC7">
      <w:pPr>
        <w:pStyle w:val="paragraph"/>
        <w:numPr>
          <w:ilvl w:val="0"/>
          <w:numId w:val="7"/>
        </w:numPr>
        <w:spacing w:line="276" w:lineRule="auto"/>
        <w:jc w:val="both"/>
        <w:rPr>
          <w:rStyle w:val="normaltextrun"/>
          <w:rFonts w:ascii="Arial" w:eastAsia="Arial" w:hAnsi="Arial" w:cs="Arial"/>
        </w:rPr>
      </w:pPr>
      <w:r w:rsidRPr="00EE7AC7">
        <w:rPr>
          <w:rStyle w:val="normaltextrun"/>
          <w:rFonts w:ascii="Arial" w:eastAsia="Arial" w:hAnsi="Arial" w:cs="Arial"/>
        </w:rPr>
        <w:t>koristiti se alatima digitalne tehnologije za praćenje napretka učenika (napredna razina digitalnih kompetencija iz područja Praćenje i vrednovanje) </w:t>
      </w:r>
    </w:p>
    <w:p w14:paraId="2C89107B" w14:textId="77777777" w:rsidR="00EE7AC7" w:rsidRPr="00EE7AC7" w:rsidRDefault="00EE7AC7" w:rsidP="00EE7AC7">
      <w:pPr>
        <w:pStyle w:val="paragraph"/>
        <w:numPr>
          <w:ilvl w:val="0"/>
          <w:numId w:val="7"/>
        </w:numPr>
        <w:spacing w:line="276" w:lineRule="auto"/>
        <w:jc w:val="both"/>
        <w:rPr>
          <w:rStyle w:val="normaltextrun"/>
          <w:rFonts w:ascii="Arial" w:eastAsia="Arial" w:hAnsi="Arial" w:cs="Arial"/>
        </w:rPr>
      </w:pPr>
      <w:r w:rsidRPr="00EE7AC7">
        <w:rPr>
          <w:rStyle w:val="normaltextrun"/>
          <w:rFonts w:ascii="Arial" w:eastAsia="Arial" w:hAnsi="Arial" w:cs="Arial"/>
        </w:rPr>
        <w:t>koristiti se alatima za formativno i sumativno vrednovanje ostvarivanja ishoda učenja (napredna razina digitalnih kompetencija iz područja Praćenje i vrednovanje) </w:t>
      </w:r>
    </w:p>
    <w:p w14:paraId="214A19F3" w14:textId="77777777" w:rsidR="00EE7AC7" w:rsidRPr="00EE7AC7" w:rsidRDefault="00EE7AC7" w:rsidP="00EE7AC7">
      <w:pPr>
        <w:pStyle w:val="paragraph"/>
        <w:numPr>
          <w:ilvl w:val="0"/>
          <w:numId w:val="7"/>
        </w:numPr>
        <w:spacing w:line="276" w:lineRule="auto"/>
        <w:jc w:val="both"/>
        <w:rPr>
          <w:rStyle w:val="normaltextrun"/>
          <w:rFonts w:ascii="Arial" w:eastAsia="Arial" w:hAnsi="Arial" w:cs="Arial"/>
        </w:rPr>
      </w:pPr>
      <w:r w:rsidRPr="00EE7AC7">
        <w:rPr>
          <w:rStyle w:val="normaltextrun"/>
          <w:rFonts w:ascii="Arial" w:eastAsia="Arial" w:hAnsi="Arial" w:cs="Arial"/>
        </w:rPr>
        <w:t>koristiti se alatima i analizirati ih za procjenjivanje znanja u sustavu Moodle (napredna razina digitalnih kompetencija iz područja Praćenje i vrednovanje) </w:t>
      </w:r>
    </w:p>
    <w:p w14:paraId="5F9E213A" w14:textId="0437A7CD" w:rsidR="3F9D99C7" w:rsidRDefault="00EE7AC7" w:rsidP="00EE7AC7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rStyle w:val="normaltextrun"/>
          <w:rFonts w:ascii="Arial" w:eastAsia="Arial" w:hAnsi="Arial" w:cs="Arial"/>
        </w:rPr>
      </w:pPr>
      <w:r w:rsidRPr="00EE7AC7">
        <w:rPr>
          <w:rStyle w:val="normaltextrun"/>
          <w:rFonts w:ascii="Arial" w:eastAsia="Arial" w:hAnsi="Arial" w:cs="Arial"/>
        </w:rPr>
        <w:t>koristiti se modulom Ocjene i analizirati ocjene u sustavu Moodle (napredna razina digitalnih kompetencija iz područja Praćenje i vrednovanje)</w:t>
      </w:r>
    </w:p>
    <w:p w14:paraId="662D270E" w14:textId="77777777" w:rsidR="00EE7AC7" w:rsidRDefault="00EE7AC7" w:rsidP="00EE7AC7">
      <w:pPr>
        <w:pStyle w:val="paragraph"/>
        <w:spacing w:before="0" w:beforeAutospacing="0" w:after="0" w:afterAutospacing="0" w:line="276" w:lineRule="auto"/>
        <w:ind w:left="360"/>
        <w:jc w:val="both"/>
        <w:rPr>
          <w:rStyle w:val="eop"/>
          <w:rFonts w:ascii="Arial" w:eastAsia="Arial" w:hAnsi="Arial" w:cs="Arial"/>
        </w:rPr>
      </w:pPr>
    </w:p>
    <w:p w14:paraId="57ADBB2B" w14:textId="549CE729" w:rsidR="146A91D1" w:rsidRDefault="146A91D1" w:rsidP="00EE7AC7">
      <w:pPr>
        <w:spacing w:line="276" w:lineRule="auto"/>
        <w:rPr>
          <w:rFonts w:ascii="Arial" w:hAnsi="Arial" w:cs="Arial"/>
        </w:rPr>
      </w:pPr>
      <w:r w:rsidRPr="00422D7D">
        <w:rPr>
          <w:rStyle w:val="normaltextrun"/>
          <w:rFonts w:ascii="Arial" w:eastAsia="Arial" w:hAnsi="Arial" w:cs="Arial"/>
          <w:b/>
          <w:bCs/>
          <w:sz w:val="24"/>
          <w:szCs w:val="24"/>
          <w:lang w:val="hr-HR"/>
        </w:rPr>
        <w:t>Ciljana</w:t>
      </w:r>
      <w:r w:rsidR="00EE7AC7">
        <w:rPr>
          <w:rStyle w:val="normaltextrun"/>
          <w:rFonts w:ascii="Arial" w:eastAsia="Arial" w:hAnsi="Arial" w:cs="Arial"/>
          <w:b/>
          <w:bCs/>
          <w:sz w:val="24"/>
          <w:szCs w:val="24"/>
          <w:lang w:val="hr-HR"/>
        </w:rPr>
        <w:t xml:space="preserve"> </w:t>
      </w:r>
      <w:r w:rsidRPr="00422D7D">
        <w:rPr>
          <w:rStyle w:val="normaltextrun"/>
          <w:rFonts w:ascii="Arial" w:eastAsia="Arial" w:hAnsi="Arial" w:cs="Arial"/>
          <w:b/>
          <w:bCs/>
          <w:sz w:val="24"/>
          <w:szCs w:val="24"/>
          <w:lang w:val="hr-HR"/>
        </w:rPr>
        <w:t>skupina polaznika</w:t>
      </w:r>
      <w:r w:rsidRPr="354A41F1">
        <w:rPr>
          <w:rStyle w:val="normaltextrun"/>
          <w:rFonts w:ascii="Arial" w:eastAsia="Arial" w:hAnsi="Arial" w:cs="Arial"/>
          <w:sz w:val="24"/>
          <w:szCs w:val="24"/>
          <w:lang w:val="hr-HR"/>
        </w:rPr>
        <w:t xml:space="preserve">: </w:t>
      </w:r>
      <w:r w:rsidR="203BEECF" w:rsidRPr="354A41F1">
        <w:rPr>
          <w:rStyle w:val="normaltextrun"/>
          <w:rFonts w:ascii="Arial" w:eastAsia="Arial" w:hAnsi="Arial" w:cs="Arial"/>
          <w:sz w:val="24"/>
          <w:szCs w:val="24"/>
          <w:lang w:val="hr-HR"/>
        </w:rPr>
        <w:t>odgojno-obrazovni radnici</w:t>
      </w:r>
    </w:p>
    <w:p w14:paraId="7C4B4930" w14:textId="1C81A072" w:rsidR="00783167" w:rsidRPr="00DF066E" w:rsidRDefault="00783167">
      <w:pPr>
        <w:rPr>
          <w:rFonts w:ascii="Arial" w:eastAsia="Open Sans" w:hAnsi="Arial" w:cs="Arial"/>
          <w:sz w:val="24"/>
          <w:szCs w:val="24"/>
        </w:rPr>
      </w:pPr>
      <w:r w:rsidRPr="00DF066E">
        <w:rPr>
          <w:rFonts w:ascii="Arial" w:eastAsia="Open Sans" w:hAnsi="Arial" w:cs="Arial"/>
          <w:sz w:val="24"/>
          <w:szCs w:val="24"/>
        </w:rPr>
        <w:br w:type="page"/>
      </w:r>
    </w:p>
    <w:p w14:paraId="33F4E512" w14:textId="77777777" w:rsidR="00A36EC7" w:rsidRPr="00DF066E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tbl>
      <w:tblPr>
        <w:tblW w:w="1448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3288"/>
        <w:gridCol w:w="2925"/>
        <w:gridCol w:w="3015"/>
        <w:gridCol w:w="3997"/>
      </w:tblGrid>
      <w:tr w:rsidR="00A36EC7" w:rsidRPr="00DF066E" w14:paraId="142DA5EE" w14:textId="77777777" w:rsidTr="63AD3308">
        <w:tc>
          <w:tcPr>
            <w:tcW w:w="1260" w:type="dxa"/>
            <w:shd w:val="clear" w:color="auto" w:fill="D9D9D9" w:themeFill="background1" w:themeFillShade="D9"/>
          </w:tcPr>
          <w:p w14:paraId="6F43A0AF" w14:textId="77777777" w:rsidR="00A36EC7" w:rsidRPr="00DF066E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Vrijeme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trajanja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pojedinog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dijela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obrazovnog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sadržaja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288" w:type="dxa"/>
            <w:shd w:val="clear" w:color="auto" w:fill="D9D9D9" w:themeFill="background1" w:themeFillShade="D9"/>
          </w:tcPr>
          <w:p w14:paraId="1078494C" w14:textId="77777777" w:rsidR="00A36EC7" w:rsidRPr="00DF066E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Dio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obrazovnog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sadržaja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(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teme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,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podteme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>)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14:paraId="71A0957D" w14:textId="77777777" w:rsidR="00A36EC7" w:rsidRPr="00DF066E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Opis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,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metoda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tehnika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učenja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poučavanja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vezane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uz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temu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>/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podtemu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(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vođene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osobne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polaznika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>)</w:t>
            </w:r>
          </w:p>
        </w:tc>
        <w:tc>
          <w:tcPr>
            <w:tcW w:w="3015" w:type="dxa"/>
            <w:shd w:val="clear" w:color="auto" w:fill="D9D9D9" w:themeFill="background1" w:themeFillShade="D9"/>
          </w:tcPr>
          <w:p w14:paraId="3893D50C" w14:textId="77777777" w:rsidR="00A36EC7" w:rsidRPr="00DF066E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Praćenje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vrednovanje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tijekom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radionice</w:t>
            </w:r>
            <w:proofErr w:type="spellEnd"/>
          </w:p>
        </w:tc>
        <w:tc>
          <w:tcPr>
            <w:tcW w:w="3997" w:type="dxa"/>
            <w:shd w:val="clear" w:color="auto" w:fill="D9D9D9" w:themeFill="background1" w:themeFillShade="D9"/>
          </w:tcPr>
          <w:p w14:paraId="1A60F1EC" w14:textId="77777777" w:rsidR="00A36EC7" w:rsidRPr="00DF066E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Nastavna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sredstva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pomagala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drugi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izvori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instrumenti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potrebni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izvedbu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</w:p>
        </w:tc>
      </w:tr>
      <w:tr w:rsidR="00A36EC7" w:rsidRPr="00DF066E" w14:paraId="52123E03" w14:textId="77777777" w:rsidTr="63AD3308">
        <w:tc>
          <w:tcPr>
            <w:tcW w:w="14485" w:type="dxa"/>
            <w:gridSpan w:val="5"/>
            <w:shd w:val="clear" w:color="auto" w:fill="9CC3E5"/>
          </w:tcPr>
          <w:p w14:paraId="364361F8" w14:textId="77777777" w:rsidR="00A36EC7" w:rsidRPr="00DF066E" w:rsidRDefault="00A36EC7">
            <w:pPr>
              <w:spacing w:line="276" w:lineRule="auto"/>
              <w:jc w:val="center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</w:tc>
      </w:tr>
      <w:tr w:rsidR="00A36EC7" w:rsidRPr="00DF066E" w14:paraId="0698C9E3" w14:textId="77777777" w:rsidTr="63AD3308">
        <w:tc>
          <w:tcPr>
            <w:tcW w:w="1260" w:type="dxa"/>
          </w:tcPr>
          <w:p w14:paraId="20E1C78B" w14:textId="77777777" w:rsidR="00A36EC7" w:rsidRPr="00DF066E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DF066E">
              <w:rPr>
                <w:rFonts w:ascii="Arial" w:eastAsia="Open Sans" w:hAnsi="Arial" w:cs="Arial"/>
                <w:sz w:val="24"/>
                <w:szCs w:val="24"/>
              </w:rPr>
              <w:t>10 min.</w:t>
            </w:r>
          </w:p>
        </w:tc>
        <w:tc>
          <w:tcPr>
            <w:tcW w:w="3288" w:type="dxa"/>
          </w:tcPr>
          <w:p w14:paraId="10B0D9CB" w14:textId="77777777" w:rsidR="00A36EC7" w:rsidRPr="00DF066E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Uvod</w:t>
            </w:r>
            <w:proofErr w:type="spellEnd"/>
          </w:p>
        </w:tc>
        <w:tc>
          <w:tcPr>
            <w:tcW w:w="2925" w:type="dxa"/>
          </w:tcPr>
          <w:p w14:paraId="6BA0005C" w14:textId="77777777" w:rsidR="00A36EC7" w:rsidRPr="00DF066E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Predavač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daje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polaznicima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potpisnu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listu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. </w:t>
            </w:r>
          </w:p>
          <w:p w14:paraId="5B9512AF" w14:textId="49ED0F18" w:rsidR="00A36EC7" w:rsidRPr="00DF066E" w:rsidRDefault="00A90A75" w:rsidP="3F9D99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Predavač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kratko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prezentira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projekt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3F9D99C7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e-Škole </w:t>
            </w: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potom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opisuje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sadržaj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Open Sans" w:hAnsi="Arial" w:cs="Arial"/>
                <w:sz w:val="24"/>
                <w:szCs w:val="24"/>
              </w:rPr>
              <w:t>radionice</w:t>
            </w:r>
            <w:proofErr w:type="spellEnd"/>
            <w:r w:rsidRPr="3F9D99C7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743AAB6D" w14:textId="5A47BD53" w:rsidR="00A36EC7" w:rsidRPr="00DF066E" w:rsidRDefault="00A36EC7" w:rsidP="3F9D99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3015" w:type="dxa"/>
          </w:tcPr>
          <w:p w14:paraId="09CF64EB" w14:textId="77777777" w:rsidR="00A36EC7" w:rsidRPr="00DF066E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3997" w:type="dxa"/>
          </w:tcPr>
          <w:p w14:paraId="745F49A2" w14:textId="77777777" w:rsidR="00A36EC7" w:rsidRPr="00DF066E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  <w:tr w:rsidR="00783167" w:rsidRPr="00DF066E" w14:paraId="7D00970E" w14:textId="77777777" w:rsidTr="63AD3308">
        <w:tc>
          <w:tcPr>
            <w:tcW w:w="1260" w:type="dxa"/>
          </w:tcPr>
          <w:p w14:paraId="2E85AAA9" w14:textId="5A5194BF" w:rsidR="00783167" w:rsidRPr="00DF066E" w:rsidRDefault="00783167" w:rsidP="0078316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</w:rPr>
              <w:t>10 min</w:t>
            </w:r>
            <w:r w:rsidRPr="00DF066E">
              <w:rPr>
                <w:rStyle w:val="eop"/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288" w:type="dxa"/>
          </w:tcPr>
          <w:p w14:paraId="58F0DAC7" w14:textId="6453951B" w:rsidR="00783167" w:rsidRPr="00DF066E" w:rsidRDefault="00783167" w:rsidP="43554CB9">
            <w:pPr>
              <w:spacing w:line="276" w:lineRule="auto"/>
              <w:rPr>
                <w:rStyle w:val="eop"/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Vrednovanje</w:t>
            </w:r>
            <w:proofErr w:type="spellEnd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</w:t>
            </w:r>
            <w:proofErr w:type="spellEnd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praćenje</w:t>
            </w:r>
            <w:proofErr w:type="spellEnd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učenika</w:t>
            </w:r>
            <w:proofErr w:type="spellEnd"/>
            <w:r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 u </w:t>
            </w:r>
            <w:r w:rsidR="4348C119" w:rsidRPr="00DF066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sustavu Moodle</w:t>
            </w:r>
          </w:p>
        </w:tc>
        <w:tc>
          <w:tcPr>
            <w:tcW w:w="2925" w:type="dxa"/>
          </w:tcPr>
          <w:p w14:paraId="0A6C5B07" w14:textId="78485AB6" w:rsidR="15E7215E" w:rsidRPr="00DF066E" w:rsidRDefault="15E7215E" w:rsidP="63572625">
            <w:pPr>
              <w:pStyle w:val="paragraph"/>
              <w:spacing w:before="0" w:beforeAutospacing="0" w:after="0" w:afterAutospacing="0" w:line="259" w:lineRule="auto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M</w:t>
            </w:r>
            <w:r w:rsidR="05F6DEF6" w:rsidRPr="00DF066E">
              <w:rPr>
                <w:rStyle w:val="normaltextrun"/>
                <w:rFonts w:ascii="Arial" w:hAnsi="Arial" w:cs="Arial"/>
              </w:rPr>
              <w:t xml:space="preserve">etoda </w:t>
            </w:r>
            <w:r w:rsidR="3D7F938A" w:rsidRPr="00DF066E">
              <w:rPr>
                <w:rStyle w:val="normaltextrun"/>
                <w:rFonts w:ascii="Arial" w:hAnsi="Arial" w:cs="Arial"/>
              </w:rPr>
              <w:t>razgovora</w:t>
            </w:r>
          </w:p>
          <w:p w14:paraId="09E9CB99" w14:textId="77777777" w:rsidR="00194AA2" w:rsidRDefault="00194AA2" w:rsidP="09359860">
            <w:pPr>
              <w:pStyle w:val="paragraph"/>
              <w:spacing w:before="0" w:beforeAutospacing="0" w:after="0" w:afterAutospacing="0" w:line="259" w:lineRule="auto"/>
              <w:jc w:val="both"/>
              <w:rPr>
                <w:rStyle w:val="normaltextrun"/>
                <w:rFonts w:ascii="Arial" w:hAnsi="Arial" w:cs="Arial"/>
              </w:rPr>
            </w:pPr>
          </w:p>
          <w:p w14:paraId="303C2080" w14:textId="74AF735E" w:rsidR="00783167" w:rsidRPr="00DF066E" w:rsidRDefault="0DCD9EF3" w:rsidP="09359860">
            <w:pPr>
              <w:pStyle w:val="paragraph"/>
              <w:spacing w:before="0" w:beforeAutospacing="0" w:after="0" w:afterAutospacing="0" w:line="259" w:lineRule="auto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Iskustva polaznika u vrednovanju i praćenju učenika upotrebom digitalnih alata izvan sustava Moodle.</w:t>
            </w:r>
          </w:p>
          <w:p w14:paraId="6145BC03" w14:textId="77777777" w:rsidR="0DCD9EF3" w:rsidRPr="00DF066E" w:rsidRDefault="0DCD9EF3" w:rsidP="09359860">
            <w:pPr>
              <w:pStyle w:val="paragraph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Potaknuti polaznike s pitanjima: </w:t>
            </w:r>
          </w:p>
          <w:p w14:paraId="228BDBE7" w14:textId="25257268" w:rsidR="0DCD9EF3" w:rsidRPr="00DF066E" w:rsidRDefault="0DCD9EF3" w:rsidP="09359860">
            <w:pPr>
              <w:pStyle w:val="paragraph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lastRenderedPageBreak/>
              <w:t>Na koji način vrednujete i pratite učenike u nastavi koristeći digitalne alate? </w:t>
            </w:r>
          </w:p>
          <w:p w14:paraId="7377EA06" w14:textId="10F0F6AF" w:rsidR="0DCD9EF3" w:rsidRPr="00DF066E" w:rsidRDefault="0DCD9EF3" w:rsidP="09359860">
            <w:pPr>
              <w:pStyle w:val="paragraph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 xml:space="preserve">Jeste </w:t>
            </w:r>
            <w:r w:rsidR="3EC6F497" w:rsidRPr="00DF066E">
              <w:rPr>
                <w:rStyle w:val="normaltextrun"/>
                <w:rFonts w:ascii="Arial" w:hAnsi="Arial" w:cs="Arial"/>
              </w:rPr>
              <w:t>l</w:t>
            </w:r>
            <w:r w:rsidRPr="00DF066E">
              <w:rPr>
                <w:rStyle w:val="normaltextrun"/>
                <w:rFonts w:ascii="Arial" w:hAnsi="Arial" w:cs="Arial"/>
              </w:rPr>
              <w:t>i naišli na poteškoće u praćenju i vrednovanju učenika koristeći digitalne alate? </w:t>
            </w:r>
          </w:p>
          <w:p w14:paraId="6A40CB16" w14:textId="77777777" w:rsidR="0DCD9EF3" w:rsidRPr="00DF066E" w:rsidRDefault="0DCD9EF3" w:rsidP="09359860">
            <w:pPr>
              <w:pStyle w:val="paragraph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Iskustva polaznika u vrednovanju i praćenju učenika u digitalnim alatima. </w:t>
            </w:r>
          </w:p>
          <w:p w14:paraId="669D400A" w14:textId="77777777" w:rsidR="0DCD9EF3" w:rsidRPr="00DF066E" w:rsidRDefault="0DCD9EF3" w:rsidP="09359860">
            <w:pPr>
              <w:pStyle w:val="paragraph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Potaknuti polaznike pitanjima: </w:t>
            </w:r>
          </w:p>
          <w:p w14:paraId="3B177586" w14:textId="77777777" w:rsidR="0DCD9EF3" w:rsidRPr="00DF066E" w:rsidRDefault="0DCD9EF3" w:rsidP="09359860">
            <w:pPr>
              <w:pStyle w:val="paragraph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Smatrate li da uporabom digitalnih alata možete kvalitetnije pratiti i vrednovati učenike? </w:t>
            </w:r>
          </w:p>
          <w:p w14:paraId="27594C74" w14:textId="0E613C1F" w:rsidR="0DCD9EF3" w:rsidRPr="00DF066E" w:rsidRDefault="0DCD9EF3" w:rsidP="09359860">
            <w:pPr>
              <w:pStyle w:val="paragraph"/>
              <w:spacing w:before="0" w:beforeAutospacing="0" w:after="0" w:afterAutospacing="0" w:line="259" w:lineRule="auto"/>
              <w:jc w:val="both"/>
              <w:rPr>
                <w:rStyle w:val="eop"/>
                <w:rFonts w:ascii="Arial" w:hAnsi="Arial" w:cs="Arial"/>
              </w:rPr>
            </w:pPr>
            <w:r w:rsidRPr="00DF066E">
              <w:rPr>
                <w:rStyle w:val="eop"/>
                <w:rFonts w:ascii="Arial" w:hAnsi="Arial" w:cs="Arial"/>
              </w:rPr>
              <w:t>Razmislite o nedostacima digitalnih alata? Je li moguća dobra analitika praćenja učenika u digitalnim alatima?</w:t>
            </w:r>
          </w:p>
          <w:p w14:paraId="76C63AEF" w14:textId="3152FC5D" w:rsidR="00783167" w:rsidRPr="00DF066E" w:rsidRDefault="00783167" w:rsidP="00783167">
            <w:pPr>
              <w:tabs>
                <w:tab w:val="left" w:pos="2654"/>
              </w:tabs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DF066E">
              <w:rPr>
                <w:rStyle w:val="eop"/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015" w:type="dxa"/>
          </w:tcPr>
          <w:p w14:paraId="2DCFE952" w14:textId="7CC84781" w:rsidR="00783167" w:rsidRPr="00DF066E" w:rsidRDefault="1B11F395" w:rsidP="2C8D2825">
            <w:pPr>
              <w:spacing w:line="276" w:lineRule="auto"/>
              <w:jc w:val="both"/>
              <w:rPr>
                <w:rStyle w:val="eop"/>
                <w:rFonts w:ascii="Arial" w:hAnsi="Arial" w:cs="Arial"/>
                <w:sz w:val="24"/>
                <w:szCs w:val="24"/>
              </w:rPr>
            </w:pPr>
            <w:proofErr w:type="spellStart"/>
            <w:r w:rsidRPr="3F9D99C7">
              <w:rPr>
                <w:rFonts w:ascii="Arial" w:eastAsia="Arial" w:hAnsi="Arial" w:cs="Arial"/>
                <w:sz w:val="24"/>
                <w:szCs w:val="24"/>
              </w:rPr>
              <w:lastRenderedPageBreak/>
              <w:t>Polaznici</w:t>
            </w:r>
            <w:proofErr w:type="spellEnd"/>
            <w:r w:rsidRPr="3F9D99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Arial" w:hAnsi="Arial" w:cs="Arial"/>
                <w:sz w:val="24"/>
                <w:szCs w:val="24"/>
              </w:rPr>
              <w:t>postavljaju</w:t>
            </w:r>
            <w:proofErr w:type="spellEnd"/>
            <w:r w:rsidRPr="3F9D99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Arial" w:hAnsi="Arial" w:cs="Arial"/>
                <w:sz w:val="24"/>
                <w:szCs w:val="24"/>
              </w:rPr>
              <w:t>pitanja</w:t>
            </w:r>
            <w:proofErr w:type="spellEnd"/>
            <w:r w:rsidRPr="3F9D99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Arial" w:hAnsi="Arial" w:cs="Arial"/>
                <w:sz w:val="24"/>
                <w:szCs w:val="24"/>
              </w:rPr>
              <w:t>i</w:t>
            </w:r>
            <w:proofErr w:type="spellEnd"/>
            <w:r w:rsidRPr="3F9D99C7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 w:rsidRPr="3F9D99C7">
              <w:rPr>
                <w:rFonts w:ascii="Arial" w:eastAsia="Arial" w:hAnsi="Arial" w:cs="Arial"/>
                <w:sz w:val="24"/>
                <w:szCs w:val="24"/>
              </w:rPr>
              <w:t>komentiraju</w:t>
            </w:r>
            <w:proofErr w:type="spellEnd"/>
            <w:r w:rsidRPr="3F9D99C7">
              <w:rPr>
                <w:rFonts w:ascii="Arial" w:eastAsia="Arial" w:hAnsi="Arial" w:cs="Arial"/>
                <w:sz w:val="24"/>
                <w:szCs w:val="24"/>
              </w:rPr>
              <w:t xml:space="preserve"> po </w:t>
            </w:r>
            <w:proofErr w:type="spellStart"/>
            <w:r w:rsidRPr="3F9D99C7">
              <w:rPr>
                <w:rFonts w:ascii="Arial" w:eastAsia="Arial" w:hAnsi="Arial" w:cs="Arial"/>
                <w:sz w:val="24"/>
                <w:szCs w:val="24"/>
              </w:rPr>
              <w:t>potrebi</w:t>
            </w:r>
            <w:proofErr w:type="spellEnd"/>
            <w:r w:rsidRPr="3F9D99C7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3997" w:type="dxa"/>
          </w:tcPr>
          <w:p w14:paraId="5385F35D" w14:textId="77777777" w:rsidR="00783167" w:rsidRPr="00DF066E" w:rsidRDefault="00783167" w:rsidP="00783167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428739471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Primjeri testova „u papirnatom obliku“ (bez identifikacije)</w:t>
            </w:r>
            <w:r w:rsidRPr="00DF066E">
              <w:rPr>
                <w:rStyle w:val="eop"/>
                <w:rFonts w:ascii="Arial" w:hAnsi="Arial" w:cs="Arial"/>
              </w:rPr>
              <w:t> </w:t>
            </w:r>
          </w:p>
          <w:p w14:paraId="54D619C4" w14:textId="77777777" w:rsidR="00783167" w:rsidRPr="00DF066E" w:rsidRDefault="00783167" w:rsidP="00783167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99304753"/>
              <w:rPr>
                <w:rFonts w:ascii="Arial" w:hAnsi="Arial" w:cs="Arial"/>
              </w:rPr>
            </w:pPr>
            <w:r w:rsidRPr="00DF066E">
              <w:rPr>
                <w:rStyle w:val="eop"/>
                <w:rFonts w:ascii="Arial" w:hAnsi="Arial" w:cs="Arial"/>
              </w:rPr>
              <w:t> </w:t>
            </w:r>
          </w:p>
          <w:p w14:paraId="34A74C05" w14:textId="77777777" w:rsidR="00783167" w:rsidRPr="00DF066E" w:rsidRDefault="00783167" w:rsidP="43554CB9">
            <w:pPr>
              <w:pStyle w:val="paragraph"/>
              <w:spacing w:before="0" w:beforeAutospacing="0" w:after="0" w:afterAutospacing="0"/>
              <w:jc w:val="both"/>
              <w:textAlignment w:val="baseline"/>
              <w:divId w:val="337470403"/>
              <w:rPr>
                <w:rFonts w:ascii="Arial" w:hAnsi="Arial" w:cs="Arial"/>
              </w:rPr>
            </w:pPr>
            <w:r w:rsidRPr="00DF066E">
              <w:rPr>
                <w:rStyle w:val="normaltextrun"/>
                <w:rFonts w:ascii="Arial" w:hAnsi="Arial" w:cs="Arial"/>
              </w:rPr>
              <w:t>Primjeri testova – digitalni oblik (bez identifikacije)</w:t>
            </w:r>
            <w:r w:rsidRPr="00DF066E">
              <w:rPr>
                <w:rStyle w:val="eop"/>
                <w:rFonts w:ascii="Arial" w:hAnsi="Arial" w:cs="Arial"/>
              </w:rPr>
              <w:t> </w:t>
            </w:r>
          </w:p>
          <w:p w14:paraId="21C6506A" w14:textId="70615E47" w:rsidR="43554CB9" w:rsidRPr="00DF066E" w:rsidRDefault="43554CB9" w:rsidP="43554CB9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hAnsi="Arial" w:cs="Arial"/>
              </w:rPr>
            </w:pPr>
          </w:p>
          <w:p w14:paraId="4341CC96" w14:textId="45CA562F" w:rsidR="5BB14A48" w:rsidRPr="00DF066E" w:rsidRDefault="5BB14A48" w:rsidP="09359860">
            <w:pPr>
              <w:pStyle w:val="paragraph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 w:rsidRPr="00DF066E">
              <w:rPr>
                <w:rStyle w:val="eop"/>
                <w:rFonts w:ascii="Arial" w:hAnsi="Arial" w:cs="Arial"/>
              </w:rPr>
              <w:t>Primjer</w:t>
            </w:r>
            <w:r w:rsidR="2EB57C5B" w:rsidRPr="00DF066E">
              <w:rPr>
                <w:rStyle w:val="eop"/>
                <w:rFonts w:ascii="Arial" w:hAnsi="Arial" w:cs="Arial"/>
              </w:rPr>
              <w:t>i</w:t>
            </w:r>
            <w:r w:rsidRPr="00DF066E">
              <w:rPr>
                <w:rStyle w:val="eop"/>
                <w:rFonts w:ascii="Arial" w:hAnsi="Arial" w:cs="Arial"/>
              </w:rPr>
              <w:t xml:space="preserve"> testova u Moodleu (Loomenu)</w:t>
            </w:r>
            <w:r w:rsidR="52E2A383" w:rsidRPr="00DF066E">
              <w:rPr>
                <w:rStyle w:val="eop"/>
                <w:rFonts w:ascii="Arial" w:hAnsi="Arial" w:cs="Arial"/>
              </w:rPr>
              <w:t xml:space="preserve"> (bez identifikacije) </w:t>
            </w:r>
          </w:p>
          <w:p w14:paraId="1B0FF1D6" w14:textId="6CF61008" w:rsidR="5BB14A48" w:rsidRPr="00DF066E" w:rsidRDefault="5BB14A48" w:rsidP="09359860">
            <w:pPr>
              <w:pStyle w:val="paragraph"/>
              <w:spacing w:before="0" w:beforeAutospacing="0" w:after="0" w:afterAutospacing="0"/>
              <w:jc w:val="both"/>
              <w:rPr>
                <w:rStyle w:val="eop"/>
                <w:rFonts w:ascii="Arial" w:hAnsi="Arial" w:cs="Arial"/>
              </w:rPr>
            </w:pPr>
            <w:r w:rsidRPr="00DF066E">
              <w:rPr>
                <w:rStyle w:val="eop"/>
                <w:rFonts w:ascii="Arial" w:hAnsi="Arial" w:cs="Arial"/>
              </w:rPr>
              <w:t>.</w:t>
            </w:r>
          </w:p>
          <w:p w14:paraId="17408BB8" w14:textId="72B13F88" w:rsidR="00783167" w:rsidRPr="00DF066E" w:rsidRDefault="00783167" w:rsidP="0078316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1C36CA6E" w14:textId="05CCA773" w:rsidR="00783167" w:rsidRPr="00DF066E" w:rsidRDefault="00783167" w:rsidP="0078316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  <w:tr w:rsidR="00783167" w:rsidRPr="00DF066E" w14:paraId="65B0922A" w14:textId="77777777" w:rsidTr="63AD3308">
        <w:tc>
          <w:tcPr>
            <w:tcW w:w="1260" w:type="dxa"/>
          </w:tcPr>
          <w:p w14:paraId="59A31236" w14:textId="5A8E0A73" w:rsidR="00783167" w:rsidRPr="00DF066E" w:rsidRDefault="00DD2421" w:rsidP="0078316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3</w:t>
            </w:r>
            <w:r w:rsidR="00783167" w:rsidRPr="00DF066E">
              <w:rPr>
                <w:rFonts w:ascii="Arial" w:eastAsia="Open Sans" w:hAnsi="Arial" w:cs="Arial"/>
                <w:sz w:val="24"/>
                <w:szCs w:val="24"/>
              </w:rPr>
              <w:t xml:space="preserve">0 </w:t>
            </w:r>
            <w:proofErr w:type="spellStart"/>
            <w:r w:rsidR="00783167" w:rsidRPr="00DF066E">
              <w:rPr>
                <w:rFonts w:ascii="Arial" w:eastAsia="Open Sans" w:hAnsi="Arial" w:cs="Arial"/>
                <w:sz w:val="24"/>
                <w:szCs w:val="24"/>
              </w:rPr>
              <w:t>minuta</w:t>
            </w:r>
            <w:proofErr w:type="spellEnd"/>
          </w:p>
        </w:tc>
        <w:tc>
          <w:tcPr>
            <w:tcW w:w="3288" w:type="dxa"/>
          </w:tcPr>
          <w:p w14:paraId="6470572E" w14:textId="5D3E0F5F" w:rsidR="00783167" w:rsidRPr="00DF066E" w:rsidRDefault="6BE94433" w:rsidP="00783167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Tema:</w:t>
            </w:r>
          </w:p>
          <w:p w14:paraId="44CD5DBF" w14:textId="77777777" w:rsidR="00783167" w:rsidRPr="00DF066E" w:rsidRDefault="00783167" w:rsidP="09359860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Alati i digitalne tehnologije za prikupljanje i digitalno bilježenje podataka o napretku učenika</w:t>
            </w:r>
          </w:p>
          <w:p w14:paraId="159240A8" w14:textId="77777777" w:rsidR="00783167" w:rsidRPr="00DF066E" w:rsidRDefault="00783167" w:rsidP="09359860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E7B964D" w14:textId="0A8C43FC" w:rsidR="1A7FE559" w:rsidRPr="00DF066E" w:rsidRDefault="1A7FE559" w:rsidP="09359860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Podteme:</w:t>
            </w:r>
          </w:p>
          <w:p w14:paraId="4EE97474" w14:textId="7E63496B" w:rsidR="00783167" w:rsidRPr="00DF066E" w:rsidRDefault="00783167" w:rsidP="09359860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Vrste, funkcionalnosti, oblici i načini uporabe </w:t>
            </w:r>
            <w:r w:rsidR="4E5625AD" w:rsidRPr="00DF066E">
              <w:rPr>
                <w:rFonts w:ascii="Arial" w:hAnsi="Arial" w:cs="Arial"/>
                <w:sz w:val="24"/>
                <w:szCs w:val="24"/>
                <w:lang w:val="hr-HR"/>
              </w:rPr>
              <w:t>alata za praćenje i vrednovanje u sustavu Moodle</w:t>
            </w:r>
          </w:p>
          <w:p w14:paraId="6624CB94" w14:textId="067C4161" w:rsidR="00783167" w:rsidRPr="00DF066E" w:rsidRDefault="00783167" w:rsidP="09359860">
            <w:pPr>
              <w:spacing w:line="276" w:lineRule="auto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5FC6BFFB" w14:textId="1337DD1A" w:rsidR="00783167" w:rsidRPr="00DF066E" w:rsidRDefault="3079CC0B" w:rsidP="00967F31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Načini i oblici uporabe alata i digitalnih tehnologija za primjenu vrednovanja kao učenje, za učenje</w:t>
            </w:r>
            <w:r w:rsidR="2B49A5CA"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, </w:t>
            </w: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vrednovanje naučenoga</w:t>
            </w:r>
            <w:r w:rsidR="00DF066E"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  <w:p w14:paraId="7E65BD88" w14:textId="201F4AB6" w:rsidR="00783167" w:rsidRPr="00DF066E" w:rsidRDefault="273B8C9E" w:rsidP="09359860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</w:t>
            </w:r>
            <w:r w:rsidR="3A9B16F6"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rikupljanje i digitalno bilježenje podataka o napretku učenika</w:t>
            </w:r>
            <w:r w:rsidR="547B28D6"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  <w:p w14:paraId="5FFE8259" w14:textId="4C2384D6" w:rsidR="00783167" w:rsidRPr="00DF066E" w:rsidRDefault="00783167" w:rsidP="362881E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2925" w:type="dxa"/>
          </w:tcPr>
          <w:p w14:paraId="1A86B4B2" w14:textId="0F4F6E22" w:rsidR="00783167" w:rsidRPr="00DF066E" w:rsidRDefault="4F8C80BC" w:rsidP="093598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M</w:t>
            </w:r>
            <w:r w:rsidR="34A9E57F" w:rsidRPr="00DF066E">
              <w:rPr>
                <w:rFonts w:ascii="Arial" w:hAnsi="Arial" w:cs="Arial"/>
                <w:sz w:val="24"/>
                <w:szCs w:val="24"/>
                <w:lang w:val="hr-HR"/>
              </w:rPr>
              <w:t>etoda usmenog izlaganja</w:t>
            </w:r>
          </w:p>
          <w:p w14:paraId="34C17216" w14:textId="7AB63E55" w:rsidR="00194AA2" w:rsidRPr="00DF066E" w:rsidRDefault="00194AA2" w:rsidP="00194AA2">
            <w:pPr>
              <w:pStyle w:val="paragraph"/>
              <w:spacing w:before="0" w:beforeAutospacing="0" w:after="0" w:afterAutospacing="0" w:line="259" w:lineRule="auto"/>
              <w:jc w:val="both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Prikazati prvi video (multimedijski sadržaj).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  <w:p w14:paraId="32D31515" w14:textId="67C553A6" w:rsidR="63572625" w:rsidRPr="00DF066E" w:rsidRDefault="63572625" w:rsidP="6357262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78A8EBE" w14:textId="7A620D24" w:rsidR="11CE3E34" w:rsidRPr="00DF066E" w:rsidRDefault="11CE3E34" w:rsidP="63572625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Metoda demonstracije</w:t>
            </w:r>
          </w:p>
          <w:p w14:paraId="37B4BAA0" w14:textId="68762E94" w:rsidR="00783167" w:rsidRPr="00DF066E" w:rsidRDefault="00783167" w:rsidP="093598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8EB3661" w14:textId="77777777" w:rsidR="00783167" w:rsidRPr="00DF066E" w:rsidRDefault="37240A46" w:rsidP="093598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Definiranje vrednovanja i praćenja učenika.</w:t>
            </w:r>
          </w:p>
          <w:p w14:paraId="7AC2F06B" w14:textId="77777777" w:rsidR="00783167" w:rsidRPr="00DF066E" w:rsidRDefault="37240A46" w:rsidP="093598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Definiranje formativnog i sumativnog vrednovanja.</w:t>
            </w:r>
          </w:p>
          <w:p w14:paraId="63E9CAFA" w14:textId="28B50FCE" w:rsidR="00783167" w:rsidRPr="00DF066E" w:rsidRDefault="37240A46" w:rsidP="09359860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Definirati alate za digitalno bilježenje podataka o napretku učenika.</w:t>
            </w:r>
          </w:p>
          <w:p w14:paraId="32E1CC4A" w14:textId="71D6D3ED" w:rsidR="00783167" w:rsidRPr="00DF066E" w:rsidRDefault="37240A46" w:rsidP="09359860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Definiranje alata za vrednovanje kao učenje, vrednovanje za učenje i vrednovanje naučenoga.</w:t>
            </w:r>
          </w:p>
          <w:p w14:paraId="0EBD81DA" w14:textId="75D27F5A" w:rsidR="00783167" w:rsidRPr="00DF066E" w:rsidRDefault="37240A46" w:rsidP="09359860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Definiranje alata za komunikaciju i suradnju.</w:t>
            </w:r>
          </w:p>
          <w:p w14:paraId="72AA687C" w14:textId="77777777" w:rsidR="00783167" w:rsidRDefault="00783167" w:rsidP="093598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1DB7D47" w14:textId="615AFD5A" w:rsidR="00194AA2" w:rsidRPr="00DF066E" w:rsidRDefault="00194AA2" w:rsidP="09359860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Prilikom korištenja opcije prijave e-mail adresom polaznici ne smiju se zaboraviti odjaviti nakon što su završili s radom.</w:t>
            </w:r>
          </w:p>
        </w:tc>
        <w:tc>
          <w:tcPr>
            <w:tcW w:w="3015" w:type="dxa"/>
          </w:tcPr>
          <w:p w14:paraId="1C61EAAE" w14:textId="1A48BF3D" w:rsidR="00783167" w:rsidRPr="00DF066E" w:rsidRDefault="56CAC2A3" w:rsidP="2C8D2825">
            <w:pPr>
              <w:jc w:val="both"/>
              <w:rPr>
                <w:rFonts w:ascii="Arial" w:hAnsi="Arial" w:cs="Arial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Polaznici postavljaju pitanja i komentiraju po potrebi.</w:t>
            </w:r>
          </w:p>
        </w:tc>
        <w:tc>
          <w:tcPr>
            <w:tcW w:w="3997" w:type="dxa"/>
          </w:tcPr>
          <w:p w14:paraId="5F636FF5" w14:textId="6D1C455C" w:rsidR="00783167" w:rsidRPr="00DF066E" w:rsidRDefault="2A999FB3" w:rsidP="43554CB9">
            <w:pPr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Prezentiranje alata u sustavu Moodle: </w:t>
            </w:r>
          </w:p>
          <w:p w14:paraId="15DE0D54" w14:textId="1D2EDE58" w:rsidR="00783167" w:rsidRPr="00DF066E" w:rsidRDefault="2A999FB3" w:rsidP="43554CB9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test, zadatak, rječnik, forum, radionica.</w:t>
            </w:r>
          </w:p>
          <w:p w14:paraId="2A561F7C" w14:textId="27342F2F" w:rsidR="00783167" w:rsidRPr="00DF066E" w:rsidRDefault="2A999FB3" w:rsidP="43554CB9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Povezivanje H5P interaktivnog alata (iz radionice 1. ).</w:t>
            </w:r>
          </w:p>
          <w:p w14:paraId="03CE585F" w14:textId="24981CE4" w:rsidR="00783167" w:rsidRPr="00DF066E" w:rsidRDefault="00783167" w:rsidP="43554CB9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C36E573" w14:textId="5F09E4A5" w:rsidR="00783167" w:rsidRPr="00DF066E" w:rsidRDefault="55AB7AF7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Primjer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796D6CA7" w:rsidRPr="00DF066E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1911CEBE" w:rsidRPr="00DF066E">
              <w:rPr>
                <w:rFonts w:ascii="Arial" w:eastAsia="Open Sans" w:hAnsi="Arial" w:cs="Arial"/>
                <w:sz w:val="24"/>
                <w:szCs w:val="24"/>
              </w:rPr>
              <w:t>ktivnosti</w:t>
            </w:r>
            <w:proofErr w:type="spellEnd"/>
            <w:r w:rsidR="1911CEBE" w:rsidRPr="00DF066E">
              <w:rPr>
                <w:rFonts w:ascii="Arial" w:eastAsia="Open Sans" w:hAnsi="Arial" w:cs="Arial"/>
                <w:sz w:val="24"/>
                <w:szCs w:val="24"/>
              </w:rPr>
              <w:t xml:space="preserve"> test u </w:t>
            </w:r>
            <w:proofErr w:type="spellStart"/>
            <w:r w:rsidR="1911CEBE" w:rsidRPr="00DF066E">
              <w:rPr>
                <w:rFonts w:ascii="Arial" w:eastAsia="Open Sans" w:hAnsi="Arial" w:cs="Arial"/>
                <w:sz w:val="24"/>
                <w:szCs w:val="24"/>
              </w:rPr>
              <w:t>Moodleu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.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Ovu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aktivnost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koristiti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načine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oblike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uporabe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alata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digitalnih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tehnologija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gram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za 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vrednovanj</w:t>
            </w:r>
            <w:r w:rsidR="6DE540E0" w:rsidRPr="00DF066E">
              <w:rPr>
                <w:rFonts w:ascii="Arial" w:eastAsia="Open Sans" w:hAnsi="Arial" w:cs="Arial"/>
                <w:sz w:val="24"/>
                <w:szCs w:val="24"/>
              </w:rPr>
              <w:t>e</w:t>
            </w:r>
            <w:proofErr w:type="spellEnd"/>
            <w:proofErr w:type="gram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kao</w:t>
            </w:r>
            <w:proofErr w:type="spellEnd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512924D" w:rsidRPr="00DF066E">
              <w:rPr>
                <w:rFonts w:ascii="Arial" w:eastAsia="Open Sans" w:hAnsi="Arial" w:cs="Arial"/>
                <w:sz w:val="24"/>
                <w:szCs w:val="24"/>
              </w:rPr>
              <w:t>učenje</w:t>
            </w:r>
            <w:proofErr w:type="spellEnd"/>
            <w:r w:rsidR="150CAD85" w:rsidRPr="00DF066E">
              <w:rPr>
                <w:rFonts w:ascii="Arial" w:eastAsia="Open Sans" w:hAnsi="Arial" w:cs="Arial"/>
                <w:sz w:val="24"/>
                <w:szCs w:val="24"/>
              </w:rPr>
              <w:t xml:space="preserve">, </w:t>
            </w:r>
            <w:r w:rsidR="7A5CDA62" w:rsidRPr="00DF066E">
              <w:rPr>
                <w:rFonts w:ascii="Arial" w:eastAsia="Open Sans" w:hAnsi="Arial" w:cs="Arial"/>
                <w:sz w:val="24"/>
                <w:szCs w:val="24"/>
              </w:rPr>
              <w:t xml:space="preserve">za </w:t>
            </w:r>
            <w:proofErr w:type="spellStart"/>
            <w:r w:rsidR="7A5CDA62" w:rsidRPr="00DF066E">
              <w:rPr>
                <w:rFonts w:ascii="Arial" w:eastAsia="Open Sans" w:hAnsi="Arial" w:cs="Arial"/>
                <w:sz w:val="24"/>
                <w:szCs w:val="24"/>
              </w:rPr>
              <w:t>učenje</w:t>
            </w:r>
            <w:proofErr w:type="spellEnd"/>
            <w:r w:rsidR="0CC1A7CB" w:rsidRPr="00DF066E">
              <w:rPr>
                <w:rFonts w:ascii="Arial" w:eastAsia="Open Sans" w:hAnsi="Arial" w:cs="Arial"/>
                <w:sz w:val="24"/>
                <w:szCs w:val="24"/>
              </w:rPr>
              <w:t xml:space="preserve">, </w:t>
            </w:r>
            <w:proofErr w:type="spellStart"/>
            <w:r w:rsidR="0CC1A7CB" w:rsidRPr="00DF066E">
              <w:rPr>
                <w:rFonts w:ascii="Arial" w:eastAsia="Open Sans" w:hAnsi="Arial" w:cs="Arial"/>
                <w:sz w:val="24"/>
                <w:szCs w:val="24"/>
              </w:rPr>
              <w:t>vrednovanje</w:t>
            </w:r>
            <w:proofErr w:type="spellEnd"/>
            <w:r w:rsidR="0CC1A7CB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0CC1A7CB" w:rsidRPr="00DF066E">
              <w:rPr>
                <w:rFonts w:ascii="Arial" w:eastAsia="Open Sans" w:hAnsi="Arial" w:cs="Arial"/>
                <w:sz w:val="24"/>
                <w:szCs w:val="24"/>
              </w:rPr>
              <w:t>naučenoga</w:t>
            </w:r>
            <w:proofErr w:type="spellEnd"/>
            <w:r w:rsidR="0CC1A7CB" w:rsidRPr="00DF066E">
              <w:rPr>
                <w:rFonts w:ascii="Arial" w:eastAsia="Open Sans" w:hAnsi="Arial" w:cs="Arial"/>
                <w:sz w:val="24"/>
                <w:szCs w:val="24"/>
              </w:rPr>
              <w:t>.</w:t>
            </w:r>
            <w:r w:rsidR="7A5CDA62" w:rsidRPr="00DF066E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3F332C64" w14:textId="4A21FCB2" w:rsidR="00783167" w:rsidRPr="00DF066E" w:rsidRDefault="00783167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C2B3EDD" w14:textId="696B9FCA" w:rsidR="00783167" w:rsidRPr="00DF066E" w:rsidRDefault="787F0688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Primjer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7199FB9D" w:rsidRPr="00DF066E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="7199FB9D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radionica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49775ACE" w:rsidRPr="00DF066E">
              <w:rPr>
                <w:rFonts w:ascii="Arial" w:eastAsia="Open Sans" w:hAnsi="Arial" w:cs="Arial"/>
                <w:sz w:val="24"/>
                <w:szCs w:val="24"/>
              </w:rPr>
              <w:t xml:space="preserve">u </w:t>
            </w:r>
            <w:proofErr w:type="spellStart"/>
            <w:r w:rsidR="49775ACE" w:rsidRPr="00DF066E">
              <w:rPr>
                <w:rFonts w:ascii="Arial" w:eastAsia="Open Sans" w:hAnsi="Arial" w:cs="Arial"/>
                <w:sz w:val="24"/>
                <w:szCs w:val="24"/>
              </w:rPr>
              <w:t>Moodleu</w:t>
            </w:r>
            <w:proofErr w:type="spellEnd"/>
            <w:r w:rsidR="49775ACE" w:rsidRPr="00DF066E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6F632461" w14:textId="407CA2C3" w:rsidR="00783167" w:rsidRPr="00DF066E" w:rsidRDefault="49775ACE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Ovu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aktivnost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koristiti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načine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oblike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uporabe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alata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digitalnih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tehnologija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>vršnjačko</w:t>
            </w:r>
            <w:proofErr w:type="spellEnd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>vrednovanje</w:t>
            </w:r>
            <w:proofErr w:type="spellEnd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628E1DEB" w14:textId="09AE7B1E" w:rsidR="09359860" w:rsidRPr="00DF066E" w:rsidRDefault="09359860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3B894C14" w14:textId="664ED179" w:rsidR="00783167" w:rsidRPr="00DF066E" w:rsidRDefault="787F0688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Primjer</w:t>
            </w:r>
            <w:proofErr w:type="spellEnd"/>
            <w:r w:rsidR="5F27F461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5F27F461" w:rsidRPr="00DF066E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="5F27F461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rječnik</w:t>
            </w:r>
            <w:proofErr w:type="spellEnd"/>
            <w:r w:rsidR="1FFDFACA" w:rsidRPr="00DF066E">
              <w:rPr>
                <w:rFonts w:ascii="Arial" w:eastAsia="Open Sans" w:hAnsi="Arial" w:cs="Arial"/>
                <w:sz w:val="24"/>
                <w:szCs w:val="24"/>
              </w:rPr>
              <w:t xml:space="preserve"> u </w:t>
            </w:r>
            <w:proofErr w:type="spellStart"/>
            <w:r w:rsidR="1FFDFACA" w:rsidRPr="00DF066E">
              <w:rPr>
                <w:rFonts w:ascii="Arial" w:eastAsia="Open Sans" w:hAnsi="Arial" w:cs="Arial"/>
                <w:sz w:val="24"/>
                <w:szCs w:val="24"/>
              </w:rPr>
              <w:t>Moodleu</w:t>
            </w:r>
            <w:proofErr w:type="spellEnd"/>
            <w:r w:rsidR="1FFDFACA" w:rsidRPr="00DF066E">
              <w:rPr>
                <w:rFonts w:ascii="Arial" w:eastAsia="Open Sans" w:hAnsi="Arial" w:cs="Arial"/>
                <w:sz w:val="24"/>
                <w:szCs w:val="24"/>
              </w:rPr>
              <w:t xml:space="preserve">. </w:t>
            </w:r>
          </w:p>
          <w:p w14:paraId="52FC7B61" w14:textId="61496329" w:rsidR="00783167" w:rsidRPr="00DF066E" w:rsidRDefault="1FFDFACA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Ovu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aktivnost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koristiti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načine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oblike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uporabe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alata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digitalnih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tehnologija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gramStart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za </w:t>
            </w:r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>vrednovanje</w:t>
            </w:r>
            <w:proofErr w:type="spellEnd"/>
            <w:proofErr w:type="gramEnd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15554B05" w:rsidRPr="00DF066E">
              <w:rPr>
                <w:rFonts w:ascii="Arial" w:eastAsia="Open Sans" w:hAnsi="Arial" w:cs="Arial"/>
                <w:sz w:val="24"/>
                <w:szCs w:val="24"/>
              </w:rPr>
              <w:t>kao</w:t>
            </w:r>
            <w:proofErr w:type="spellEnd"/>
            <w:r w:rsidR="503BBD94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>učenje</w:t>
            </w:r>
            <w:proofErr w:type="spellEnd"/>
            <w:r w:rsidR="787F0688" w:rsidRPr="00DF066E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68DB6DBC" w14:textId="06B38F03" w:rsidR="09359860" w:rsidRPr="00DF066E" w:rsidRDefault="09359860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3188F8DA" w14:textId="372865A5" w:rsidR="00783167" w:rsidRPr="00DF066E" w:rsidRDefault="55AB7AF7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Primjer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="01C39C91" w:rsidRPr="00DF066E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proofErr w:type="spellEnd"/>
            <w:r w:rsidR="01C39C91"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DF066E">
              <w:rPr>
                <w:rFonts w:ascii="Arial" w:eastAsia="Open Sans" w:hAnsi="Arial" w:cs="Arial"/>
                <w:sz w:val="24"/>
                <w:szCs w:val="24"/>
              </w:rPr>
              <w:t>forum</w:t>
            </w:r>
            <w:r w:rsidR="45FC6DC8" w:rsidRPr="00DF066E">
              <w:rPr>
                <w:rFonts w:ascii="Arial" w:eastAsia="Open Sans" w:hAnsi="Arial" w:cs="Arial"/>
                <w:sz w:val="24"/>
                <w:szCs w:val="24"/>
              </w:rPr>
              <w:t xml:space="preserve"> u </w:t>
            </w:r>
            <w:proofErr w:type="spellStart"/>
            <w:r w:rsidR="45FC6DC8" w:rsidRPr="00DF066E">
              <w:rPr>
                <w:rFonts w:ascii="Arial" w:eastAsia="Open Sans" w:hAnsi="Arial" w:cs="Arial"/>
                <w:sz w:val="24"/>
                <w:szCs w:val="24"/>
              </w:rPr>
              <w:t>Moodleu</w:t>
            </w:r>
            <w:proofErr w:type="spellEnd"/>
            <w:r w:rsidR="45FC6DC8" w:rsidRPr="00DF066E">
              <w:rPr>
                <w:rFonts w:ascii="Arial" w:eastAsia="Open Sans" w:hAnsi="Arial" w:cs="Arial"/>
                <w:sz w:val="24"/>
                <w:szCs w:val="24"/>
              </w:rPr>
              <w:t xml:space="preserve">. </w:t>
            </w:r>
          </w:p>
          <w:p w14:paraId="0C3D2340" w14:textId="54F3FA07" w:rsidR="00783167" w:rsidRPr="00DF066E" w:rsidRDefault="45FC6DC8" w:rsidP="09359860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Ovu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aktivnost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koristiti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načine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oblike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uporabe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alata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digitalnih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tehnologija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vrednovanje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komunikacije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suradnje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154D0DC2" w14:textId="676434DF" w:rsidR="00783167" w:rsidRPr="00DF066E" w:rsidRDefault="00783167" w:rsidP="43554CB9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7374DF89" w14:textId="772C402C" w:rsidR="00783167" w:rsidRPr="00DF066E" w:rsidRDefault="06EA1F71" w:rsidP="43554CB9">
            <w:pPr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Prikaz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“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Statistike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” u sustavu Moodle –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analitika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učenja</w:t>
            </w:r>
            <w:proofErr w:type="spellEnd"/>
            <w:r w:rsidRPr="00DF066E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</w:tc>
      </w:tr>
      <w:tr w:rsidR="00783167" w:rsidRPr="00DF066E" w14:paraId="3C339F33" w14:textId="77777777" w:rsidTr="63AD3308">
        <w:tc>
          <w:tcPr>
            <w:tcW w:w="1260" w:type="dxa"/>
          </w:tcPr>
          <w:p w14:paraId="6621BDF4" w14:textId="0A351EE1" w:rsidR="00783167" w:rsidRPr="00DF066E" w:rsidRDefault="00783167" w:rsidP="0078316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10 minuta</w:t>
            </w:r>
          </w:p>
        </w:tc>
        <w:tc>
          <w:tcPr>
            <w:tcW w:w="3288" w:type="dxa"/>
          </w:tcPr>
          <w:p w14:paraId="378113EE" w14:textId="32EE45C0" w:rsidR="00783167" w:rsidRPr="00DF066E" w:rsidRDefault="00783167" w:rsidP="00783167">
            <w:pPr>
              <w:rPr>
                <w:rFonts w:ascii="Arial" w:hAnsi="Arial" w:cs="Arial"/>
                <w:lang w:val="hr-HR"/>
              </w:rPr>
            </w:pPr>
            <w:r w:rsidRPr="00DF066E">
              <w:rPr>
                <w:rFonts w:ascii="Arial" w:hAnsi="Arial" w:cs="Arial"/>
                <w:b/>
                <w:sz w:val="24"/>
                <w:szCs w:val="24"/>
                <w:lang w:val="hr-HR"/>
              </w:rPr>
              <w:t>Pauza</w:t>
            </w:r>
          </w:p>
        </w:tc>
        <w:tc>
          <w:tcPr>
            <w:tcW w:w="2925" w:type="dxa"/>
          </w:tcPr>
          <w:p w14:paraId="6DE66694" w14:textId="79F6B070" w:rsidR="00783167" w:rsidRPr="00DF066E" w:rsidRDefault="00783167" w:rsidP="00783167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10 minuta</w:t>
            </w:r>
          </w:p>
        </w:tc>
        <w:tc>
          <w:tcPr>
            <w:tcW w:w="3015" w:type="dxa"/>
          </w:tcPr>
          <w:p w14:paraId="3AFA22CB" w14:textId="07DBA2CA" w:rsidR="00783167" w:rsidRPr="00DF066E" w:rsidRDefault="00783167" w:rsidP="007831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b/>
                <w:sz w:val="24"/>
                <w:szCs w:val="24"/>
                <w:lang w:val="hr-HR"/>
              </w:rPr>
              <w:t>Pauza</w:t>
            </w:r>
          </w:p>
        </w:tc>
        <w:tc>
          <w:tcPr>
            <w:tcW w:w="3997" w:type="dxa"/>
          </w:tcPr>
          <w:p w14:paraId="2915964C" w14:textId="1000DAA8" w:rsidR="00783167" w:rsidRPr="00DF066E" w:rsidRDefault="00783167" w:rsidP="00783167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10 minuta</w:t>
            </w:r>
          </w:p>
        </w:tc>
      </w:tr>
      <w:tr w:rsidR="003D5F43" w:rsidRPr="00DF066E" w14:paraId="316CECD9" w14:textId="77777777" w:rsidTr="63AD3308">
        <w:tc>
          <w:tcPr>
            <w:tcW w:w="1260" w:type="dxa"/>
          </w:tcPr>
          <w:p w14:paraId="0EA5F38D" w14:textId="511E443F" w:rsidR="003D5F43" w:rsidRPr="00DF066E" w:rsidRDefault="00DD2421" w:rsidP="003D5F43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3</w:t>
            </w:r>
            <w:r w:rsidR="029B0950" w:rsidRPr="00DF066E">
              <w:rPr>
                <w:rFonts w:ascii="Arial" w:hAnsi="Arial" w:cs="Arial"/>
                <w:sz w:val="24"/>
                <w:szCs w:val="24"/>
                <w:lang w:val="hr-HR"/>
              </w:rPr>
              <w:t>0</w:t>
            </w:r>
            <w:r w:rsidR="003D5F43"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 minuta</w:t>
            </w:r>
          </w:p>
        </w:tc>
        <w:tc>
          <w:tcPr>
            <w:tcW w:w="3288" w:type="dxa"/>
          </w:tcPr>
          <w:p w14:paraId="07CC8C29" w14:textId="147F1A85" w:rsidR="003D5F43" w:rsidRPr="00DF066E" w:rsidRDefault="003D5F43" w:rsidP="362881EE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Vježba 1</w:t>
            </w:r>
            <w:r w:rsidRPr="00DF066E"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  <w:t>.</w:t>
            </w:r>
          </w:p>
          <w:p w14:paraId="736A20F3" w14:textId="2D7777D5" w:rsidR="2C8D2825" w:rsidRPr="00DF066E" w:rsidRDefault="2C8D2825" w:rsidP="2C8D2825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  <w:p w14:paraId="0F7D1D20" w14:textId="01E9B829" w:rsidR="003D5F43" w:rsidRPr="00DF066E" w:rsidRDefault="003D5F43" w:rsidP="362881EE">
            <w:pPr>
              <w:rPr>
                <w:rFonts w:ascii="Arial" w:hAnsi="Arial" w:cs="Arial"/>
                <w:b/>
                <w:bCs/>
                <w:sz w:val="24"/>
                <w:szCs w:val="24"/>
                <w:lang w:val="hr-HR"/>
              </w:rPr>
            </w:pPr>
          </w:p>
        </w:tc>
        <w:tc>
          <w:tcPr>
            <w:tcW w:w="2925" w:type="dxa"/>
          </w:tcPr>
          <w:p w14:paraId="741008F5" w14:textId="20EF23A4" w:rsidR="1C194891" w:rsidRPr="00DF066E" w:rsidRDefault="1C194891" w:rsidP="0935986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Metoda usmenog izlaganja</w:t>
            </w:r>
            <w:r w:rsidR="46A7D0DD" w:rsidRPr="00DF066E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</w:p>
          <w:p w14:paraId="05FA1AD8" w14:textId="3AC0D846" w:rsidR="003D5F43" w:rsidRPr="00DF066E" w:rsidRDefault="1C194891" w:rsidP="213790BB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P</w:t>
            </w:r>
            <w:r w:rsidR="3DAD4E40"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odsjetiti polaznike na pristup sustavu Moodle. </w:t>
            </w:r>
          </w:p>
          <w:p w14:paraId="706E7BA9" w14:textId="5BCB40C9" w:rsidR="213790BB" w:rsidRPr="00DF066E" w:rsidRDefault="07046181" w:rsidP="2C8D282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Polaznici/polaznice otvaraju svoje kolegije na sustavu Moodle (Loomen).</w:t>
            </w:r>
          </w:p>
          <w:p w14:paraId="4875356F" w14:textId="3FBCDCA9" w:rsidR="213790BB" w:rsidRPr="00DF066E" w:rsidRDefault="07046181" w:rsidP="2C8D282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Ako nemaju kolegij pridružuju se kolegi/kolegici koji imaju otvoren kolegij u Moodleu (Loomen).</w:t>
            </w:r>
          </w:p>
          <w:p w14:paraId="7F4D89E6" w14:textId="4F9FA329" w:rsidR="213790BB" w:rsidRPr="00DF066E" w:rsidRDefault="213790BB" w:rsidP="2C8D282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8F4A15A" w14:textId="28E18D3F" w:rsidR="73D3CEA0" w:rsidRPr="00DF066E" w:rsidRDefault="73D3CEA0" w:rsidP="09359860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Metoda praktičnog rada.</w:t>
            </w:r>
          </w:p>
          <w:p w14:paraId="6F46F05F" w14:textId="1AA307A1" w:rsidR="003D5F43" w:rsidRPr="00DF066E" w:rsidRDefault="3DAD4E40" w:rsidP="43554CB9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Pristupaju </w:t>
            </w:r>
            <w:r w:rsidR="10184782" w:rsidRPr="00DF066E">
              <w:rPr>
                <w:rFonts w:ascii="Arial" w:hAnsi="Arial" w:cs="Arial"/>
                <w:sz w:val="24"/>
                <w:szCs w:val="24"/>
                <w:lang w:val="hr-HR"/>
              </w:rPr>
              <w:t>Moodleu (</w:t>
            </w: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Loomenu</w:t>
            </w:r>
            <w:r w:rsidR="0D79AE99" w:rsidRPr="00DF066E">
              <w:rPr>
                <w:rFonts w:ascii="Arial" w:hAnsi="Arial" w:cs="Arial"/>
                <w:sz w:val="24"/>
                <w:szCs w:val="24"/>
                <w:lang w:val="hr-HR"/>
              </w:rPr>
              <w:t>)</w:t>
            </w: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, rasprava o sadržajima koje su oblikovali polaznici.</w:t>
            </w:r>
          </w:p>
          <w:p w14:paraId="6BA4F656" w14:textId="77777777" w:rsidR="003D5F43" w:rsidRDefault="4F5499F6" w:rsidP="43554CB9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Z</w:t>
            </w:r>
            <w:r w:rsidR="1E3CFB42" w:rsidRPr="00DF066E">
              <w:rPr>
                <w:rFonts w:ascii="Arial" w:hAnsi="Arial" w:cs="Arial"/>
                <w:sz w:val="24"/>
                <w:szCs w:val="24"/>
                <w:lang w:val="hr-HR"/>
              </w:rPr>
              <w:t>ajednički definirati podatke koji se dobiju praćenjem i vrednovanjem rada i napretka učenika</w:t>
            </w:r>
            <w:r w:rsidR="1398BC0E" w:rsidRPr="00DF066E">
              <w:rPr>
                <w:rFonts w:ascii="Arial" w:hAnsi="Arial" w:cs="Arial"/>
                <w:sz w:val="24"/>
                <w:szCs w:val="24"/>
                <w:lang w:val="hr-HR"/>
              </w:rPr>
              <w:t>.</w:t>
            </w:r>
            <w:r w:rsidR="1E3CFB42"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 </w:t>
            </w:r>
          </w:p>
          <w:p w14:paraId="22CDAA93" w14:textId="77777777" w:rsidR="00194AA2" w:rsidRDefault="00194AA2" w:rsidP="43554CB9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DD3113E" w14:textId="50B4ED2D" w:rsidR="00194AA2" w:rsidRPr="00DF066E" w:rsidRDefault="00194AA2" w:rsidP="43554CB9">
            <w:pPr>
              <w:tabs>
                <w:tab w:val="left" w:pos="2654"/>
              </w:tabs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Prikazati drugi video (multimedijski sadržaj)</w:t>
            </w:r>
          </w:p>
        </w:tc>
        <w:tc>
          <w:tcPr>
            <w:tcW w:w="3015" w:type="dxa"/>
          </w:tcPr>
          <w:p w14:paraId="39CAACB9" w14:textId="6597BEFE" w:rsidR="213790BB" w:rsidRPr="00DF066E" w:rsidRDefault="213790BB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4061BEC" w14:textId="656C9B8E" w:rsidR="213790BB" w:rsidRPr="00DF066E" w:rsidRDefault="213790BB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191D5B9B" w14:textId="61D2AB09" w:rsidR="213790BB" w:rsidRPr="00DF066E" w:rsidRDefault="213790BB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1DA7679" w14:textId="5BBE28DC" w:rsidR="213790BB" w:rsidRPr="00DF066E" w:rsidRDefault="213790BB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EAFFEF6" w14:textId="5BC7D516" w:rsidR="213790BB" w:rsidRPr="00DF066E" w:rsidRDefault="213790BB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A02D19A" w14:textId="0523ED24" w:rsidR="003D5F43" w:rsidRPr="00DF066E" w:rsidRDefault="43CEFE7E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Praćenje polaznika </w:t>
            </w:r>
          </w:p>
          <w:p w14:paraId="28ED011E" w14:textId="4415C66E" w:rsidR="003D5F43" w:rsidRPr="00DF066E" w:rsidRDefault="003D5F43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65BEA134" w14:textId="640C2176" w:rsidR="003D5F43" w:rsidRPr="00DF066E" w:rsidRDefault="003D5F43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35494F57" w14:textId="3AB39B7C" w:rsidR="003D5F43" w:rsidRPr="00DF066E" w:rsidRDefault="003D5F43" w:rsidP="213790BB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3997" w:type="dxa"/>
          </w:tcPr>
          <w:p w14:paraId="14C7F5F6" w14:textId="187E9704" w:rsidR="003D5F43" w:rsidRPr="00DF066E" w:rsidRDefault="003D5F43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7BFAF699" w14:textId="7EE6F421" w:rsidR="003D5F43" w:rsidRPr="00DF066E" w:rsidRDefault="151142AE" w:rsidP="2C8D282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Sustav Moodle (Loomen)</w:t>
            </w:r>
          </w:p>
          <w:p w14:paraId="587591F3" w14:textId="35B4EA41" w:rsidR="003D5F43" w:rsidRPr="00DF066E" w:rsidRDefault="003D5F43" w:rsidP="2C8D282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</w:tr>
      <w:tr w:rsidR="07DEE361" w:rsidRPr="00DF066E" w14:paraId="1F0A003D" w14:textId="77777777" w:rsidTr="63AD3308">
        <w:tc>
          <w:tcPr>
            <w:tcW w:w="1260" w:type="dxa"/>
          </w:tcPr>
          <w:p w14:paraId="51067A31" w14:textId="04419546" w:rsidR="16133E90" w:rsidRPr="00DF066E" w:rsidRDefault="00DD2421" w:rsidP="07DEE361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50</w:t>
            </w:r>
            <w:r w:rsidR="27BFF242"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 minuta</w:t>
            </w:r>
          </w:p>
        </w:tc>
        <w:tc>
          <w:tcPr>
            <w:tcW w:w="3288" w:type="dxa"/>
          </w:tcPr>
          <w:p w14:paraId="6BE45383" w14:textId="2D9E11B9" w:rsidR="16133E90" w:rsidRPr="00DF066E" w:rsidRDefault="16133E90" w:rsidP="2C8D2825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Vježba 2. </w:t>
            </w:r>
          </w:p>
        </w:tc>
        <w:tc>
          <w:tcPr>
            <w:tcW w:w="2925" w:type="dxa"/>
          </w:tcPr>
          <w:p w14:paraId="45D46880" w14:textId="0694856B" w:rsidR="43554CB9" w:rsidRPr="00DF066E" w:rsidRDefault="56DD333A" w:rsidP="43554CB9">
            <w:p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Metoda praktičnog rada</w:t>
            </w:r>
          </w:p>
          <w:p w14:paraId="49CFCCE5" w14:textId="386D3A7E" w:rsidR="09359860" w:rsidRPr="00DF066E" w:rsidRDefault="09359860" w:rsidP="09359860">
            <w:p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0503960D" w14:textId="528173A0" w:rsidR="0394EBF7" w:rsidRPr="00DF066E" w:rsidRDefault="0394EBF7" w:rsidP="09359860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Oblikovanje testa i/ili radionice u sustavu Moodle.</w:t>
            </w:r>
          </w:p>
          <w:p w14:paraId="63FA09A2" w14:textId="7EB7D22C" w:rsidR="2C8D2825" w:rsidRPr="00DF066E" w:rsidRDefault="2C8D2825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65F35D58" w14:textId="28DF02B9" w:rsidR="16325DBD" w:rsidRPr="00DF066E" w:rsidRDefault="16325DBD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u svome kolegiju oblikuju test te u test dodaju pitanja.</w:t>
            </w:r>
          </w:p>
          <w:p w14:paraId="33A08AD1" w14:textId="222FE99A" w:rsidR="2C8D2825" w:rsidRPr="00DF066E" w:rsidRDefault="16325DBD" w:rsidP="2E8D5A9B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u svome kolegiju oblikuju radionicu s jednostavnim zadatkom.</w:t>
            </w:r>
          </w:p>
          <w:p w14:paraId="54B2074C" w14:textId="43172D59" w:rsidR="09359860" w:rsidRPr="00DF066E" w:rsidRDefault="09359860" w:rsidP="09359860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6CA8BC7A" w14:textId="0B816E96" w:rsidR="0394EBF7" w:rsidRPr="00DF066E" w:rsidRDefault="0394EBF7" w:rsidP="09359860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I/ili interaktivna aktivnosti H5P.</w:t>
            </w:r>
          </w:p>
          <w:p w14:paraId="282F6DA2" w14:textId="3E04D76F" w:rsidR="0394EBF7" w:rsidRPr="00DF066E" w:rsidRDefault="0394EBF7" w:rsidP="09359860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Povezivanje znanja o aktivnosti H5P iz Radionice 1. sa sustavom Moodle.</w:t>
            </w:r>
          </w:p>
          <w:p w14:paraId="794A09FA" w14:textId="7130BCEE" w:rsidR="5B4567AA" w:rsidRPr="00DF066E" w:rsidRDefault="5B4567AA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Ako polaznici imaju oblikovane aktivnosti (test i radionicu), tada dodaju aktivnost H5P.</w:t>
            </w:r>
          </w:p>
          <w:p w14:paraId="389963C8" w14:textId="3A94CC96" w:rsidR="2C8D2825" w:rsidRPr="00DF066E" w:rsidRDefault="2C8D2825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700AB3D" w14:textId="4AADA389" w:rsidR="09359860" w:rsidRPr="00DF066E" w:rsidRDefault="09359860" w:rsidP="09359860">
            <w:p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4A8B4632" w14:textId="3F12D207" w:rsidR="07DEE361" w:rsidRPr="00DF066E" w:rsidRDefault="07DEE361" w:rsidP="07DEE36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3015" w:type="dxa"/>
          </w:tcPr>
          <w:p w14:paraId="5D49A9CB" w14:textId="4C8EB088" w:rsidR="07DEE361" w:rsidRPr="00DF066E" w:rsidRDefault="52592879" w:rsidP="2C8D2825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oblikuju test i/ili radionicu u sustavu Moodle.</w:t>
            </w:r>
          </w:p>
          <w:p w14:paraId="52D06575" w14:textId="1F8E82C6" w:rsidR="07DEE361" w:rsidRPr="00DF066E" w:rsidRDefault="07DEE361" w:rsidP="2C8D2825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244D319B" w14:textId="36ABAF94" w:rsidR="07DEE361" w:rsidRPr="00DF066E" w:rsidRDefault="52592879" w:rsidP="2C8D2825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Polaznici oblikuju jednu interaktivnu aktivnost u H5P alat.</w:t>
            </w:r>
          </w:p>
        </w:tc>
        <w:tc>
          <w:tcPr>
            <w:tcW w:w="3997" w:type="dxa"/>
          </w:tcPr>
          <w:p w14:paraId="3CAA230D" w14:textId="187E9704" w:rsidR="07DEE361" w:rsidRPr="00DF066E" w:rsidRDefault="07DEE361" w:rsidP="43554CB9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1D07DCEA" w14:textId="7EE6F421" w:rsidR="07DEE361" w:rsidRPr="00DF066E" w:rsidRDefault="10446E35" w:rsidP="07DEE361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Sustav Moodle (Loomen)</w:t>
            </w:r>
          </w:p>
        </w:tc>
      </w:tr>
      <w:tr w:rsidR="43554CB9" w:rsidRPr="00DF066E" w14:paraId="38E570AF" w14:textId="77777777" w:rsidTr="63AD3308">
        <w:tc>
          <w:tcPr>
            <w:tcW w:w="1260" w:type="dxa"/>
          </w:tcPr>
          <w:p w14:paraId="175E011D" w14:textId="22EB33B6" w:rsidR="2DA71D6A" w:rsidRPr="00DF066E" w:rsidRDefault="00DD2421" w:rsidP="43554CB9">
            <w:pPr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>
              <w:rPr>
                <w:rFonts w:ascii="Arial" w:hAnsi="Arial" w:cs="Arial"/>
                <w:sz w:val="24"/>
                <w:szCs w:val="24"/>
                <w:lang w:val="hr-HR"/>
              </w:rPr>
              <w:t>50</w:t>
            </w:r>
            <w:r w:rsidR="2DA71D6A" w:rsidRPr="00DF066E">
              <w:rPr>
                <w:rFonts w:ascii="Arial" w:hAnsi="Arial" w:cs="Arial"/>
                <w:sz w:val="24"/>
                <w:szCs w:val="24"/>
                <w:lang w:val="hr-HR"/>
              </w:rPr>
              <w:t xml:space="preserve"> minuta</w:t>
            </w:r>
          </w:p>
        </w:tc>
        <w:tc>
          <w:tcPr>
            <w:tcW w:w="3288" w:type="dxa"/>
          </w:tcPr>
          <w:p w14:paraId="76FA719D" w14:textId="7E5A9BDE" w:rsidR="2DA71D6A" w:rsidRPr="00DF066E" w:rsidRDefault="2DA71D6A" w:rsidP="2C8D2825">
            <w:pPr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Vježba 3.</w:t>
            </w:r>
          </w:p>
        </w:tc>
        <w:tc>
          <w:tcPr>
            <w:tcW w:w="2925" w:type="dxa"/>
          </w:tcPr>
          <w:p w14:paraId="6A3000F2" w14:textId="58FC8314" w:rsidR="32453C30" w:rsidRPr="00DF066E" w:rsidRDefault="32453C30" w:rsidP="09359860">
            <w:pPr>
              <w:spacing w:line="259" w:lineRule="auto"/>
              <w:jc w:val="both"/>
              <w:rPr>
                <w:rFonts w:ascii="Arial" w:hAnsi="Arial" w:cs="Arial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t>Metoda praktičkog rada</w:t>
            </w:r>
          </w:p>
          <w:p w14:paraId="311632F7" w14:textId="7CA0A083" w:rsidR="09359860" w:rsidRPr="00DF066E" w:rsidRDefault="09359860" w:rsidP="09359860">
            <w:p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70412E9C" w14:textId="6D54E763" w:rsidR="32453C30" w:rsidRPr="00DF066E" w:rsidRDefault="32453C30" w:rsidP="09359860">
            <w:p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Metoda usmenog izlaganja</w:t>
            </w:r>
          </w:p>
          <w:p w14:paraId="4ECD9DF7" w14:textId="786BB1BF" w:rsidR="43554CB9" w:rsidRPr="00DF066E" w:rsidRDefault="43554CB9" w:rsidP="09359860">
            <w:p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  <w:p w14:paraId="2BF2BECA" w14:textId="690B24E2" w:rsidR="43554CB9" w:rsidRPr="00DF066E" w:rsidRDefault="121B6B06" w:rsidP="09359860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Analiza rezultata testa i radionice.</w:t>
            </w:r>
          </w:p>
          <w:p w14:paraId="126F5D61" w14:textId="34A377AC" w:rsidR="43554CB9" w:rsidRPr="00DF066E" w:rsidRDefault="121B6B06" w:rsidP="09359860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Analiza “Statistike” u sustavu  Moodle.</w:t>
            </w:r>
          </w:p>
          <w:p w14:paraId="4F5D6985" w14:textId="3865A6A7" w:rsidR="43554CB9" w:rsidRPr="00DF066E" w:rsidRDefault="43554CB9" w:rsidP="09359860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151AABAB" w14:textId="25B788B8" w:rsidR="43554CB9" w:rsidRPr="00DF066E" w:rsidRDefault="121B6B06" w:rsidP="09359860">
            <w:pPr>
              <w:spacing w:line="259" w:lineRule="auto"/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Diskusija - značenje analitike učenja u sustavu Moodle</w:t>
            </w:r>
          </w:p>
          <w:p w14:paraId="2D31D5B0" w14:textId="5758A6B7" w:rsidR="43554CB9" w:rsidRPr="00DF066E" w:rsidRDefault="43554CB9" w:rsidP="09359860">
            <w:p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</w:p>
        </w:tc>
        <w:tc>
          <w:tcPr>
            <w:tcW w:w="3015" w:type="dxa"/>
          </w:tcPr>
          <w:p w14:paraId="3BCA354E" w14:textId="485A5CB2" w:rsidR="43554CB9" w:rsidRPr="00DF066E" w:rsidRDefault="6195E594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 xml:space="preserve">Polaznici pristupaju međusobno kolegijima te </w:t>
            </w: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odgovaraju na pitanja u testu.</w:t>
            </w:r>
          </w:p>
          <w:p w14:paraId="46119F5F" w14:textId="67283174" w:rsidR="43554CB9" w:rsidRPr="00DF066E" w:rsidRDefault="43554CB9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30C490B9" w14:textId="04290FE7" w:rsidR="43554CB9" w:rsidRPr="00DF066E" w:rsidRDefault="6195E594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Pregledavanje rezultata u ocjenama na svojim kolegijima</w:t>
            </w:r>
            <w:r w:rsidR="22155611"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3997" w:type="dxa"/>
          </w:tcPr>
          <w:p w14:paraId="1D26A6A8" w14:textId="5933CD33" w:rsidR="7C90EB6D" w:rsidRPr="00DF066E" w:rsidRDefault="7C90EB6D" w:rsidP="43554CB9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lastRenderedPageBreak/>
              <w:t>.</w:t>
            </w:r>
          </w:p>
          <w:p w14:paraId="38524A39" w14:textId="187E9704" w:rsidR="028A667B" w:rsidRPr="00DF066E" w:rsidRDefault="028A667B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6907DC28" w14:textId="7EE6F421" w:rsidR="028A667B" w:rsidRPr="00DF066E" w:rsidRDefault="31644838" w:rsidP="2C8D2825">
            <w:pPr>
              <w:jc w:val="both"/>
              <w:rPr>
                <w:rFonts w:ascii="Arial" w:hAnsi="Arial" w:cs="Arial"/>
                <w:sz w:val="24"/>
                <w:szCs w:val="24"/>
                <w:lang w:val="hr-HR"/>
              </w:rPr>
            </w:pPr>
            <w:r w:rsidRPr="00DF066E">
              <w:rPr>
                <w:rFonts w:ascii="Arial" w:hAnsi="Arial" w:cs="Arial"/>
                <w:sz w:val="24"/>
                <w:szCs w:val="24"/>
                <w:lang w:val="hr-HR"/>
              </w:rPr>
              <w:lastRenderedPageBreak/>
              <w:t>Sustav Moodle (Loomen)</w:t>
            </w:r>
          </w:p>
          <w:p w14:paraId="707BF8ED" w14:textId="75E78151" w:rsidR="028A667B" w:rsidRPr="00DF066E" w:rsidRDefault="028A667B" w:rsidP="2C8D2825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  <w:p w14:paraId="6F123DA5" w14:textId="4DC807D4" w:rsidR="43554CB9" w:rsidRPr="00DF066E" w:rsidRDefault="43554CB9" w:rsidP="43554CB9">
            <w:pPr>
              <w:jc w:val="both"/>
              <w:rPr>
                <w:rFonts w:ascii="Arial" w:eastAsia="Arial" w:hAnsi="Arial" w:cs="Arial"/>
                <w:sz w:val="24"/>
                <w:szCs w:val="24"/>
                <w:lang w:val="hr-HR"/>
              </w:rPr>
            </w:pPr>
          </w:p>
        </w:tc>
      </w:tr>
      <w:tr w:rsidR="00A36EC7" w:rsidRPr="00DF066E" w14:paraId="3BF15F23" w14:textId="77777777" w:rsidTr="63AD3308">
        <w:tc>
          <w:tcPr>
            <w:tcW w:w="1260" w:type="dxa"/>
          </w:tcPr>
          <w:p w14:paraId="1AAFDDAA" w14:textId="6E2010C9" w:rsidR="00A36EC7" w:rsidRPr="00DF066E" w:rsidRDefault="6DAE878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DF066E">
              <w:rPr>
                <w:rFonts w:ascii="Arial" w:eastAsia="Open Sans" w:hAnsi="Arial" w:cs="Arial"/>
                <w:sz w:val="24"/>
                <w:szCs w:val="24"/>
              </w:rPr>
              <w:t xml:space="preserve">10 </w:t>
            </w: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minuta</w:t>
            </w:r>
            <w:proofErr w:type="spellEnd"/>
          </w:p>
        </w:tc>
        <w:tc>
          <w:tcPr>
            <w:tcW w:w="3288" w:type="dxa"/>
          </w:tcPr>
          <w:p w14:paraId="67D773AF" w14:textId="5FCBA1CC" w:rsidR="00A36EC7" w:rsidRPr="00DF066E" w:rsidRDefault="2A807FC5" w:rsidP="362881E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proofErr w:type="spellStart"/>
            <w:r w:rsidRPr="00DF066E">
              <w:rPr>
                <w:rFonts w:ascii="Arial" w:eastAsia="Open Sans" w:hAnsi="Arial" w:cs="Arial"/>
                <w:sz w:val="24"/>
                <w:szCs w:val="24"/>
              </w:rPr>
              <w:t>Kraj</w:t>
            </w:r>
            <w:proofErr w:type="spellEnd"/>
          </w:p>
        </w:tc>
        <w:tc>
          <w:tcPr>
            <w:tcW w:w="2925" w:type="dxa"/>
          </w:tcPr>
          <w:p w14:paraId="013E82F2" w14:textId="2D4269EC" w:rsidR="00A36EC7" w:rsidRPr="00DF066E" w:rsidRDefault="2A807FC5" w:rsidP="362881EE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Sumiranje sadržaja edukacije i odgovaranje na završna pitanja i nedoumice polaznika. </w:t>
            </w:r>
          </w:p>
          <w:p w14:paraId="4E06347B" w14:textId="55D2C148" w:rsidR="00A36EC7" w:rsidRPr="00DF066E" w:rsidRDefault="2A807FC5" w:rsidP="362881EE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Upućivanje polaznika na dodatne izvore znanja. </w:t>
            </w:r>
          </w:p>
          <w:p w14:paraId="5640BEFE" w14:textId="5151D3F9" w:rsidR="00A36EC7" w:rsidRPr="00DF066E" w:rsidRDefault="00A36EC7" w:rsidP="362881EE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354FB87E" w14:textId="329E5457" w:rsidR="00A36EC7" w:rsidRPr="00DF066E" w:rsidRDefault="2A807FC5" w:rsidP="362881EE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 xml:space="preserve">Uputiti ih na ispunjavanje </w:t>
            </w:r>
            <w:r w:rsidRPr="00DF066E">
              <w:rPr>
                <w:rFonts w:ascii="Arial" w:eastAsia="Arial" w:hAnsi="Arial" w:cs="Arial"/>
                <w:b/>
                <w:bCs/>
                <w:sz w:val="24"/>
                <w:szCs w:val="24"/>
                <w:lang w:val="hr-HR"/>
              </w:rPr>
              <w:t xml:space="preserve">evaluacijskog upitnika zadovoljstva edukacijom. </w:t>
            </w:r>
          </w:p>
          <w:p w14:paraId="48BFE08E" w14:textId="78C86666" w:rsidR="00A36EC7" w:rsidRPr="00DF066E" w:rsidRDefault="00A36EC7" w:rsidP="362881EE">
            <w:pPr>
              <w:spacing w:line="276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14:paraId="4F7DF1DD" w14:textId="7DA8135D" w:rsidR="00A36EC7" w:rsidRPr="00DF066E" w:rsidRDefault="77C993FB" w:rsidP="362881E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Provjeriti jesu li se svi potpisali na potpisnu listu</w:t>
            </w:r>
            <w:r w:rsidR="6D1E6449" w:rsidRPr="00DF066E">
              <w:rPr>
                <w:rFonts w:ascii="Arial" w:eastAsia="Arial" w:hAnsi="Arial" w:cs="Arial"/>
                <w:sz w:val="24"/>
                <w:szCs w:val="24"/>
                <w:lang w:val="hr-HR"/>
              </w:rPr>
              <w:t>.</w:t>
            </w:r>
          </w:p>
        </w:tc>
        <w:tc>
          <w:tcPr>
            <w:tcW w:w="3015" w:type="dxa"/>
          </w:tcPr>
          <w:p w14:paraId="2DB49DB4" w14:textId="77777777" w:rsidR="00A36EC7" w:rsidRPr="00DF066E" w:rsidRDefault="00A36EC7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</w:tc>
        <w:tc>
          <w:tcPr>
            <w:tcW w:w="3997" w:type="dxa"/>
          </w:tcPr>
          <w:p w14:paraId="0512C3E2" w14:textId="77777777" w:rsidR="00A36EC7" w:rsidRPr="00DF066E" w:rsidRDefault="00A36EC7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</w:p>
        </w:tc>
      </w:tr>
    </w:tbl>
    <w:p w14:paraId="4F590A67" w14:textId="4A7F32B5" w:rsidR="362881EE" w:rsidRPr="00DF066E" w:rsidRDefault="362881EE">
      <w:pPr>
        <w:rPr>
          <w:rFonts w:ascii="Arial" w:hAnsi="Arial" w:cs="Arial"/>
        </w:rPr>
      </w:pPr>
    </w:p>
    <w:p w14:paraId="784CA159" w14:textId="77777777" w:rsidR="00A36EC7" w:rsidRPr="00DF066E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2ED6BD0F" w14:textId="77777777" w:rsidR="00A36EC7" w:rsidRPr="00DF066E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7C62911C" w14:textId="77777777" w:rsidR="00A36EC7" w:rsidRPr="00DF066E" w:rsidRDefault="00A90A75" w:rsidP="5C643A5D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DF066E">
        <w:rPr>
          <w:rFonts w:ascii="Arial" w:eastAsia="Arial" w:hAnsi="Arial" w:cs="Arial"/>
          <w:sz w:val="24"/>
          <w:szCs w:val="24"/>
        </w:rPr>
        <w:lastRenderedPageBreak/>
        <w:t>Scenarij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videomamca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opis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sadržaja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videomamca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>):</w:t>
      </w:r>
    </w:p>
    <w:p w14:paraId="04CC26AF" w14:textId="1972CCF4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DF066E">
        <w:rPr>
          <w:rFonts w:ascii="Arial" w:eastAsia="Arial" w:hAnsi="Arial" w:cs="Arial"/>
          <w:sz w:val="24"/>
          <w:szCs w:val="24"/>
        </w:rPr>
        <w:t xml:space="preserve"> </w:t>
      </w:r>
    </w:p>
    <w:p w14:paraId="1C3B7EC3" w14:textId="3D1406B3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DF066E">
        <w:rPr>
          <w:rFonts w:ascii="Arial" w:eastAsia="Arial" w:hAnsi="Arial" w:cs="Arial"/>
          <w:sz w:val="24"/>
          <w:szCs w:val="24"/>
        </w:rPr>
        <w:t>Zvoni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zvono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otvara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se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virtualna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učionica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Loomen. </w:t>
      </w:r>
    </w:p>
    <w:p w14:paraId="44409984" w14:textId="63744E70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DF066E">
        <w:rPr>
          <w:rFonts w:ascii="Arial" w:eastAsia="Arial" w:hAnsi="Arial" w:cs="Arial"/>
          <w:sz w:val="24"/>
          <w:szCs w:val="24"/>
        </w:rPr>
        <w:t>Učitelj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sijedi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za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stolom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oblikuje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test.</w:t>
      </w:r>
    </w:p>
    <w:p w14:paraId="4C5207DB" w14:textId="6E7679E6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DF066E">
        <w:rPr>
          <w:rFonts w:ascii="Arial" w:eastAsia="Arial" w:hAnsi="Arial" w:cs="Arial"/>
          <w:sz w:val="24"/>
          <w:szCs w:val="24"/>
        </w:rPr>
        <w:t xml:space="preserve">U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drugoj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sceni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učenici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od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kuće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riješavaju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test (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ograničen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vremenom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>).</w:t>
      </w:r>
    </w:p>
    <w:p w14:paraId="10EB9FA2" w14:textId="051D1E85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DF066E">
        <w:rPr>
          <w:rFonts w:ascii="Arial" w:eastAsia="Arial" w:hAnsi="Arial" w:cs="Arial"/>
          <w:sz w:val="24"/>
          <w:szCs w:val="24"/>
        </w:rPr>
        <w:t>Učitelj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oblikuje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radionicu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, forum I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zadatak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na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528754D0" w:rsidRPr="00DF066E">
        <w:rPr>
          <w:rFonts w:ascii="Arial" w:eastAsia="Arial" w:hAnsi="Arial" w:cs="Arial"/>
          <w:sz w:val="24"/>
          <w:szCs w:val="24"/>
        </w:rPr>
        <w:t>L</w:t>
      </w:r>
      <w:r w:rsidRPr="00DF066E">
        <w:rPr>
          <w:rFonts w:ascii="Arial" w:eastAsia="Arial" w:hAnsi="Arial" w:cs="Arial"/>
          <w:sz w:val="24"/>
          <w:szCs w:val="24"/>
        </w:rPr>
        <w:t>oomenu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(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ubrzana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snimka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>).</w:t>
      </w:r>
    </w:p>
    <w:p w14:paraId="47F33CFA" w14:textId="7B58EC90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DF066E">
        <w:rPr>
          <w:rFonts w:ascii="Arial" w:eastAsia="Arial" w:hAnsi="Arial" w:cs="Arial"/>
          <w:sz w:val="24"/>
          <w:szCs w:val="24"/>
        </w:rPr>
        <w:t>Prikazuje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se sat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na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kojem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se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kazaljke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zavrte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24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sata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>.</w:t>
      </w:r>
    </w:p>
    <w:p w14:paraId="686F4FB8" w14:textId="5DA66A5F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DF066E">
        <w:rPr>
          <w:rFonts w:ascii="Arial" w:eastAsia="Arial" w:hAnsi="Arial" w:cs="Arial"/>
          <w:sz w:val="24"/>
          <w:szCs w:val="24"/>
        </w:rPr>
        <w:t>Učitelj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otvara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u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Loomenu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“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ocjene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”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i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pregledava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statistiku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ocjena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svojih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učenika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>.</w:t>
      </w:r>
    </w:p>
    <w:p w14:paraId="7F674C3B" w14:textId="6D8D6316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 w:rsidRPr="00DF066E">
        <w:rPr>
          <w:rFonts w:ascii="Arial" w:eastAsia="Arial" w:hAnsi="Arial" w:cs="Arial"/>
          <w:sz w:val="24"/>
          <w:szCs w:val="24"/>
        </w:rPr>
        <w:t>Sve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navedeno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mora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biti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ubrzano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>.</w:t>
      </w:r>
    </w:p>
    <w:p w14:paraId="55DEF4A1" w14:textId="3B088316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DF066E">
        <w:rPr>
          <w:rFonts w:ascii="Arial" w:eastAsia="Arial" w:hAnsi="Arial" w:cs="Arial"/>
          <w:sz w:val="24"/>
          <w:szCs w:val="24"/>
        </w:rPr>
        <w:t xml:space="preserve">Na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kraju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učitelj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poziva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ostale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da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uđu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u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virtualnu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učionicu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(Loomen).</w:t>
      </w:r>
    </w:p>
    <w:p w14:paraId="4F18628F" w14:textId="5D36A745" w:rsidR="028A667B" w:rsidRPr="00DF066E" w:rsidRDefault="028A667B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</w:p>
    <w:p w14:paraId="449342D5" w14:textId="6C931B3D" w:rsidR="3A74E334" w:rsidRPr="00DF066E" w:rsidRDefault="3A74E334" w:rsidP="028A667B">
      <w:pPr>
        <w:spacing w:line="276" w:lineRule="auto"/>
        <w:jc w:val="both"/>
        <w:rPr>
          <w:rFonts w:ascii="Arial" w:eastAsia="Arial" w:hAnsi="Arial" w:cs="Arial"/>
          <w:sz w:val="24"/>
          <w:szCs w:val="24"/>
        </w:rPr>
      </w:pPr>
      <w:r w:rsidRPr="00DF066E">
        <w:rPr>
          <w:rFonts w:ascii="Arial" w:eastAsia="Arial" w:hAnsi="Arial" w:cs="Arial"/>
          <w:sz w:val="24"/>
          <w:szCs w:val="24"/>
        </w:rPr>
        <w:t>*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učitelj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-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općenito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ne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misli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se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na</w:t>
      </w:r>
      <w:proofErr w:type="spellEnd"/>
      <w:r w:rsidRPr="00DF066E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DF066E">
        <w:rPr>
          <w:rFonts w:ascii="Arial" w:eastAsia="Arial" w:hAnsi="Arial" w:cs="Arial"/>
          <w:sz w:val="24"/>
          <w:szCs w:val="24"/>
        </w:rPr>
        <w:t>spol</w:t>
      </w:r>
      <w:proofErr w:type="spellEnd"/>
    </w:p>
    <w:sectPr w:rsidR="3A74E334" w:rsidRPr="00DF066E" w:rsidSect="007143C0">
      <w:footerReference w:type="default" r:id="rId12"/>
      <w:headerReference w:type="first" r:id="rId13"/>
      <w:footerReference w:type="first" r:id="rId14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D90DB" w14:textId="77777777" w:rsidR="00561C55" w:rsidRDefault="00561C55">
      <w:r>
        <w:separator/>
      </w:r>
    </w:p>
  </w:endnote>
  <w:endnote w:type="continuationSeparator" w:id="0">
    <w:p w14:paraId="6D847C6B" w14:textId="77777777" w:rsidR="00561C55" w:rsidRDefault="00561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 San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CEE6E" w14:textId="77777777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  <w:lang w:val="hr-HR" w:eastAsia="hr-HR"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E6C56" w14:textId="4248FD1E" w:rsidR="00A36EC7" w:rsidRDefault="00EE7AC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noProof/>
        <w:lang w:val="hr-HR" w:eastAsia="hr-HR"/>
      </w:rPr>
      <w:drawing>
        <wp:anchor distT="0" distB="0" distL="0" distR="0" simplePos="0" relativeHeight="251659264" behindDoc="0" locked="0" layoutInCell="1" hidden="0" allowOverlap="1" wp14:anchorId="3B337578" wp14:editId="5A27B00F">
          <wp:simplePos x="0" y="0"/>
          <wp:positionH relativeFrom="margin">
            <wp:align>center</wp:align>
          </wp:positionH>
          <wp:positionV relativeFrom="paragraph">
            <wp:posOffset>-476885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eastAsia="Calibri" w:hAnsi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D37A55" w14:textId="77777777" w:rsidR="00561C55" w:rsidRDefault="00561C55">
      <w:r>
        <w:separator/>
      </w:r>
    </w:p>
  </w:footnote>
  <w:footnote w:type="continuationSeparator" w:id="0">
    <w:p w14:paraId="60D24F2C" w14:textId="77777777" w:rsidR="00561C55" w:rsidRDefault="00561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87F00" w14:textId="767DDAB8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63AD3308"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  <w:lang w:val="hr-HR" w:eastAsia="hr-HR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7468B"/>
    <w:multiLevelType w:val="hybridMultilevel"/>
    <w:tmpl w:val="FDECDC9C"/>
    <w:lvl w:ilvl="0" w:tplc="F93E8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5E1F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EE92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5C3C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58EA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3E31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4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B25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9DC8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00CDF"/>
    <w:multiLevelType w:val="hybridMultilevel"/>
    <w:tmpl w:val="DB0A87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80B3A76"/>
    <w:multiLevelType w:val="hybridMultilevel"/>
    <w:tmpl w:val="08AAA1E0"/>
    <w:lvl w:ilvl="0" w:tplc="AD307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4EFA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84B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22A4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66C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9D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28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8CD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B1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76E64"/>
    <w:multiLevelType w:val="multilevel"/>
    <w:tmpl w:val="97C28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BF48D7"/>
    <w:multiLevelType w:val="hybridMultilevel"/>
    <w:tmpl w:val="2EC81B54"/>
    <w:lvl w:ilvl="0" w:tplc="E990BE96">
      <w:start w:val="1"/>
      <w:numFmt w:val="decimal"/>
      <w:lvlText w:val="%1."/>
      <w:lvlJc w:val="left"/>
      <w:pPr>
        <w:ind w:left="720" w:hanging="360"/>
      </w:pPr>
    </w:lvl>
    <w:lvl w:ilvl="1" w:tplc="25F22DE2">
      <w:start w:val="1"/>
      <w:numFmt w:val="lowerLetter"/>
      <w:lvlText w:val="%2."/>
      <w:lvlJc w:val="left"/>
      <w:pPr>
        <w:ind w:left="1440" w:hanging="360"/>
      </w:pPr>
    </w:lvl>
    <w:lvl w:ilvl="2" w:tplc="B9B60F08">
      <w:start w:val="1"/>
      <w:numFmt w:val="lowerRoman"/>
      <w:lvlText w:val="%3."/>
      <w:lvlJc w:val="right"/>
      <w:pPr>
        <w:ind w:left="2160" w:hanging="180"/>
      </w:pPr>
    </w:lvl>
    <w:lvl w:ilvl="3" w:tplc="E22A15EA">
      <w:start w:val="1"/>
      <w:numFmt w:val="decimal"/>
      <w:lvlText w:val="%4."/>
      <w:lvlJc w:val="left"/>
      <w:pPr>
        <w:ind w:left="2880" w:hanging="360"/>
      </w:pPr>
    </w:lvl>
    <w:lvl w:ilvl="4" w:tplc="234EAE2E">
      <w:start w:val="1"/>
      <w:numFmt w:val="lowerLetter"/>
      <w:lvlText w:val="%5."/>
      <w:lvlJc w:val="left"/>
      <w:pPr>
        <w:ind w:left="3600" w:hanging="360"/>
      </w:pPr>
    </w:lvl>
    <w:lvl w:ilvl="5" w:tplc="93861F6A">
      <w:start w:val="1"/>
      <w:numFmt w:val="lowerRoman"/>
      <w:lvlText w:val="%6."/>
      <w:lvlJc w:val="right"/>
      <w:pPr>
        <w:ind w:left="4320" w:hanging="180"/>
      </w:pPr>
    </w:lvl>
    <w:lvl w:ilvl="6" w:tplc="B1B8952C">
      <w:start w:val="1"/>
      <w:numFmt w:val="decimal"/>
      <w:lvlText w:val="%7."/>
      <w:lvlJc w:val="left"/>
      <w:pPr>
        <w:ind w:left="5040" w:hanging="360"/>
      </w:pPr>
    </w:lvl>
    <w:lvl w:ilvl="7" w:tplc="2ECA7BFA">
      <w:start w:val="1"/>
      <w:numFmt w:val="lowerLetter"/>
      <w:lvlText w:val="%8."/>
      <w:lvlJc w:val="left"/>
      <w:pPr>
        <w:ind w:left="5760" w:hanging="360"/>
      </w:pPr>
    </w:lvl>
    <w:lvl w:ilvl="8" w:tplc="A298268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DC4FD6"/>
    <w:multiLevelType w:val="hybridMultilevel"/>
    <w:tmpl w:val="243C697A"/>
    <w:lvl w:ilvl="0" w:tplc="C89C9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2C3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76B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1A4C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42AB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C82A2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D65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34B7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CBD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912A1"/>
    <w:multiLevelType w:val="multilevel"/>
    <w:tmpl w:val="AA3EBF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cxNDcwNTQzNzIyMzNW0lEKTi0uzszPAykwqwUAs442HywAAAA="/>
  </w:docVars>
  <w:rsids>
    <w:rsidRoot w:val="00A36EC7"/>
    <w:rsid w:val="00024325"/>
    <w:rsid w:val="00194AA2"/>
    <w:rsid w:val="0027319E"/>
    <w:rsid w:val="003D5F43"/>
    <w:rsid w:val="00422D7D"/>
    <w:rsid w:val="004238E3"/>
    <w:rsid w:val="00444324"/>
    <w:rsid w:val="00486855"/>
    <w:rsid w:val="004C64AC"/>
    <w:rsid w:val="00561C55"/>
    <w:rsid w:val="00615049"/>
    <w:rsid w:val="006828BC"/>
    <w:rsid w:val="007143C0"/>
    <w:rsid w:val="007307E4"/>
    <w:rsid w:val="00783167"/>
    <w:rsid w:val="008452F4"/>
    <w:rsid w:val="009D13CD"/>
    <w:rsid w:val="00A019CA"/>
    <w:rsid w:val="00A36EC7"/>
    <w:rsid w:val="00A90A75"/>
    <w:rsid w:val="00AB6114"/>
    <w:rsid w:val="00B34477"/>
    <w:rsid w:val="00BED965"/>
    <w:rsid w:val="00DB61FC"/>
    <w:rsid w:val="00DD2421"/>
    <w:rsid w:val="00DD739E"/>
    <w:rsid w:val="00DF066E"/>
    <w:rsid w:val="00E02234"/>
    <w:rsid w:val="00E14B37"/>
    <w:rsid w:val="00E73848"/>
    <w:rsid w:val="00EE38E4"/>
    <w:rsid w:val="00EE7AC7"/>
    <w:rsid w:val="00FE0685"/>
    <w:rsid w:val="01004D82"/>
    <w:rsid w:val="015CB0A7"/>
    <w:rsid w:val="01C39C91"/>
    <w:rsid w:val="01DFEFB0"/>
    <w:rsid w:val="01E61B4B"/>
    <w:rsid w:val="0218EC56"/>
    <w:rsid w:val="0243DB6F"/>
    <w:rsid w:val="028A667B"/>
    <w:rsid w:val="029B0950"/>
    <w:rsid w:val="0348BE95"/>
    <w:rsid w:val="0394EBF7"/>
    <w:rsid w:val="03B624B1"/>
    <w:rsid w:val="03E95C65"/>
    <w:rsid w:val="0470B7B4"/>
    <w:rsid w:val="050DA9D4"/>
    <w:rsid w:val="05F6DEF6"/>
    <w:rsid w:val="0659EACC"/>
    <w:rsid w:val="068DE001"/>
    <w:rsid w:val="06EA1F71"/>
    <w:rsid w:val="07046181"/>
    <w:rsid w:val="07DEE361"/>
    <w:rsid w:val="086DD055"/>
    <w:rsid w:val="086EFD43"/>
    <w:rsid w:val="0890CAC6"/>
    <w:rsid w:val="08974460"/>
    <w:rsid w:val="08CCFCD3"/>
    <w:rsid w:val="08FA240A"/>
    <w:rsid w:val="09359860"/>
    <w:rsid w:val="0989620A"/>
    <w:rsid w:val="09D48F34"/>
    <w:rsid w:val="09D6FB7A"/>
    <w:rsid w:val="09EF608F"/>
    <w:rsid w:val="0A7F4000"/>
    <w:rsid w:val="0A8086DA"/>
    <w:rsid w:val="0A88CC11"/>
    <w:rsid w:val="0AB99E08"/>
    <w:rsid w:val="0ACC369F"/>
    <w:rsid w:val="0B05C2CC"/>
    <w:rsid w:val="0B27E38D"/>
    <w:rsid w:val="0B813B63"/>
    <w:rsid w:val="0BB1C45B"/>
    <w:rsid w:val="0C6A4720"/>
    <w:rsid w:val="0C871D94"/>
    <w:rsid w:val="0CC1A7CB"/>
    <w:rsid w:val="0CF61B31"/>
    <w:rsid w:val="0D0E3561"/>
    <w:rsid w:val="0D79AE99"/>
    <w:rsid w:val="0DCD9EF3"/>
    <w:rsid w:val="0E46D974"/>
    <w:rsid w:val="0FAC5F83"/>
    <w:rsid w:val="0FD9F71E"/>
    <w:rsid w:val="0FECF5E6"/>
    <w:rsid w:val="10184782"/>
    <w:rsid w:val="10201D40"/>
    <w:rsid w:val="10446E35"/>
    <w:rsid w:val="104A8358"/>
    <w:rsid w:val="11C1F995"/>
    <w:rsid w:val="11CE3E34"/>
    <w:rsid w:val="11FC4644"/>
    <w:rsid w:val="121B6B06"/>
    <w:rsid w:val="1387EDA6"/>
    <w:rsid w:val="1398BC0E"/>
    <w:rsid w:val="13A9BF29"/>
    <w:rsid w:val="13E46BFE"/>
    <w:rsid w:val="146A91D1"/>
    <w:rsid w:val="150CAD85"/>
    <w:rsid w:val="151142AE"/>
    <w:rsid w:val="15316DB1"/>
    <w:rsid w:val="15554B05"/>
    <w:rsid w:val="155BF8DE"/>
    <w:rsid w:val="1583DD93"/>
    <w:rsid w:val="15873796"/>
    <w:rsid w:val="1593C3D8"/>
    <w:rsid w:val="15CB501D"/>
    <w:rsid w:val="15CC1B79"/>
    <w:rsid w:val="15E7215E"/>
    <w:rsid w:val="16133E90"/>
    <w:rsid w:val="16325DBD"/>
    <w:rsid w:val="167A9BD6"/>
    <w:rsid w:val="170409A3"/>
    <w:rsid w:val="172CFA46"/>
    <w:rsid w:val="17B720B8"/>
    <w:rsid w:val="183DCC81"/>
    <w:rsid w:val="18678B04"/>
    <w:rsid w:val="189381B6"/>
    <w:rsid w:val="1911CEBE"/>
    <w:rsid w:val="19813C4C"/>
    <w:rsid w:val="1A1EE08E"/>
    <w:rsid w:val="1A5C219D"/>
    <w:rsid w:val="1A7FE559"/>
    <w:rsid w:val="1AAE9AF5"/>
    <w:rsid w:val="1AE042CE"/>
    <w:rsid w:val="1B11F395"/>
    <w:rsid w:val="1B2E5175"/>
    <w:rsid w:val="1B531858"/>
    <w:rsid w:val="1BB6B8B3"/>
    <w:rsid w:val="1C194891"/>
    <w:rsid w:val="1C597F0E"/>
    <w:rsid w:val="1CE275F9"/>
    <w:rsid w:val="1CED8A94"/>
    <w:rsid w:val="1D093A6C"/>
    <w:rsid w:val="1D5F35C6"/>
    <w:rsid w:val="1DCA4F57"/>
    <w:rsid w:val="1E14F091"/>
    <w:rsid w:val="1E3CFB42"/>
    <w:rsid w:val="1EFFA852"/>
    <w:rsid w:val="1F155C4F"/>
    <w:rsid w:val="1FFDFACA"/>
    <w:rsid w:val="203BEECF"/>
    <w:rsid w:val="205BB3C4"/>
    <w:rsid w:val="20CC4958"/>
    <w:rsid w:val="2116D208"/>
    <w:rsid w:val="213790BB"/>
    <w:rsid w:val="213F24B8"/>
    <w:rsid w:val="22155611"/>
    <w:rsid w:val="22384F18"/>
    <w:rsid w:val="22C2891F"/>
    <w:rsid w:val="23269391"/>
    <w:rsid w:val="2348D265"/>
    <w:rsid w:val="239FEE99"/>
    <w:rsid w:val="23E6728E"/>
    <w:rsid w:val="247EB787"/>
    <w:rsid w:val="24B979C3"/>
    <w:rsid w:val="250B69B2"/>
    <w:rsid w:val="251B4CEF"/>
    <w:rsid w:val="25862732"/>
    <w:rsid w:val="25C21F26"/>
    <w:rsid w:val="25C596DB"/>
    <w:rsid w:val="25D5C870"/>
    <w:rsid w:val="25FF9444"/>
    <w:rsid w:val="260BC9B0"/>
    <w:rsid w:val="269F921B"/>
    <w:rsid w:val="2733C178"/>
    <w:rsid w:val="273B8C9E"/>
    <w:rsid w:val="275BB893"/>
    <w:rsid w:val="27BFF242"/>
    <w:rsid w:val="2817EDDC"/>
    <w:rsid w:val="28B42A19"/>
    <w:rsid w:val="28E58B12"/>
    <w:rsid w:val="29ABC21B"/>
    <w:rsid w:val="29DC1F91"/>
    <w:rsid w:val="2A2B4DA4"/>
    <w:rsid w:val="2A68FA58"/>
    <w:rsid w:val="2A807FC5"/>
    <w:rsid w:val="2A999FB3"/>
    <w:rsid w:val="2A9CDDF5"/>
    <w:rsid w:val="2B350CAB"/>
    <w:rsid w:val="2B37181A"/>
    <w:rsid w:val="2B49A5CA"/>
    <w:rsid w:val="2B4BD222"/>
    <w:rsid w:val="2B58DBB1"/>
    <w:rsid w:val="2C2D8FFF"/>
    <w:rsid w:val="2C54925D"/>
    <w:rsid w:val="2C8D2825"/>
    <w:rsid w:val="2CA5ED54"/>
    <w:rsid w:val="2CAE3017"/>
    <w:rsid w:val="2D068873"/>
    <w:rsid w:val="2D97571F"/>
    <w:rsid w:val="2DA71D6A"/>
    <w:rsid w:val="2DCE2ABC"/>
    <w:rsid w:val="2DF9C5EE"/>
    <w:rsid w:val="2E112F9E"/>
    <w:rsid w:val="2E39C33C"/>
    <w:rsid w:val="2E719EE0"/>
    <w:rsid w:val="2E8D5A9B"/>
    <w:rsid w:val="2EB57C5B"/>
    <w:rsid w:val="2FEC7AF4"/>
    <w:rsid w:val="306C6AF0"/>
    <w:rsid w:val="3079CC0B"/>
    <w:rsid w:val="30BAC19A"/>
    <w:rsid w:val="31644838"/>
    <w:rsid w:val="3185BD43"/>
    <w:rsid w:val="318F79AE"/>
    <w:rsid w:val="32453C30"/>
    <w:rsid w:val="3263CE22"/>
    <w:rsid w:val="326C5007"/>
    <w:rsid w:val="33D00455"/>
    <w:rsid w:val="343F2E7B"/>
    <w:rsid w:val="34A094A3"/>
    <w:rsid w:val="34A9E57F"/>
    <w:rsid w:val="34ADF0DA"/>
    <w:rsid w:val="34BA2410"/>
    <w:rsid w:val="354A41F1"/>
    <w:rsid w:val="35643866"/>
    <w:rsid w:val="35EB8506"/>
    <w:rsid w:val="35F70FB3"/>
    <w:rsid w:val="362881EE"/>
    <w:rsid w:val="3639766A"/>
    <w:rsid w:val="363D3BCE"/>
    <w:rsid w:val="364B8EBE"/>
    <w:rsid w:val="3672CEDB"/>
    <w:rsid w:val="36C43B87"/>
    <w:rsid w:val="37240A46"/>
    <w:rsid w:val="3791AADF"/>
    <w:rsid w:val="37E8A851"/>
    <w:rsid w:val="38B632BA"/>
    <w:rsid w:val="38F19FCC"/>
    <w:rsid w:val="38FA91EE"/>
    <w:rsid w:val="39437DD2"/>
    <w:rsid w:val="39845D45"/>
    <w:rsid w:val="399B3A04"/>
    <w:rsid w:val="39ADF00E"/>
    <w:rsid w:val="3A74E334"/>
    <w:rsid w:val="3A9B16F6"/>
    <w:rsid w:val="3B01EE03"/>
    <w:rsid w:val="3B3624C3"/>
    <w:rsid w:val="3B9B8ECD"/>
    <w:rsid w:val="3C0E2514"/>
    <w:rsid w:val="3C91E0EC"/>
    <w:rsid w:val="3CB7D732"/>
    <w:rsid w:val="3CE479F9"/>
    <w:rsid w:val="3D6FD943"/>
    <w:rsid w:val="3D7F938A"/>
    <w:rsid w:val="3DAA2867"/>
    <w:rsid w:val="3DAD4E40"/>
    <w:rsid w:val="3DFBD316"/>
    <w:rsid w:val="3EC6F497"/>
    <w:rsid w:val="3F9B2D8D"/>
    <w:rsid w:val="3F9D99C7"/>
    <w:rsid w:val="4105AF07"/>
    <w:rsid w:val="4238D6CD"/>
    <w:rsid w:val="4290E1BB"/>
    <w:rsid w:val="429A307E"/>
    <w:rsid w:val="4348C119"/>
    <w:rsid w:val="43554CB9"/>
    <w:rsid w:val="4387D6CC"/>
    <w:rsid w:val="4392A7B4"/>
    <w:rsid w:val="4396DA12"/>
    <w:rsid w:val="43CEFE7E"/>
    <w:rsid w:val="43D84354"/>
    <w:rsid w:val="43E98407"/>
    <w:rsid w:val="4420B514"/>
    <w:rsid w:val="4437586C"/>
    <w:rsid w:val="44611BEB"/>
    <w:rsid w:val="4471CEF8"/>
    <w:rsid w:val="447A5E5F"/>
    <w:rsid w:val="45411A2D"/>
    <w:rsid w:val="45994FB9"/>
    <w:rsid w:val="45FC6DC8"/>
    <w:rsid w:val="46628F89"/>
    <w:rsid w:val="466AFF39"/>
    <w:rsid w:val="466F2B78"/>
    <w:rsid w:val="46A7D0DD"/>
    <w:rsid w:val="46C45035"/>
    <w:rsid w:val="472DBF86"/>
    <w:rsid w:val="47DE8E72"/>
    <w:rsid w:val="47FB93DA"/>
    <w:rsid w:val="4801483B"/>
    <w:rsid w:val="484EF3EF"/>
    <w:rsid w:val="488FF617"/>
    <w:rsid w:val="48A51700"/>
    <w:rsid w:val="49545EDF"/>
    <w:rsid w:val="4965DBF2"/>
    <w:rsid w:val="49775ACE"/>
    <w:rsid w:val="49920C73"/>
    <w:rsid w:val="499E639F"/>
    <w:rsid w:val="49DB20DA"/>
    <w:rsid w:val="49E2B461"/>
    <w:rsid w:val="4A5B2947"/>
    <w:rsid w:val="4AF3CB1F"/>
    <w:rsid w:val="4B7C158C"/>
    <w:rsid w:val="4B845592"/>
    <w:rsid w:val="4B977BCA"/>
    <w:rsid w:val="4C9CDEFA"/>
    <w:rsid w:val="4CB3EB63"/>
    <w:rsid w:val="4D728EBE"/>
    <w:rsid w:val="4D7CEE72"/>
    <w:rsid w:val="4DE050E6"/>
    <w:rsid w:val="4E101AA9"/>
    <w:rsid w:val="4E5625AD"/>
    <w:rsid w:val="4E598105"/>
    <w:rsid w:val="4E5D9E53"/>
    <w:rsid w:val="4E8A706B"/>
    <w:rsid w:val="4F2655EB"/>
    <w:rsid w:val="4F5499F6"/>
    <w:rsid w:val="4F5B72C9"/>
    <w:rsid w:val="4F5F3410"/>
    <w:rsid w:val="4F7D88D8"/>
    <w:rsid w:val="4F804B13"/>
    <w:rsid w:val="4F8C80BC"/>
    <w:rsid w:val="503BBD94"/>
    <w:rsid w:val="504175A7"/>
    <w:rsid w:val="50626B72"/>
    <w:rsid w:val="50CD18DB"/>
    <w:rsid w:val="5157ABEA"/>
    <w:rsid w:val="5162C343"/>
    <w:rsid w:val="51794D96"/>
    <w:rsid w:val="51DAA0E1"/>
    <w:rsid w:val="51FD2787"/>
    <w:rsid w:val="525872C8"/>
    <w:rsid w:val="52592879"/>
    <w:rsid w:val="528754D0"/>
    <w:rsid w:val="52A84399"/>
    <w:rsid w:val="52E2A383"/>
    <w:rsid w:val="547B28D6"/>
    <w:rsid w:val="5512924D"/>
    <w:rsid w:val="55330B1C"/>
    <w:rsid w:val="55579647"/>
    <w:rsid w:val="555FEBFD"/>
    <w:rsid w:val="55AB7AF7"/>
    <w:rsid w:val="55C5C53B"/>
    <w:rsid w:val="55F7C5DF"/>
    <w:rsid w:val="55F96EC9"/>
    <w:rsid w:val="56328B2C"/>
    <w:rsid w:val="56CAC2A3"/>
    <w:rsid w:val="56DD333A"/>
    <w:rsid w:val="56E1AF01"/>
    <w:rsid w:val="56FFB8A5"/>
    <w:rsid w:val="57397795"/>
    <w:rsid w:val="573FF04C"/>
    <w:rsid w:val="57F805D1"/>
    <w:rsid w:val="58049664"/>
    <w:rsid w:val="583BB9D9"/>
    <w:rsid w:val="589A5811"/>
    <w:rsid w:val="590B1277"/>
    <w:rsid w:val="5989EE0B"/>
    <w:rsid w:val="5A0F25FE"/>
    <w:rsid w:val="5B4567AA"/>
    <w:rsid w:val="5BB14A48"/>
    <w:rsid w:val="5C078028"/>
    <w:rsid w:val="5C10F2DF"/>
    <w:rsid w:val="5C643A5D"/>
    <w:rsid w:val="5C6EA9D2"/>
    <w:rsid w:val="5C90246C"/>
    <w:rsid w:val="5CCDB04B"/>
    <w:rsid w:val="5CD095B0"/>
    <w:rsid w:val="5D0BAC20"/>
    <w:rsid w:val="5D99C2B4"/>
    <w:rsid w:val="5DEF8F8D"/>
    <w:rsid w:val="5EA7358F"/>
    <w:rsid w:val="5EB0215D"/>
    <w:rsid w:val="5F27D389"/>
    <w:rsid w:val="5F27F461"/>
    <w:rsid w:val="6195E594"/>
    <w:rsid w:val="62513B4D"/>
    <w:rsid w:val="62568C0E"/>
    <w:rsid w:val="62586C1F"/>
    <w:rsid w:val="63364AE5"/>
    <w:rsid w:val="63572625"/>
    <w:rsid w:val="63AD3308"/>
    <w:rsid w:val="63D8EE13"/>
    <w:rsid w:val="64761A56"/>
    <w:rsid w:val="6482E80E"/>
    <w:rsid w:val="64BC3DEB"/>
    <w:rsid w:val="64D889C6"/>
    <w:rsid w:val="65D5FD5B"/>
    <w:rsid w:val="65DECFE6"/>
    <w:rsid w:val="66013C07"/>
    <w:rsid w:val="66DDA2B8"/>
    <w:rsid w:val="67E80F22"/>
    <w:rsid w:val="68403FFD"/>
    <w:rsid w:val="68B9CE44"/>
    <w:rsid w:val="69174208"/>
    <w:rsid w:val="693B4026"/>
    <w:rsid w:val="6B056A55"/>
    <w:rsid w:val="6BE55950"/>
    <w:rsid w:val="6BE7A62A"/>
    <w:rsid w:val="6BE94433"/>
    <w:rsid w:val="6BF923B9"/>
    <w:rsid w:val="6C6F01AE"/>
    <w:rsid w:val="6CA515F6"/>
    <w:rsid w:val="6D1E6449"/>
    <w:rsid w:val="6D3E7723"/>
    <w:rsid w:val="6D5C8E1D"/>
    <w:rsid w:val="6D8F7C28"/>
    <w:rsid w:val="6DA12823"/>
    <w:rsid w:val="6DAE878F"/>
    <w:rsid w:val="6DE540E0"/>
    <w:rsid w:val="6E5424DF"/>
    <w:rsid w:val="6E88C0EC"/>
    <w:rsid w:val="6EA09FF8"/>
    <w:rsid w:val="6F1940F5"/>
    <w:rsid w:val="6F20775C"/>
    <w:rsid w:val="6F4CABD0"/>
    <w:rsid w:val="6F4F6366"/>
    <w:rsid w:val="6F7042D9"/>
    <w:rsid w:val="6F7333BC"/>
    <w:rsid w:val="6FC5AECF"/>
    <w:rsid w:val="70BCC74B"/>
    <w:rsid w:val="70F9377D"/>
    <w:rsid w:val="717EC02C"/>
    <w:rsid w:val="7199FB9D"/>
    <w:rsid w:val="71A880B1"/>
    <w:rsid w:val="722B1A13"/>
    <w:rsid w:val="7249EC05"/>
    <w:rsid w:val="72AF6203"/>
    <w:rsid w:val="72DCD009"/>
    <w:rsid w:val="739BB761"/>
    <w:rsid w:val="73D3CEA0"/>
    <w:rsid w:val="73E9EB70"/>
    <w:rsid w:val="7478D6C2"/>
    <w:rsid w:val="74E920BD"/>
    <w:rsid w:val="75190D84"/>
    <w:rsid w:val="755B79FE"/>
    <w:rsid w:val="756E5E12"/>
    <w:rsid w:val="75B5E712"/>
    <w:rsid w:val="75D60184"/>
    <w:rsid w:val="766AFF5A"/>
    <w:rsid w:val="76B90F4D"/>
    <w:rsid w:val="771172B6"/>
    <w:rsid w:val="77C993FB"/>
    <w:rsid w:val="77DBA3D1"/>
    <w:rsid w:val="7805A02C"/>
    <w:rsid w:val="78210989"/>
    <w:rsid w:val="787F0688"/>
    <w:rsid w:val="78AED354"/>
    <w:rsid w:val="78F7DCD7"/>
    <w:rsid w:val="78F99B84"/>
    <w:rsid w:val="790F52C6"/>
    <w:rsid w:val="791ECAC4"/>
    <w:rsid w:val="7923DCD3"/>
    <w:rsid w:val="7960C365"/>
    <w:rsid w:val="796D6CA7"/>
    <w:rsid w:val="7981A305"/>
    <w:rsid w:val="79B58AD4"/>
    <w:rsid w:val="79D823BD"/>
    <w:rsid w:val="79D8D4DD"/>
    <w:rsid w:val="7A01CE16"/>
    <w:rsid w:val="7A5CDA62"/>
    <w:rsid w:val="7B2B0CF5"/>
    <w:rsid w:val="7B2E845E"/>
    <w:rsid w:val="7B7F37C3"/>
    <w:rsid w:val="7C023B97"/>
    <w:rsid w:val="7C0CAE65"/>
    <w:rsid w:val="7C28E769"/>
    <w:rsid w:val="7C74D262"/>
    <w:rsid w:val="7C90EB6D"/>
    <w:rsid w:val="7CDEFB60"/>
    <w:rsid w:val="7D5840AE"/>
    <w:rsid w:val="7D61A246"/>
    <w:rsid w:val="7D651DF0"/>
    <w:rsid w:val="7D78AA38"/>
    <w:rsid w:val="7E1E6032"/>
    <w:rsid w:val="7E3694B6"/>
    <w:rsid w:val="7E5AB7B1"/>
    <w:rsid w:val="7E6BB982"/>
    <w:rsid w:val="7F389BFA"/>
    <w:rsid w:val="7F735953"/>
    <w:rsid w:val="7F7F626D"/>
    <w:rsid w:val="7F8E2A34"/>
    <w:rsid w:val="7FD2D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066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customStyle="1" w:styleId="normaltextrun">
    <w:name w:val="normaltextrun"/>
    <w:basedOn w:val="DefaultParagraphFont"/>
    <w:rsid w:val="008452F4"/>
  </w:style>
  <w:style w:type="character" w:customStyle="1" w:styleId="eop">
    <w:name w:val="eop"/>
    <w:basedOn w:val="DefaultParagraphFont"/>
    <w:rsid w:val="008452F4"/>
  </w:style>
  <w:style w:type="paragraph" w:customStyle="1" w:styleId="paragraph">
    <w:name w:val="paragraph"/>
    <w:basedOn w:val="Normal"/>
    <w:rsid w:val="00783167"/>
    <w:pPr>
      <w:spacing w:before="100" w:beforeAutospacing="1" w:after="100" w:afterAutospacing="1"/>
    </w:pPr>
    <w:rPr>
      <w:sz w:val="24"/>
      <w:szCs w:val="24"/>
      <w:lang w:val="hr-HR" w:eastAsia="hr-HR"/>
    </w:rPr>
  </w:style>
  <w:style w:type="character" w:customStyle="1" w:styleId="spellingerror">
    <w:name w:val="spellingerror"/>
    <w:basedOn w:val="DefaultParagraphFont"/>
    <w:rsid w:val="00783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57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76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1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43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77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7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7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7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9d7d946-bfd1-44bb-8b51-4f032229512d">
      <UserInfo>
        <DisplayName/>
        <AccountId xsi:nil="true"/>
        <AccountType/>
      </UserInfo>
    </SharedWithUsers>
    <MediaLengthInSeconds xmlns="4a587e19-ebcb-45eb-80a3-2908977f315c" xsi:nil="true"/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77B33-E705-4585-BC19-931A436B6FD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D518DBE-7607-4A89-9EBB-B369A40723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1075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</dc:creator>
  <cp:lastModifiedBy>CARNET</cp:lastModifiedBy>
  <cp:revision>3</cp:revision>
  <dcterms:created xsi:type="dcterms:W3CDTF">2020-08-23T13:00:00Z</dcterms:created>
  <dcterms:modified xsi:type="dcterms:W3CDTF">2021-01-19T12:38:00Z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  <property fmtid="{D5CDD505-2E9C-101B-9397-08002B2CF9AE}" pid="3" name="Order">
    <vt:r8>21100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