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975.0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2160"/>
        <w:gridCol w:w="7815"/>
        <w:tblGridChange w:id="0">
          <w:tblGrid>
            <w:gridCol w:w="2160"/>
            <w:gridCol w:w="7815"/>
          </w:tblGrid>
        </w:tblGridChange>
      </w:tblGrid>
      <w:tr>
        <w:trPr>
          <w:cantSplit w:val="0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Liberation Serif" w:cs="Liberation Serif" w:eastAsia="Liberation Serif" w:hAnsi="Liberation Serif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sz w:val="24"/>
                <w:szCs w:val="24"/>
                <w:rtl w:val="0"/>
              </w:rPr>
              <w:t xml:space="preserve">Dijagnostika i održavanje IT sustav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Liberation Serif" w:cs="Liberation Serif" w:eastAsia="Liberation Serif" w:hAnsi="Liberation Serif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sz w:val="24"/>
                <w:szCs w:val="24"/>
                <w:rtl w:val="0"/>
              </w:rPr>
              <w:t xml:space="preserve">3. VJEŽBA: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sz w:val="24"/>
                <w:szCs w:val="24"/>
                <w:rtl w:val="0"/>
              </w:rPr>
              <w:t xml:space="preserve">Inteligentni sustavi dijagnostike i nadzora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Liberation Serif" w:cs="Liberation Serif" w:eastAsia="Liberation Serif" w:hAnsi="Liberation Serif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sz w:val="24"/>
                <w:szCs w:val="24"/>
                <w:rtl w:val="0"/>
              </w:rPr>
              <w:t xml:space="preserve">Datum: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Liberation Serif" w:cs="Liberation Serif" w:eastAsia="Liberation Serif" w:hAnsi="Liberation Serif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sz w:val="24"/>
                <w:szCs w:val="24"/>
                <w:rtl w:val="0"/>
              </w:rPr>
              <w:t xml:space="preserve">Ime Prezime: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Liberation Serif" w:cs="Liberation Serif" w:eastAsia="Liberation Serif" w:hAnsi="Liberation Serif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sz w:val="24"/>
                <w:szCs w:val="24"/>
                <w:rtl w:val="0"/>
              </w:rPr>
              <w:t xml:space="preserve">Razred: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Liberation Serif" w:cs="Liberation Serif" w:eastAsia="Liberation Serif" w:hAnsi="Liberation Serif"/>
                <w:sz w:val="24"/>
                <w:szCs w:val="24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sz w:val="24"/>
                <w:szCs w:val="24"/>
                <w:rtl w:val="0"/>
              </w:rPr>
              <w:t xml:space="preserve">3. C</w:t>
            </w:r>
          </w:p>
        </w:tc>
      </w:tr>
    </w:tbl>
    <w:p w:rsidR="00000000" w:rsidDel="00000000" w:rsidP="00000000" w:rsidRDefault="00000000" w:rsidRPr="00000000" w14:paraId="0000000C">
      <w:pPr>
        <w:spacing w:line="240" w:lineRule="auto"/>
        <w:rPr>
          <w:rFonts w:ascii="Liberation Serif" w:cs="Liberation Serif" w:eastAsia="Liberation Serif" w:hAnsi="Liberation Serif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Zadatak dostaviti na email: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mfilipovic.tretinjak@gmail.com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rFonts w:ascii="Liberation Serif" w:cs="Liberation Serif" w:eastAsia="Liberation Serif" w:hAnsi="Liberation Serif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Naslov email-a: </w:t>
      </w:r>
      <w:r w:rsidDel="00000000" w:rsidR="00000000" w:rsidRPr="00000000">
        <w:rPr>
          <w:rFonts w:ascii="Liberation Serif" w:cs="Liberation Serif" w:eastAsia="Liberation Serif" w:hAnsi="Liberation Serif"/>
          <w:sz w:val="24"/>
          <w:szCs w:val="24"/>
          <w:rtl w:val="0"/>
        </w:rPr>
        <w:t xml:space="preserve">Inteligentni sustavi dijagnostike i nadzora</w:t>
      </w:r>
    </w:p>
    <w:p w:rsidR="00000000" w:rsidDel="00000000" w:rsidP="00000000" w:rsidRDefault="00000000" w:rsidRPr="00000000" w14:paraId="0000000F">
      <w:pPr>
        <w:spacing w:line="360" w:lineRule="auto"/>
        <w:rPr>
          <w:rFonts w:ascii="Liberation Serif" w:cs="Liberation Serif" w:eastAsia="Liberation Serif" w:hAnsi="Liberation Seri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Ukupan broj bodova: </w:t>
      </w:r>
      <w:r w:rsidDel="00000000" w:rsidR="00000000" w:rsidRPr="00000000">
        <w:rPr>
          <w:b w:val="1"/>
          <w:sz w:val="24"/>
          <w:szCs w:val="24"/>
          <w:rtl w:val="0"/>
        </w:rPr>
        <w:t xml:space="preserve">50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Kriteriji ocjenjivanja: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Jasnoća i preciznost objašnjenja (15 bodova)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Primjena teorije na praktične probleme (20 bodova)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Sposobnost prepoznavanja relevantnih tehnologija i metoda (10 bodova)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Kreativnost u rješavanju problema i predlaganju rješenja (5 bodova)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Ovaj zadatak provjerava sposobnost razumijevanja koncepta inteligentnih sustava dijagnostike i nadzora te primjene tog znanja u stvarnom okruženju.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rFonts w:ascii="Liberation Serif" w:cs="Liberation Serif" w:eastAsia="Liberation Serif" w:hAnsi="Liberation Seri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Opis zadatka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Zamislite da radite kao inženjer dijagnostike i nadzora u proizvodnom pogonu. Vaš zadatak je analizirati sustav te kreirati i primijeniti inteligentni sustav dijagnostike i nadzora kako biste poboljšali učinkovitost nadzora nad strojevima i smanjili vrijeme prekida rada zbog kvarova. Kroz ovaj zadatak, testirat će se vaše razumijevanje ključnih pojmova dijagnostike i održavanja i inteligentnih sustava dijagnostike i održavanja.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Zadatak: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sz w:val="24"/>
          <w:szCs w:val="24"/>
          <w:rtl w:val="0"/>
        </w:rPr>
        <w:t xml:space="preserve">. Objasnite pojam "inteligentni dijagnostički sustavi".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(</w:t>
      </w:r>
      <w:r w:rsidDel="00000000" w:rsidR="00000000" w:rsidRPr="00000000">
        <w:rPr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sz w:val="24"/>
          <w:szCs w:val="24"/>
          <w:rtl w:val="0"/>
        </w:rPr>
        <w:t xml:space="preserve"> bodova)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- Definirajte što su inteligentni dijagnostički sustavi i kako se razlikuju od tradicionalnih sustava nadzora i dijagnostike.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sz w:val="24"/>
          <w:szCs w:val="24"/>
          <w:rtl w:val="0"/>
        </w:rPr>
        <w:t xml:space="preserve"> Predložite tehnologije koje se koriste u inteligentnim dijagnostičkim sustavima.  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(</w:t>
      </w:r>
      <w:r w:rsidDel="00000000" w:rsidR="00000000" w:rsidRPr="00000000">
        <w:rPr>
          <w:b w:val="1"/>
          <w:sz w:val="24"/>
          <w:szCs w:val="24"/>
          <w:rtl w:val="0"/>
        </w:rPr>
        <w:t xml:space="preserve">10</w:t>
      </w:r>
      <w:r w:rsidDel="00000000" w:rsidR="00000000" w:rsidRPr="00000000">
        <w:rPr>
          <w:sz w:val="24"/>
          <w:szCs w:val="24"/>
          <w:rtl w:val="0"/>
        </w:rPr>
        <w:t xml:space="preserve"> bodova)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- Navedite i objasnite barem tri tehnologije koje se često koriste u ovim sustavima (npr. strojno učenje, senzori, umjetna inteligencija).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- Objasnite kako te tehnologije doprinose poboljšanju poboljšanju dijagnostičkih postupaka i predviđanju kvarova.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sz w:val="24"/>
          <w:szCs w:val="24"/>
          <w:rtl w:val="0"/>
        </w:rPr>
        <w:t xml:space="preserve">. Primjena u praksi. </w:t>
      </w:r>
    </w:p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(</w:t>
      </w:r>
      <w:r w:rsidDel="00000000" w:rsidR="00000000" w:rsidRPr="00000000">
        <w:rPr>
          <w:b w:val="1"/>
          <w:sz w:val="24"/>
          <w:szCs w:val="24"/>
          <w:rtl w:val="0"/>
        </w:rPr>
        <w:t xml:space="preserve">15</w:t>
      </w:r>
      <w:r w:rsidDel="00000000" w:rsidR="00000000" w:rsidRPr="00000000">
        <w:rPr>
          <w:sz w:val="24"/>
          <w:szCs w:val="24"/>
          <w:rtl w:val="0"/>
        </w:rPr>
        <w:t xml:space="preserve"> bodova)</w:t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- Imate proizvodni stroj koji je ključan za Vašu proizvodnu liniju. U posljednje vrijeme dolazi do čestih zastoja zbog nepredvidivih kvarova. Zadatak vam je implementirati inteligentni dijagnostički sustav koji može unaprijed predvidjeti kvarove i automatski predložiti rješenja.</w:t>
      </w:r>
    </w:p>
    <w:p w:rsidR="00000000" w:rsidDel="00000000" w:rsidP="00000000" w:rsidRDefault="00000000" w:rsidRPr="00000000" w14:paraId="0000002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- Opisati korake koje biste poduzeli prilikom implementacije takvog sustava.</w:t>
      </w:r>
    </w:p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- Objasniti koje podatke treba prikupiti, navedite kako biste analizirali te podatke i koje mjere prevencije (tj. mjere kako biste spriječili moguće kvarove)  biste uveli u postojeći sustav.</w:t>
      </w:r>
    </w:p>
    <w:p w:rsidR="00000000" w:rsidDel="00000000" w:rsidP="00000000" w:rsidRDefault="00000000" w:rsidRPr="00000000" w14:paraId="0000002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sz w:val="24"/>
          <w:szCs w:val="24"/>
          <w:rtl w:val="0"/>
        </w:rPr>
        <w:t xml:space="preserve">. Analiza prednosti i nedostataka inteligentnih dijagnostičkih sustava.  </w:t>
      </w:r>
    </w:p>
    <w:p w:rsidR="00000000" w:rsidDel="00000000" w:rsidP="00000000" w:rsidRDefault="00000000" w:rsidRPr="00000000" w14:paraId="0000002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(</w:t>
      </w:r>
      <w:r w:rsidDel="00000000" w:rsidR="00000000" w:rsidRPr="00000000">
        <w:rPr>
          <w:b w:val="1"/>
          <w:sz w:val="24"/>
          <w:szCs w:val="24"/>
          <w:rtl w:val="0"/>
        </w:rPr>
        <w:t xml:space="preserve">10</w:t>
      </w:r>
      <w:r w:rsidDel="00000000" w:rsidR="00000000" w:rsidRPr="00000000">
        <w:rPr>
          <w:sz w:val="24"/>
          <w:szCs w:val="24"/>
          <w:rtl w:val="0"/>
        </w:rPr>
        <w:t xml:space="preserve"> bodova)</w:t>
      </w:r>
    </w:p>
    <w:p w:rsidR="00000000" w:rsidDel="00000000" w:rsidP="00000000" w:rsidRDefault="00000000" w:rsidRPr="00000000" w14:paraId="0000003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- Navedite i obrazložite dvije glavne prednosti i dva glavna nedostatka korištenja inteligentnih sustava dijagnostike i nadzora u IT sustavima tj. u informacijsko - tehnološkim sustavima..</w:t>
      </w:r>
    </w:p>
    <w:p w:rsidR="00000000" w:rsidDel="00000000" w:rsidP="00000000" w:rsidRDefault="00000000" w:rsidRPr="00000000" w14:paraId="0000003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</w:t>
      </w:r>
      <w:r w:rsidDel="00000000" w:rsidR="00000000" w:rsidRPr="00000000">
        <w:rPr>
          <w:sz w:val="24"/>
          <w:szCs w:val="24"/>
          <w:rtl w:val="0"/>
        </w:rPr>
        <w:t xml:space="preserve"> Prediktivna dijagnostika.</w:t>
      </w:r>
    </w:p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(</w:t>
      </w:r>
      <w:r w:rsidDel="00000000" w:rsidR="00000000" w:rsidRPr="00000000">
        <w:rPr>
          <w:b w:val="1"/>
          <w:sz w:val="24"/>
          <w:szCs w:val="24"/>
          <w:rtl w:val="0"/>
        </w:rPr>
        <w:t xml:space="preserve">10</w:t>
      </w:r>
      <w:r w:rsidDel="00000000" w:rsidR="00000000" w:rsidRPr="00000000">
        <w:rPr>
          <w:sz w:val="24"/>
          <w:szCs w:val="24"/>
          <w:rtl w:val="0"/>
        </w:rPr>
        <w:t xml:space="preserve"> bodova)</w:t>
      </w:r>
    </w:p>
    <w:p w:rsidR="00000000" w:rsidDel="00000000" w:rsidP="00000000" w:rsidRDefault="00000000" w:rsidRPr="00000000" w14:paraId="0000003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- Zamislite da Vaš inteligentni dijagnostički sustav analizira podatke u stvarnom vremenu i daje upozorenje da će ključni dio stroja vjerojatno otkazati za </w:t>
      </w:r>
      <w:r w:rsidDel="00000000" w:rsidR="00000000" w:rsidRPr="00000000">
        <w:rPr>
          <w:b w:val="1"/>
          <w:sz w:val="24"/>
          <w:szCs w:val="24"/>
          <w:rtl w:val="0"/>
        </w:rPr>
        <w:t xml:space="preserve">48</w:t>
      </w:r>
      <w:r w:rsidDel="00000000" w:rsidR="00000000" w:rsidRPr="00000000">
        <w:rPr>
          <w:sz w:val="24"/>
          <w:szCs w:val="24"/>
          <w:rtl w:val="0"/>
        </w:rPr>
        <w:t xml:space="preserve"> sati. Opišite kako biste postupili nakon primitka ovog upozorenja i na koji način bi to utjecalo na produktivnost i sigurnost proizvodnje.</w:t>
      </w:r>
    </w:p>
    <w:p w:rsidR="00000000" w:rsidDel="00000000" w:rsidP="00000000" w:rsidRDefault="00000000" w:rsidRPr="00000000" w14:paraId="0000003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h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mfilipovic.tretinjak@gmail.com" TargetMode="Externa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