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1D" w:rsidRPr="00CE1D37" w:rsidRDefault="00640574" w:rsidP="00250F5C">
      <w:pPr>
        <w:jc w:val="center"/>
        <w:rPr>
          <w:rFonts w:cs="Times New Roman"/>
          <w:b/>
          <w:sz w:val="36"/>
          <w:szCs w:val="36"/>
        </w:rPr>
      </w:pPr>
      <w:r w:rsidRPr="00250F5C">
        <w:rPr>
          <w:rFonts w:cs="Times New Roman"/>
          <w:b/>
          <w:sz w:val="28"/>
          <w:szCs w:val="28"/>
        </w:rPr>
        <w:t xml:space="preserve">2. </w:t>
      </w:r>
      <w:r w:rsidR="003A3B1D" w:rsidRPr="00250F5C">
        <w:rPr>
          <w:rFonts w:cs="Times New Roman"/>
          <w:b/>
          <w:sz w:val="28"/>
          <w:szCs w:val="28"/>
        </w:rPr>
        <w:t xml:space="preserve"> PISANA PROVJERA ZNANJA IZ BIOLOGIJE, 8. RAZRED</w:t>
      </w:r>
      <w:r w:rsidR="003A3B1D" w:rsidRPr="00CE1D37">
        <w:rPr>
          <w:rFonts w:cs="Times New Roman"/>
          <w:b/>
        </w:rPr>
        <w:tab/>
      </w:r>
      <w:r w:rsidR="003A3B1D" w:rsidRPr="00CE1D37">
        <w:rPr>
          <w:rFonts w:cs="Times New Roman"/>
          <w:b/>
        </w:rPr>
        <w:tab/>
      </w:r>
      <w:r w:rsidR="003A3B1D" w:rsidRPr="00CE1D37">
        <w:rPr>
          <w:rFonts w:cs="Times New Roman"/>
          <w:b/>
        </w:rPr>
        <w:tab/>
      </w:r>
      <w:r w:rsidR="003A3B1D" w:rsidRPr="00CE1D37">
        <w:rPr>
          <w:rFonts w:cs="Times New Roman"/>
          <w:b/>
          <w:sz w:val="36"/>
          <w:szCs w:val="36"/>
        </w:rPr>
        <w:t>A</w:t>
      </w:r>
    </w:p>
    <w:p w:rsidR="003A3B1D" w:rsidRPr="008F3E91" w:rsidRDefault="003A3B1D" w:rsidP="003A3B1D">
      <w:pPr>
        <w:rPr>
          <w:rFonts w:cs="Times New Roman"/>
          <w:b/>
        </w:rPr>
      </w:pPr>
      <w:r w:rsidRPr="008F3E91">
        <w:rPr>
          <w:rFonts w:cs="Times New Roman"/>
          <w:b/>
        </w:rPr>
        <w:t>IME I PREZIME_______________________________________________</w:t>
      </w:r>
    </w:p>
    <w:p w:rsidR="003A3B1D" w:rsidRPr="008F3E91" w:rsidRDefault="003A3B1D" w:rsidP="003A3B1D">
      <w:pPr>
        <w:rPr>
          <w:rFonts w:cs="Times New Roman"/>
          <w:b/>
        </w:rPr>
      </w:pPr>
      <w:r w:rsidRPr="008F3E91">
        <w:rPr>
          <w:rFonts w:cs="Times New Roman"/>
          <w:b/>
        </w:rPr>
        <w:t>RAZRED_________________BODOVI I OCJENA__________</w:t>
      </w:r>
      <w:r w:rsidR="004F1D70">
        <w:rPr>
          <w:rFonts w:cs="Times New Roman"/>
          <w:b/>
          <w:u w:val="single"/>
        </w:rPr>
        <w:t>/40</w:t>
      </w:r>
      <w:bookmarkStart w:id="0" w:name="_GoBack"/>
      <w:bookmarkEnd w:id="0"/>
      <w:r w:rsidRPr="008F3E91">
        <w:rPr>
          <w:rFonts w:cs="Times New Roman"/>
          <w:b/>
        </w:rPr>
        <w:t>___________</w:t>
      </w:r>
    </w:p>
    <w:p w:rsidR="003A3B1D" w:rsidRPr="00CE1D37" w:rsidRDefault="003A3B1D" w:rsidP="00CE1D37">
      <w:pPr>
        <w:spacing w:after="0" w:line="360" w:lineRule="auto"/>
      </w:pPr>
      <w:r w:rsidRPr="00CE1D37">
        <w:rPr>
          <w:rFonts w:cs="Times New Roman"/>
          <w:b/>
          <w:sz w:val="24"/>
          <w:szCs w:val="24"/>
        </w:rPr>
        <w:t>1. DOPUNI TVRDNJE.</w:t>
      </w:r>
      <w:r w:rsidRPr="00CE1D37">
        <w:t xml:space="preserve">  (Svaka u potpunosti točno dopunjena tvrdnja donosi 1 bod.)</w:t>
      </w:r>
    </w:p>
    <w:p w:rsidR="003A3B1D" w:rsidRPr="00CE1D37" w:rsidRDefault="00640574" w:rsidP="00CE1D37">
      <w:pPr>
        <w:spacing w:after="0" w:line="360" w:lineRule="auto"/>
      </w:pPr>
      <w:r w:rsidRPr="00CE1D37">
        <w:t>A</w:t>
      </w:r>
      <w:r w:rsidR="003A3B1D" w:rsidRPr="00CE1D37">
        <w:t xml:space="preserve">. Proces ugradnje iona </w:t>
      </w:r>
      <w:proofErr w:type="spellStart"/>
      <w:r w:rsidR="003A3B1D" w:rsidRPr="00CE1D37">
        <w:t>Ca</w:t>
      </w:r>
      <w:proofErr w:type="spellEnd"/>
      <w:r w:rsidR="003A3B1D" w:rsidRPr="00CE1D37">
        <w:t xml:space="preserve"> 2+ u  hrskavično tkivo kosti nazivamo ___________________.</w:t>
      </w:r>
    </w:p>
    <w:p w:rsidR="003A3B1D" w:rsidRPr="00CE1D37" w:rsidRDefault="003A3B1D" w:rsidP="00CE1D37">
      <w:pPr>
        <w:spacing w:after="0" w:line="360" w:lineRule="auto"/>
      </w:pPr>
      <w:r w:rsidRPr="00CE1D37">
        <w:t>B. Dio zgloba koljena koji prilikom kretanja smanjuje trenje unutar samog zgloba je _________________.</w:t>
      </w:r>
    </w:p>
    <w:p w:rsidR="003A3B1D" w:rsidRPr="00CE1D37" w:rsidRDefault="003A3B1D" w:rsidP="00CE1D37">
      <w:pPr>
        <w:spacing w:after="0" w:line="360" w:lineRule="auto"/>
      </w:pPr>
      <w:r w:rsidRPr="00CE1D37">
        <w:t>C. Mišići za svoj rad energiju dobivaju iz šećera  ______________.</w:t>
      </w:r>
    </w:p>
    <w:p w:rsidR="003A3B1D" w:rsidRPr="00CE1D37" w:rsidRDefault="003A3B1D" w:rsidP="00CE1D37">
      <w:pPr>
        <w:spacing w:after="0" w:line="360" w:lineRule="auto"/>
      </w:pPr>
      <w:r w:rsidRPr="00CE1D37">
        <w:t>D. Mišićni umor i grč mišića uzrokuje nakupljanje __________</w:t>
      </w:r>
      <w:r w:rsidRPr="00CE1D37">
        <w:softHyphen/>
      </w:r>
      <w:r w:rsidRPr="00CE1D37">
        <w:softHyphen/>
      </w:r>
      <w:r w:rsidRPr="00CE1D37">
        <w:softHyphen/>
      </w:r>
      <w:r w:rsidRPr="00CE1D37">
        <w:softHyphen/>
      </w:r>
      <w:r w:rsidRPr="00CE1D37">
        <w:softHyphen/>
        <w:t>_____________ u mišićima.</w:t>
      </w:r>
    </w:p>
    <w:p w:rsidR="003A3B1D" w:rsidRPr="00CE1D37" w:rsidRDefault="003A3B1D" w:rsidP="00CE1D37">
      <w:pPr>
        <w:spacing w:after="0" w:line="360" w:lineRule="auto"/>
      </w:pPr>
      <w:r w:rsidRPr="00CE1D37">
        <w:t>E. Mišić je izvana obavijen  mišićnom ovojnicom sedefaste boje koja je građena od ______________tkiva.</w:t>
      </w:r>
    </w:p>
    <w:p w:rsidR="003A3B1D" w:rsidRPr="00CE1D37" w:rsidRDefault="003A3B1D" w:rsidP="00CE1D37">
      <w:pPr>
        <w:spacing w:after="0" w:line="360" w:lineRule="auto"/>
      </w:pPr>
      <w:r w:rsidRPr="00CE1D37">
        <w:t>F. Krajevi plosnatih kostiju zdjelice međusobno su povezani ___________________.</w:t>
      </w:r>
    </w:p>
    <w:p w:rsidR="003A3B1D" w:rsidRPr="00CE1D37" w:rsidRDefault="003A3B1D" w:rsidP="00CE1D37">
      <w:pPr>
        <w:spacing w:after="0" w:line="360" w:lineRule="auto"/>
      </w:pPr>
      <w:r w:rsidRPr="00CE1D37">
        <w:t>G. Najčvršća i najdulja kost tijela je _________________ kost.</w:t>
      </w:r>
    </w:p>
    <w:p w:rsidR="003A3B1D" w:rsidRPr="00CE1D37" w:rsidRDefault="003A3B1D" w:rsidP="00CE1D37">
      <w:pPr>
        <w:spacing w:after="0" w:line="360" w:lineRule="auto"/>
      </w:pPr>
      <w:r w:rsidRPr="00CE1D37">
        <w:t>H. Mišiće uz kosti vežu __________________ .</w:t>
      </w:r>
    </w:p>
    <w:p w:rsidR="00640574" w:rsidRPr="00CE1D37" w:rsidRDefault="00640574" w:rsidP="00CE1D37">
      <w:pPr>
        <w:spacing w:after="0" w:line="360" w:lineRule="auto"/>
      </w:pPr>
      <w:r w:rsidRPr="00CE1D37">
        <w:t>I. Brz i nesvjestan odgovor tijela na neki podražaj iz okoliša naziva se  _______________________.</w:t>
      </w:r>
    </w:p>
    <w:p w:rsidR="00640574" w:rsidRPr="00CE1D37" w:rsidRDefault="00640574" w:rsidP="00CE1D37">
      <w:pPr>
        <w:spacing w:after="0" w:line="360" w:lineRule="auto"/>
      </w:pPr>
      <w:r w:rsidRPr="00CE1D37">
        <w:t>J. Promjena naboja na membrani živčane stanice koju izazivaju različiti podražaji naziva se __________________________.</w:t>
      </w:r>
    </w:p>
    <w:p w:rsidR="00640574" w:rsidRPr="00CE1D37" w:rsidRDefault="00640574" w:rsidP="00640574">
      <w:pPr>
        <w:spacing w:after="0" w:line="240" w:lineRule="auto"/>
        <w:rPr>
          <w:rFonts w:cs="Times New Roman"/>
        </w:rPr>
      </w:pPr>
    </w:p>
    <w:p w:rsidR="0008625C" w:rsidRPr="00CE1D37" w:rsidRDefault="0008625C" w:rsidP="0008625C">
      <w:pPr>
        <w:rPr>
          <w:rFonts w:cs="Times New Roman"/>
          <w:i/>
          <w:sz w:val="20"/>
          <w:szCs w:val="20"/>
        </w:rPr>
      </w:pPr>
      <w:r w:rsidRPr="00CE1D37">
        <w:rPr>
          <w:rFonts w:cs="Times New Roman"/>
          <w:b/>
          <w:sz w:val="24"/>
          <w:szCs w:val="24"/>
        </w:rPr>
        <w:t xml:space="preserve">2. ODREDI TOČNOST TVRDNJI. AKO JE TVRDNJA TOČNA, ZAOKRUŽI </w:t>
      </w:r>
      <w:r w:rsidRPr="00CE1D37">
        <w:rPr>
          <w:rFonts w:cs="Times New Roman"/>
          <w:b/>
          <w:i/>
          <w:sz w:val="24"/>
          <w:szCs w:val="24"/>
        </w:rPr>
        <w:t>TOČNO</w:t>
      </w:r>
      <w:r w:rsidRPr="00CE1D37">
        <w:rPr>
          <w:rFonts w:cs="Times New Roman"/>
          <w:b/>
          <w:sz w:val="24"/>
          <w:szCs w:val="24"/>
        </w:rPr>
        <w:t xml:space="preserve">, A AKO NIJE TOČNA, ZAOKRUŽI </w:t>
      </w:r>
      <w:r w:rsidRPr="00CE1D37">
        <w:rPr>
          <w:rFonts w:cs="Times New Roman"/>
          <w:b/>
          <w:i/>
          <w:sz w:val="24"/>
          <w:szCs w:val="24"/>
        </w:rPr>
        <w:t>NETOČNO</w:t>
      </w:r>
      <w:r w:rsidRPr="00CE1D37">
        <w:rPr>
          <w:rFonts w:cs="Times New Roman"/>
          <w:b/>
          <w:sz w:val="24"/>
          <w:szCs w:val="24"/>
        </w:rPr>
        <w:t>.</w:t>
      </w:r>
      <w:r w:rsidRPr="00CE1D37">
        <w:rPr>
          <w:rFonts w:cs="Times New Roman"/>
          <w:b/>
          <w:color w:val="0033CC"/>
          <w:sz w:val="20"/>
          <w:szCs w:val="20"/>
        </w:rPr>
        <w:t xml:space="preserve"> </w:t>
      </w:r>
      <w:r w:rsidRPr="00CE1D37">
        <w:rPr>
          <w:rFonts w:cs="Times New Roman"/>
          <w:b/>
          <w:sz w:val="20"/>
          <w:szCs w:val="20"/>
        </w:rPr>
        <w:t xml:space="preserve"> </w:t>
      </w:r>
      <w:r w:rsidRPr="00CE1D37">
        <w:rPr>
          <w:rFonts w:cs="Times New Roman"/>
          <w:i/>
          <w:sz w:val="20"/>
          <w:szCs w:val="20"/>
        </w:rPr>
        <w:t xml:space="preserve">(Svi točni odgovori donose 2 boda,  4 i 3 točna odgovora donose 1 bod, 2 ili 1 točan odgovor ne donose bodove.)   </w:t>
      </w:r>
    </w:p>
    <w:p w:rsidR="0008625C" w:rsidRPr="00CE1D37" w:rsidRDefault="00640574" w:rsidP="00CE1D37">
      <w:pPr>
        <w:spacing w:after="0" w:line="360" w:lineRule="auto"/>
        <w:rPr>
          <w:rFonts w:cs="Times New Roman"/>
        </w:rPr>
      </w:pPr>
      <w:r w:rsidRPr="00CE1D37">
        <w:rPr>
          <w:rFonts w:cs="Times New Roman"/>
          <w:b/>
        </w:rPr>
        <w:t>A</w:t>
      </w:r>
      <w:r w:rsidR="0008625C" w:rsidRPr="00CE1D37">
        <w:rPr>
          <w:rFonts w:cs="Times New Roman"/>
          <w:b/>
        </w:rPr>
        <w:t>. Što je od navedenoga o radu mišića točno?</w:t>
      </w:r>
    </w:p>
    <w:p w:rsidR="0008625C" w:rsidRPr="00CE1D37" w:rsidRDefault="0008625C" w:rsidP="00CE1D37">
      <w:pPr>
        <w:spacing w:after="0" w:line="360" w:lineRule="auto"/>
      </w:pPr>
      <w:r w:rsidRPr="00CE1D37">
        <w:t>a. Stezanje i opuštanje mišića uzrokuju živčani impulsi.</w:t>
      </w:r>
      <w:r w:rsidRPr="00CE1D37">
        <w:tab/>
      </w:r>
      <w:r w:rsidRPr="00CE1D37">
        <w:tab/>
      </w:r>
      <w:r w:rsidR="00640574" w:rsidRPr="00CE1D37">
        <w:tab/>
      </w:r>
      <w:r w:rsidR="00C026AD">
        <w:tab/>
      </w:r>
      <w:r w:rsidR="00640574" w:rsidRPr="00CE1D37">
        <w:tab/>
      </w:r>
      <w:r w:rsidRPr="00CE1D37">
        <w:t>Točno- Netočno</w:t>
      </w:r>
    </w:p>
    <w:p w:rsidR="0008625C" w:rsidRPr="00CE1D37" w:rsidRDefault="0008625C" w:rsidP="00CE1D37">
      <w:pPr>
        <w:spacing w:after="0" w:line="360" w:lineRule="auto"/>
      </w:pPr>
      <w:r w:rsidRPr="00CE1D37">
        <w:t xml:space="preserve">b. Energija za rad mišića oslobađa se na </w:t>
      </w:r>
      <w:proofErr w:type="spellStart"/>
      <w:r w:rsidRPr="00CE1D37">
        <w:t>ribosomima</w:t>
      </w:r>
      <w:proofErr w:type="spellEnd"/>
      <w:r w:rsidRPr="00CE1D37">
        <w:t xml:space="preserve"> mišićnih stanica</w:t>
      </w:r>
      <w:r w:rsidRPr="00CE1D37">
        <w:tab/>
      </w:r>
      <w:r w:rsidR="00C026AD">
        <w:tab/>
      </w:r>
      <w:r w:rsidR="00640574" w:rsidRPr="00CE1D37">
        <w:tab/>
      </w:r>
      <w:r w:rsidRPr="00CE1D37">
        <w:t>Točno- Netočno</w:t>
      </w:r>
    </w:p>
    <w:p w:rsidR="0008625C" w:rsidRPr="00CE1D37" w:rsidRDefault="0008625C" w:rsidP="00CE1D37">
      <w:pPr>
        <w:spacing w:after="0" w:line="360" w:lineRule="auto"/>
      </w:pPr>
      <w:r w:rsidRPr="00CE1D37">
        <w:t>c. U nesvjesnom stanju zaustavljen je rad svih mišića u tijelu.</w:t>
      </w:r>
      <w:r w:rsidR="00640574" w:rsidRPr="00CE1D37">
        <w:tab/>
      </w:r>
      <w:r w:rsidR="00CE1D37">
        <w:tab/>
      </w:r>
      <w:r w:rsidR="00C026AD">
        <w:tab/>
      </w:r>
      <w:r w:rsidR="00640574" w:rsidRPr="00CE1D37">
        <w:tab/>
      </w:r>
      <w:r w:rsidRPr="00CE1D37">
        <w:t>Točno- Netočno</w:t>
      </w:r>
    </w:p>
    <w:p w:rsidR="0008625C" w:rsidRPr="00CE1D37" w:rsidRDefault="0008625C" w:rsidP="00CE1D37">
      <w:pPr>
        <w:spacing w:after="0" w:line="360" w:lineRule="auto"/>
      </w:pPr>
      <w:r w:rsidRPr="00CE1D37">
        <w:t>d. Tijekom dugotrajnog napora mišićne stanice razgrađuju šećer u odsutnosti kisika.</w:t>
      </w:r>
      <w:r w:rsidR="00C026AD">
        <w:tab/>
      </w:r>
      <w:r w:rsidRPr="00CE1D37">
        <w:t>Točno- Netočno</w:t>
      </w:r>
    </w:p>
    <w:p w:rsidR="0008625C" w:rsidRDefault="0008625C" w:rsidP="00CE1D37">
      <w:pPr>
        <w:spacing w:after="0" w:line="360" w:lineRule="auto"/>
      </w:pPr>
      <w:r w:rsidRPr="00CE1D37">
        <w:t xml:space="preserve">e. Mišićni umor posljedica je nedostatka kisika u mišićnim stanicama. </w:t>
      </w:r>
      <w:r w:rsidRPr="00CE1D37">
        <w:tab/>
      </w:r>
      <w:r w:rsidR="00640574" w:rsidRPr="00CE1D37">
        <w:tab/>
      </w:r>
      <w:r w:rsidR="00C026AD">
        <w:tab/>
      </w:r>
      <w:r w:rsidRPr="00CE1D37">
        <w:t>Točno- Netočno</w:t>
      </w:r>
    </w:p>
    <w:p w:rsidR="00CE1D37" w:rsidRDefault="00CE1D37" w:rsidP="00CE1D37">
      <w:pPr>
        <w:spacing w:after="0" w:line="360" w:lineRule="auto"/>
        <w:rPr>
          <w:rFonts w:cs="Times New Roman"/>
        </w:rPr>
      </w:pPr>
    </w:p>
    <w:p w:rsidR="00CE1D37" w:rsidRPr="00200889" w:rsidRDefault="00CE1D37" w:rsidP="00CE1D37">
      <w:pPr>
        <w:spacing w:after="0" w:line="360" w:lineRule="auto"/>
        <w:rPr>
          <w:b/>
        </w:rPr>
      </w:pPr>
      <w:r>
        <w:rPr>
          <w:b/>
        </w:rPr>
        <w:t>B</w:t>
      </w:r>
      <w:r w:rsidRPr="00620CB8">
        <w:rPr>
          <w:b/>
        </w:rPr>
        <w:t xml:space="preserve">. </w:t>
      </w:r>
      <w:r w:rsidRPr="00200889">
        <w:rPr>
          <w:b/>
        </w:rPr>
        <w:t>Jesu li tvrdnje o svojstvima živčane stanice točne?</w:t>
      </w:r>
    </w:p>
    <w:p w:rsidR="00CE1D37" w:rsidRDefault="00CE1D37" w:rsidP="00CE1D37">
      <w:pPr>
        <w:spacing w:after="0" w:line="360" w:lineRule="auto"/>
      </w:pPr>
      <w:r w:rsidRPr="00620CB8">
        <w:rPr>
          <w:b/>
        </w:rPr>
        <w:t>a.</w:t>
      </w:r>
      <w:r>
        <w:t xml:space="preserve"> Živčana stanica prima podražaje preko kratkih ogranaka</w:t>
      </w:r>
      <w:r w:rsidRPr="005A39C4">
        <w:t>.</w:t>
      </w:r>
      <w:r>
        <w:tab/>
      </w:r>
      <w:r>
        <w:tab/>
      </w:r>
      <w:r>
        <w:tab/>
      </w:r>
      <w:r>
        <w:tab/>
        <w:t xml:space="preserve">Točno – </w:t>
      </w:r>
      <w:r w:rsidRPr="00727258">
        <w:t>Netočno</w:t>
      </w:r>
    </w:p>
    <w:p w:rsidR="00CE1D37" w:rsidRDefault="00CE1D37" w:rsidP="00CE1D37">
      <w:pPr>
        <w:spacing w:after="0" w:line="360" w:lineRule="auto"/>
      </w:pPr>
      <w:r w:rsidRPr="00620CB8">
        <w:rPr>
          <w:b/>
        </w:rPr>
        <w:t>b.</w:t>
      </w:r>
      <w:r w:rsidRPr="00620CB8">
        <w:t xml:space="preserve"> </w:t>
      </w:r>
      <w:r>
        <w:t>Primljeni podražaj prenosi se u obliku živčanog impulsa.</w:t>
      </w:r>
      <w:r>
        <w:tab/>
      </w:r>
      <w:r>
        <w:tab/>
      </w:r>
      <w:r>
        <w:tab/>
      </w:r>
      <w:r>
        <w:tab/>
        <w:t xml:space="preserve">Točno – </w:t>
      </w:r>
      <w:r w:rsidRPr="00727258">
        <w:t>Netočno</w:t>
      </w:r>
    </w:p>
    <w:p w:rsidR="00CE1D37" w:rsidRDefault="00CE1D37" w:rsidP="00CE1D37">
      <w:pPr>
        <w:spacing w:after="0" w:line="360" w:lineRule="auto"/>
      </w:pPr>
      <w:r w:rsidRPr="00620CB8">
        <w:rPr>
          <w:b/>
        </w:rPr>
        <w:t>c.</w:t>
      </w:r>
      <w:r>
        <w:rPr>
          <w:b/>
        </w:rPr>
        <w:t xml:space="preserve"> </w:t>
      </w:r>
      <w:r w:rsidRPr="00C44EE9">
        <w:t>Živčani impuls</w:t>
      </w:r>
      <w:r>
        <w:t xml:space="preserve"> je izmjena naboja na membrani živčane stanice.</w:t>
      </w:r>
      <w:r w:rsidRPr="00C44EE9">
        <w:t xml:space="preserve"> </w:t>
      </w:r>
      <w:r w:rsidRPr="00C44EE9">
        <w:tab/>
      </w:r>
      <w:r>
        <w:tab/>
      </w:r>
      <w:r>
        <w:tab/>
        <w:t xml:space="preserve">Točno – </w:t>
      </w:r>
      <w:r w:rsidRPr="00727258">
        <w:t>Netočno</w:t>
      </w:r>
    </w:p>
    <w:p w:rsidR="00CE1D37" w:rsidRPr="00620CB8" w:rsidRDefault="00CE1D37" w:rsidP="00CE1D37">
      <w:pPr>
        <w:spacing w:after="0" w:line="360" w:lineRule="auto"/>
        <w:rPr>
          <w:b/>
        </w:rPr>
      </w:pPr>
      <w:r w:rsidRPr="00704327">
        <w:rPr>
          <w:b/>
        </w:rPr>
        <w:t>d.</w:t>
      </w:r>
      <w:r w:rsidRPr="00C44EE9">
        <w:t xml:space="preserve"> </w:t>
      </w:r>
      <w:r>
        <w:t>Živčani impuls se na sljedeću živčanu stanicu prenosi u području sinapse.</w:t>
      </w:r>
      <w:r w:rsidRPr="00704327">
        <w:tab/>
      </w:r>
      <w:r>
        <w:tab/>
      </w:r>
      <w:r w:rsidRPr="00704327">
        <w:t>Točno – Netočno</w:t>
      </w:r>
    </w:p>
    <w:p w:rsidR="00CE1D37" w:rsidRDefault="00CE1D37" w:rsidP="00CE1D37">
      <w:pPr>
        <w:spacing w:after="0" w:line="360" w:lineRule="auto"/>
      </w:pPr>
      <w:r w:rsidRPr="00620CB8">
        <w:rPr>
          <w:b/>
        </w:rPr>
        <w:t>e.</w:t>
      </w:r>
      <w:r w:rsidRPr="00C44EE9">
        <w:t xml:space="preserve"> </w:t>
      </w:r>
      <w:r>
        <w:t>Kemijske tvari u području sinapse podražuju živčano vlakno sljedeće stanice</w:t>
      </w:r>
      <w:r w:rsidRPr="00704327">
        <w:t>.</w:t>
      </w:r>
      <w:r w:rsidRPr="00704327">
        <w:tab/>
      </w:r>
      <w:r>
        <w:t xml:space="preserve">  </w:t>
      </w:r>
      <w:r>
        <w:tab/>
        <w:t xml:space="preserve">Točno – </w:t>
      </w:r>
      <w:r w:rsidRPr="00727258">
        <w:t>Netočno</w:t>
      </w:r>
    </w:p>
    <w:p w:rsidR="00CE1D37" w:rsidRPr="00CE1D37" w:rsidRDefault="00CE1D37" w:rsidP="00640574">
      <w:pPr>
        <w:tabs>
          <w:tab w:val="left" w:pos="7465"/>
        </w:tabs>
        <w:spacing w:line="240" w:lineRule="auto"/>
        <w:rPr>
          <w:rFonts w:cs="Times New Roman"/>
        </w:rPr>
      </w:pP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  <w:b/>
          <w:sz w:val="24"/>
          <w:szCs w:val="24"/>
        </w:rPr>
        <w:lastRenderedPageBreak/>
        <w:t>3. ZAOKRUŽI SLOVO ISPRED JEDNOG TOČNOG ODGOVORA.</w:t>
      </w:r>
      <w:r w:rsidRPr="00CE1D37">
        <w:rPr>
          <w:rFonts w:cs="Times New Roman"/>
        </w:rPr>
        <w:t xml:space="preserve"> (Točan odgovor donosi 1  bod.)</w:t>
      </w: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  <w:b/>
        </w:rPr>
      </w:pPr>
      <w:r w:rsidRPr="00CE1D37">
        <w:rPr>
          <w:rFonts w:cs="Times New Roman"/>
          <w:b/>
        </w:rPr>
        <w:t>A. Koji dio kostura izgrađuju plosnate kosti?</w:t>
      </w: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</w:rPr>
        <w:t>a. lubanju i kosti šake</w:t>
      </w: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</w:rPr>
        <w:t>b. prsnu kost i lubanju</w:t>
      </w: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</w:rPr>
        <w:t>c. kralježnicu i udove</w:t>
      </w:r>
    </w:p>
    <w:p w:rsidR="00CE1D37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</w:rPr>
        <w:t>d. rebra i kralježnicu</w:t>
      </w: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  <w:b/>
        </w:rPr>
      </w:pPr>
      <w:r w:rsidRPr="00CE1D37">
        <w:rPr>
          <w:rFonts w:cs="Times New Roman"/>
          <w:b/>
        </w:rPr>
        <w:t xml:space="preserve">B. Od čega je izgrađeno srčano mišićno tkivo? </w:t>
      </w: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</w:rPr>
        <w:t>a. mišićnih stanica s jednom jezgrom</w:t>
      </w:r>
    </w:p>
    <w:p w:rsidR="00CE1D37" w:rsidRPr="00CE1D37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</w:rPr>
        <w:t>b. poprečnoprugastih mišićnih vlakana s jednom jezgrom</w:t>
      </w:r>
    </w:p>
    <w:p w:rsidR="0008625C" w:rsidRDefault="00CE1D37" w:rsidP="00CE1D37">
      <w:pPr>
        <w:tabs>
          <w:tab w:val="left" w:pos="7465"/>
        </w:tabs>
        <w:spacing w:line="240" w:lineRule="auto"/>
        <w:rPr>
          <w:rFonts w:cs="Times New Roman"/>
        </w:rPr>
      </w:pPr>
      <w:r w:rsidRPr="00CE1D37">
        <w:rPr>
          <w:rFonts w:cs="Times New Roman"/>
        </w:rPr>
        <w:t>c. mišićnih stanica koje sadrže veći broj jezgara</w:t>
      </w:r>
    </w:p>
    <w:p w:rsidR="00250F5C" w:rsidRPr="00881231" w:rsidRDefault="00250F5C" w:rsidP="00250F5C">
      <w:pPr>
        <w:spacing w:line="360" w:lineRule="auto"/>
        <w:rPr>
          <w:rFonts w:ascii="Calibri" w:hAnsi="Calibri"/>
        </w:rPr>
      </w:pPr>
      <w:r w:rsidRPr="00B5733E">
        <w:rPr>
          <w:rFonts w:ascii="Calibri" w:hAnsi="Calibri"/>
          <w:b/>
          <w:color w:val="000000"/>
        </w:rPr>
        <w:t>d.</w:t>
      </w:r>
      <w:r w:rsidRPr="00881231">
        <w:rPr>
          <w:rFonts w:ascii="Calibri" w:hAnsi="Calibri"/>
        </w:rPr>
        <w:t xml:space="preserve"> poprečnoprugastih mišićnih vlakana koja sadrže veći broj jezgara</w:t>
      </w:r>
    </w:p>
    <w:p w:rsidR="00CE1D37" w:rsidRPr="00C026AD" w:rsidRDefault="00C026AD" w:rsidP="00CE1D37">
      <w:pPr>
        <w:spacing w:after="0" w:line="360" w:lineRule="auto"/>
        <w:rPr>
          <w:b/>
        </w:rPr>
      </w:pPr>
      <w:r w:rsidRPr="00C026AD">
        <w:rPr>
          <w:b/>
        </w:rPr>
        <w:t>C</w:t>
      </w:r>
      <w:r w:rsidR="00CE1D37" w:rsidRPr="00C026AD">
        <w:rPr>
          <w:b/>
        </w:rPr>
        <w:t>. Koji dio središnjeg živčanog sustava nadzire kihanje?</w:t>
      </w:r>
    </w:p>
    <w:p w:rsidR="00CE1D37" w:rsidRDefault="00CE1D37" w:rsidP="00CE1D37">
      <w:pPr>
        <w:spacing w:after="0" w:line="360" w:lineRule="auto"/>
      </w:pPr>
      <w:r w:rsidRPr="003A39FF">
        <w:rPr>
          <w:b/>
        </w:rPr>
        <w:t>a.</w:t>
      </w:r>
      <w:r>
        <w:rPr>
          <w:b/>
        </w:rPr>
        <w:t xml:space="preserve"> </w:t>
      </w:r>
      <w:r>
        <w:t>mali mozak</w:t>
      </w:r>
      <w:r>
        <w:tab/>
      </w:r>
      <w:r>
        <w:tab/>
      </w:r>
      <w:r>
        <w:tab/>
      </w:r>
    </w:p>
    <w:p w:rsidR="00CE1D37" w:rsidRDefault="00CE1D37" w:rsidP="00CE1D37">
      <w:pPr>
        <w:spacing w:after="0" w:line="360" w:lineRule="auto"/>
      </w:pPr>
      <w:r w:rsidRPr="003A39FF">
        <w:rPr>
          <w:b/>
        </w:rPr>
        <w:t>b.</w:t>
      </w:r>
      <w:r w:rsidRPr="00E564B3">
        <w:t xml:space="preserve"> </w:t>
      </w:r>
      <w:r>
        <w:t>veliki mozak</w:t>
      </w:r>
      <w:r>
        <w:tab/>
      </w:r>
    </w:p>
    <w:p w:rsidR="00CE1D37" w:rsidRDefault="00CE1D37" w:rsidP="00CE1D37">
      <w:pPr>
        <w:spacing w:after="0" w:line="360" w:lineRule="auto"/>
      </w:pPr>
      <w:r w:rsidRPr="003A39FF">
        <w:rPr>
          <w:b/>
        </w:rPr>
        <w:t>c.</w:t>
      </w:r>
      <w:r w:rsidRPr="00073057">
        <w:t xml:space="preserve"> </w:t>
      </w:r>
      <w:r>
        <w:t>leđna moždina</w:t>
      </w:r>
      <w:r>
        <w:tab/>
      </w:r>
    </w:p>
    <w:p w:rsidR="00C026AD" w:rsidRDefault="00CE1D37" w:rsidP="00CE1D37">
      <w:pPr>
        <w:spacing w:after="0" w:line="360" w:lineRule="auto"/>
      </w:pPr>
      <w:r w:rsidRPr="003A39FF">
        <w:rPr>
          <w:b/>
        </w:rPr>
        <w:t>d.</w:t>
      </w:r>
      <w:r w:rsidRPr="00E77E54">
        <w:t xml:space="preserve"> </w:t>
      </w:r>
      <w:r>
        <w:t>produžena moždina</w:t>
      </w:r>
    </w:p>
    <w:p w:rsidR="009C387B" w:rsidRPr="00C026AD" w:rsidRDefault="009C387B" w:rsidP="009C387B">
      <w:pPr>
        <w:rPr>
          <w:rFonts w:cs="Times New Roman"/>
          <w:i/>
        </w:rPr>
      </w:pPr>
      <w:r w:rsidRPr="00C026AD">
        <w:rPr>
          <w:rFonts w:cs="Times New Roman"/>
          <w:b/>
          <w:sz w:val="24"/>
          <w:szCs w:val="24"/>
        </w:rPr>
        <w:t>4. PREPOZNAJ</w:t>
      </w:r>
      <w:r w:rsidRPr="00C026AD">
        <w:rPr>
          <w:rFonts w:cs="Times New Roman"/>
          <w:b/>
          <w:color w:val="0033CC"/>
          <w:sz w:val="24"/>
          <w:szCs w:val="24"/>
        </w:rPr>
        <w:t xml:space="preserve"> </w:t>
      </w:r>
      <w:r w:rsidRPr="00C026AD">
        <w:rPr>
          <w:rFonts w:cs="Times New Roman"/>
          <w:b/>
          <w:sz w:val="24"/>
          <w:szCs w:val="24"/>
        </w:rPr>
        <w:t>OPISANE POJMOVE I NA PRAZNU CRTU NAPIŠI NJIHOV NAZIV.</w:t>
      </w:r>
      <w:r w:rsidRPr="00C026AD">
        <w:rPr>
          <w:rFonts w:cs="Times New Roman"/>
          <w:i/>
        </w:rPr>
        <w:t xml:space="preserve"> (Svaki točan odgovor donosi 1 bod.)</w:t>
      </w:r>
    </w:p>
    <w:p w:rsidR="009C387B" w:rsidRPr="00C026AD" w:rsidRDefault="009C387B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  <w:b/>
        </w:rPr>
        <w:t>A</w:t>
      </w:r>
      <w:r w:rsidRPr="00C026AD">
        <w:rPr>
          <w:rFonts w:cs="Times New Roman"/>
        </w:rPr>
        <w:t xml:space="preserve">. Ozljeda uzrokovana </w:t>
      </w:r>
      <w:proofErr w:type="spellStart"/>
      <w:r w:rsidRPr="00C026AD">
        <w:rPr>
          <w:rFonts w:cs="Times New Roman"/>
        </w:rPr>
        <w:t>istegnućem</w:t>
      </w:r>
      <w:proofErr w:type="spellEnd"/>
      <w:r w:rsidRPr="00C026AD">
        <w:rPr>
          <w:rFonts w:cs="Times New Roman"/>
        </w:rPr>
        <w:t xml:space="preserve"> zglobnih ligamenata. _______________________</w:t>
      </w:r>
    </w:p>
    <w:p w:rsidR="009C387B" w:rsidRPr="00C026AD" w:rsidRDefault="009C387B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  <w:b/>
        </w:rPr>
        <w:t>B.</w:t>
      </w:r>
      <w:r w:rsidRPr="00C026AD">
        <w:rPr>
          <w:rFonts w:cs="Times New Roman"/>
        </w:rPr>
        <w:t xml:space="preserve"> Bolest kostiju uzrokovana nedostatkom vitamina D. ________________</w:t>
      </w:r>
    </w:p>
    <w:p w:rsidR="009C387B" w:rsidRPr="00C026AD" w:rsidRDefault="009C387B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  <w:b/>
        </w:rPr>
        <w:t>C</w:t>
      </w:r>
      <w:r w:rsidRPr="00C026AD">
        <w:rPr>
          <w:rFonts w:cs="Times New Roman"/>
        </w:rPr>
        <w:t>. Prošireni i udubljeni kraj cjevaste kosti . _______________________</w:t>
      </w:r>
    </w:p>
    <w:p w:rsidR="009C387B" w:rsidRPr="00C026AD" w:rsidRDefault="009C387B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  <w:b/>
        </w:rPr>
        <w:t xml:space="preserve">D.  </w:t>
      </w:r>
      <w:r w:rsidRPr="00C026AD">
        <w:rPr>
          <w:rFonts w:cs="Times New Roman"/>
        </w:rPr>
        <w:t>Dio kostura koji zaštićuje srce i pluća. _____________________</w:t>
      </w:r>
    </w:p>
    <w:p w:rsidR="00250F5C" w:rsidRDefault="00250F5C" w:rsidP="00D545F7">
      <w:pPr>
        <w:rPr>
          <w:rFonts w:cs="Times New Roman"/>
          <w:b/>
          <w:sz w:val="24"/>
          <w:szCs w:val="24"/>
        </w:rPr>
      </w:pPr>
    </w:p>
    <w:p w:rsidR="00D545F7" w:rsidRPr="00C026AD" w:rsidRDefault="00D545F7" w:rsidP="00D545F7">
      <w:pPr>
        <w:rPr>
          <w:rFonts w:cs="Times New Roman"/>
          <w:i/>
        </w:rPr>
      </w:pPr>
      <w:r w:rsidRPr="00C026AD">
        <w:rPr>
          <w:rFonts w:cs="Times New Roman"/>
          <w:b/>
          <w:sz w:val="24"/>
          <w:szCs w:val="24"/>
        </w:rPr>
        <w:t>5. ODGOVORI NA PITANJA.</w:t>
      </w:r>
      <w:r w:rsidRPr="00C026AD">
        <w:rPr>
          <w:rFonts w:cs="Times New Roman"/>
          <w:b/>
        </w:rPr>
        <w:t xml:space="preserve"> </w:t>
      </w:r>
      <w:r w:rsidRPr="00C026AD">
        <w:rPr>
          <w:rFonts w:cs="Times New Roman"/>
          <w:i/>
        </w:rPr>
        <w:t>(</w:t>
      </w:r>
      <w:r w:rsidR="00250F5C">
        <w:rPr>
          <w:rFonts w:cs="Times New Roman"/>
          <w:i/>
        </w:rPr>
        <w:t>Broj bodova je naveden uz pitanje</w:t>
      </w:r>
      <w:r w:rsidRPr="00C026AD">
        <w:rPr>
          <w:rFonts w:cs="Times New Roman"/>
          <w:i/>
        </w:rPr>
        <w:t>).</w:t>
      </w:r>
    </w:p>
    <w:p w:rsidR="00D545F7" w:rsidRPr="00C026AD" w:rsidRDefault="00D545F7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  <w:b/>
        </w:rPr>
        <w:t>A</w:t>
      </w:r>
      <w:r w:rsidRPr="00C026AD">
        <w:rPr>
          <w:rFonts w:cs="Times New Roman"/>
        </w:rPr>
        <w:t>. Koji sustavi organa upravljaju radom glatkih mišića? _____________________________________________</w:t>
      </w:r>
    </w:p>
    <w:p w:rsidR="00D545F7" w:rsidRPr="00C026AD" w:rsidRDefault="00D545F7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  <w:b/>
        </w:rPr>
        <w:t>B</w:t>
      </w:r>
      <w:r w:rsidRPr="00C026AD">
        <w:rPr>
          <w:rFonts w:cs="Times New Roman"/>
        </w:rPr>
        <w:t>. Po kojem dijelu kostura možemo razlikovati kostur žene od kostura muškarca? _______________________</w:t>
      </w:r>
    </w:p>
    <w:p w:rsidR="00C026AD" w:rsidRDefault="00D545F7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  <w:b/>
        </w:rPr>
        <w:t>C.</w:t>
      </w:r>
      <w:r w:rsidRPr="00C026AD">
        <w:rPr>
          <w:rFonts w:cs="Times New Roman"/>
        </w:rPr>
        <w:t xml:space="preserve"> Kako nazivamo zglobne veze koje izvana učvršćuju cijeli zglob? </w:t>
      </w:r>
      <w:r w:rsidR="009C4189">
        <w:rPr>
          <w:rFonts w:cs="Times New Roman"/>
        </w:rPr>
        <w:t>_________________________________</w:t>
      </w:r>
    </w:p>
    <w:p w:rsidR="009C4189" w:rsidRPr="009B3945" w:rsidRDefault="009C4189" w:rsidP="009C4189">
      <w:pPr>
        <w:spacing w:after="0" w:line="360" w:lineRule="auto"/>
      </w:pPr>
      <w:r>
        <w:rPr>
          <w:b/>
        </w:rPr>
        <w:t>H</w:t>
      </w:r>
      <w:r w:rsidRPr="009B3945">
        <w:rPr>
          <w:b/>
        </w:rPr>
        <w:t xml:space="preserve">. </w:t>
      </w:r>
      <w:r>
        <w:t xml:space="preserve">Potiče li izlučivanje sline </w:t>
      </w:r>
      <w:proofErr w:type="spellStart"/>
      <w:r>
        <w:t>simpatikus</w:t>
      </w:r>
      <w:proofErr w:type="spellEnd"/>
      <w:r>
        <w:t xml:space="preserve"> ili </w:t>
      </w:r>
      <w:proofErr w:type="spellStart"/>
      <w:r>
        <w:t>parasimpatikus</w:t>
      </w:r>
      <w:proofErr w:type="spellEnd"/>
      <w:r>
        <w:t>? Zašto?   (2)</w:t>
      </w:r>
    </w:p>
    <w:p w:rsidR="009C4189" w:rsidRDefault="009C4189" w:rsidP="009C4189">
      <w:pPr>
        <w:spacing w:after="0" w:line="360" w:lineRule="auto"/>
      </w:pPr>
      <w:r>
        <w:t>____________________________________________________________________________________</w:t>
      </w:r>
      <w:r>
        <w:rPr>
          <w:i/>
        </w:rPr>
        <w:t>___</w:t>
      </w:r>
    </w:p>
    <w:p w:rsidR="00727EC9" w:rsidRPr="00C026AD" w:rsidRDefault="00727EC9" w:rsidP="00CE1D37">
      <w:pPr>
        <w:spacing w:line="240" w:lineRule="auto"/>
        <w:rPr>
          <w:rFonts w:cs="Times New Roman"/>
        </w:rPr>
      </w:pPr>
      <w:r w:rsidRPr="00C026AD">
        <w:rPr>
          <w:b/>
        </w:rPr>
        <w:lastRenderedPageBreak/>
        <w:t>B</w:t>
      </w:r>
      <w:r w:rsidRPr="00C026AD">
        <w:rPr>
          <w:rFonts w:cs="Times New Roman"/>
        </w:rPr>
        <w:t>. Sudjeluje li hrskavično tkivo u pokretima disanja? Objasni svoj odgovor . (2)</w:t>
      </w:r>
    </w:p>
    <w:p w:rsidR="00727EC9" w:rsidRDefault="00727EC9" w:rsidP="00CE1D37">
      <w:pPr>
        <w:spacing w:line="240" w:lineRule="auto"/>
        <w:rPr>
          <w:rFonts w:cs="Times New Roman"/>
        </w:rPr>
      </w:pPr>
      <w:r w:rsidRPr="00C026AD">
        <w:rPr>
          <w:rFonts w:cs="Times New Roman"/>
        </w:rPr>
        <w:t>__________________________________________________________________________________</w:t>
      </w:r>
    </w:p>
    <w:p w:rsidR="00250F5C" w:rsidRPr="00C026AD" w:rsidRDefault="00250F5C" w:rsidP="00CE1D37">
      <w:pPr>
        <w:spacing w:line="24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</w:t>
      </w:r>
    </w:p>
    <w:p w:rsidR="00727EC9" w:rsidRDefault="00727EC9" w:rsidP="00727EC9">
      <w:pPr>
        <w:rPr>
          <w:rFonts w:cs="Times New Roman"/>
          <w:i/>
        </w:rPr>
      </w:pPr>
      <w:r w:rsidRPr="00C026AD">
        <w:rPr>
          <w:rFonts w:cs="Times New Roman"/>
          <w:b/>
        </w:rPr>
        <w:t>6. SLOVA ISPRED NAVEDENIH POJMOVA/OPISA/DOGAĐAJA POREDAJ NA CRTE PRAVILNIM REDOSLIJEDOM.</w:t>
      </w:r>
      <w:r w:rsidRPr="00C026AD">
        <w:rPr>
          <w:rFonts w:cs="Times New Roman"/>
          <w:b/>
          <w:color w:val="0033CC"/>
        </w:rPr>
        <w:t xml:space="preserve">  </w:t>
      </w:r>
      <w:r w:rsidRPr="00C026AD">
        <w:rPr>
          <w:rFonts w:cs="Times New Roman"/>
          <w:i/>
        </w:rPr>
        <w:t>(Potpuno točno riješen zadatak donosi 2 boda, djelomično riješen zadatak ne donosi bodove.)</w:t>
      </w:r>
    </w:p>
    <w:p w:rsidR="00C026AD" w:rsidRPr="003A39FF" w:rsidRDefault="00C026AD" w:rsidP="00C026AD">
      <w:pPr>
        <w:spacing w:after="0"/>
      </w:pPr>
      <w:r>
        <w:rPr>
          <w:b/>
        </w:rPr>
        <w:t>A</w:t>
      </w:r>
      <w:r w:rsidRPr="003A39FF">
        <w:rPr>
          <w:b/>
        </w:rPr>
        <w:t>.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 </w:t>
      </w:r>
      <w:r w:rsidRPr="006F304B">
        <w:rPr>
          <w:b/>
        </w:rPr>
        <w:t>Događaje koji su dio refleksnog pokreta poredaj točnim redoslijedom, počevši s podražajem.</w:t>
      </w:r>
    </w:p>
    <w:p w:rsidR="00C026AD" w:rsidRDefault="00C026AD" w:rsidP="00C026AD">
      <w:pPr>
        <w:spacing w:after="0"/>
      </w:pPr>
      <w:r w:rsidRPr="003A39FF">
        <w:rPr>
          <w:b/>
        </w:rPr>
        <w:t>a.</w:t>
      </w:r>
      <w:r w:rsidRPr="003A39FF">
        <w:t xml:space="preserve"> </w:t>
      </w:r>
      <w:r>
        <w:t>osjetilna živčana vlakna prenose živčane impulse</w:t>
      </w:r>
    </w:p>
    <w:p w:rsidR="00C026AD" w:rsidRPr="003A39FF" w:rsidRDefault="00C026AD" w:rsidP="00C026AD">
      <w:pPr>
        <w:spacing w:after="0"/>
      </w:pPr>
      <w:r w:rsidRPr="003A39FF">
        <w:rPr>
          <w:b/>
        </w:rPr>
        <w:t>b.</w:t>
      </w:r>
      <w:r w:rsidRPr="003A39FF">
        <w:t xml:space="preserve"> </w:t>
      </w:r>
      <w:r>
        <w:t>pokretačka živčana vlakna prenose živčane impulse</w:t>
      </w:r>
    </w:p>
    <w:p w:rsidR="00C026AD" w:rsidRDefault="00C026AD" w:rsidP="00C026AD">
      <w:pPr>
        <w:spacing w:after="0"/>
      </w:pPr>
      <w:r w:rsidRPr="003A39FF">
        <w:rPr>
          <w:b/>
        </w:rPr>
        <w:t>c.</w:t>
      </w:r>
      <w:r w:rsidRPr="003A39FF">
        <w:t xml:space="preserve"> </w:t>
      </w:r>
      <w:r>
        <w:t xml:space="preserve">mišić noge reagira stezanjem na primljeni podražaj </w:t>
      </w:r>
    </w:p>
    <w:p w:rsidR="00C026AD" w:rsidRDefault="00C026AD" w:rsidP="00C026AD">
      <w:pPr>
        <w:spacing w:after="0"/>
      </w:pPr>
      <w:r w:rsidRPr="003A39FF">
        <w:rPr>
          <w:b/>
        </w:rPr>
        <w:t>d.</w:t>
      </w:r>
      <w:r w:rsidRPr="003A39FF">
        <w:t xml:space="preserve"> </w:t>
      </w:r>
      <w:r>
        <w:t>završetci živaca registriraju ubod čavla u stopalo</w:t>
      </w:r>
    </w:p>
    <w:p w:rsidR="00C026AD" w:rsidRDefault="00C026AD" w:rsidP="00C026AD">
      <w:pPr>
        <w:spacing w:after="0"/>
      </w:pPr>
      <w:r w:rsidRPr="006D4F22">
        <w:rPr>
          <w:b/>
        </w:rPr>
        <w:t>e.</w:t>
      </w:r>
      <w:r>
        <w:t xml:space="preserve">  prijenos živčanog impulsa u sivoj tvari leđne moždine</w:t>
      </w:r>
    </w:p>
    <w:p w:rsidR="00C026AD" w:rsidRDefault="00C026AD" w:rsidP="00C026AD">
      <w:pPr>
        <w:spacing w:after="0"/>
      </w:pPr>
    </w:p>
    <w:p w:rsidR="00C026AD" w:rsidRDefault="00C026AD" w:rsidP="00C026AD">
      <w:pPr>
        <w:spacing w:after="0"/>
      </w:pPr>
      <w:r>
        <w:t>1. _______, 2. ________, 3. ________, 4. ________, 5. _________</w:t>
      </w:r>
    </w:p>
    <w:p w:rsidR="00C026AD" w:rsidRPr="005A39C4" w:rsidRDefault="00C026AD" w:rsidP="00C026AD">
      <w:pPr>
        <w:spacing w:after="0"/>
      </w:pPr>
    </w:p>
    <w:p w:rsidR="00FB0BD1" w:rsidRPr="00C026AD" w:rsidRDefault="00FB0BD1" w:rsidP="00FB0BD1">
      <w:pPr>
        <w:spacing w:line="360" w:lineRule="auto"/>
        <w:rPr>
          <w:rFonts w:cs="Times New Roman"/>
          <w:i/>
        </w:rPr>
      </w:pPr>
      <w:r w:rsidRPr="00C026AD">
        <w:rPr>
          <w:rFonts w:cs="Times New Roman"/>
          <w:b/>
        </w:rPr>
        <w:t xml:space="preserve">6. TEMELJEM PROMATRANJA SLIKA RIJEŠI </w:t>
      </w:r>
      <w:proofErr w:type="spellStart"/>
      <w:r w:rsidRPr="00C026AD">
        <w:rPr>
          <w:rFonts w:cs="Times New Roman"/>
          <w:b/>
        </w:rPr>
        <w:t>ZADATKE</w:t>
      </w:r>
      <w:r w:rsidRPr="00C026AD">
        <w:rPr>
          <w:rFonts w:cs="Times New Roman"/>
          <w:i/>
        </w:rPr>
        <w:t>Broj</w:t>
      </w:r>
      <w:proofErr w:type="spellEnd"/>
      <w:r w:rsidRPr="00C026AD">
        <w:rPr>
          <w:rFonts w:cs="Times New Roman"/>
          <w:i/>
        </w:rPr>
        <w:t xml:space="preserve"> bodova koje može donijeti svaki pojedini zadatak naveden je uz tekst zadatka.)</w:t>
      </w:r>
      <w:r w:rsidRPr="00C026AD">
        <w:rPr>
          <w:rFonts w:cs="Times New Roman"/>
          <w:i/>
          <w:color w:val="0000FF"/>
        </w:rPr>
        <w:t xml:space="preserve"> </w:t>
      </w:r>
      <w:r w:rsidRPr="00C026AD">
        <w:rPr>
          <w:rFonts w:cs="Times New Roman"/>
          <w:i/>
        </w:rPr>
        <w:t>(10x0,5)</w:t>
      </w:r>
    </w:p>
    <w:p w:rsidR="00FB0BD1" w:rsidRPr="00C026AD" w:rsidRDefault="00FB0BD1" w:rsidP="00FB0BD1">
      <w:pPr>
        <w:spacing w:line="360" w:lineRule="auto"/>
        <w:rPr>
          <w:rFonts w:cs="Times New Roman"/>
          <w:i/>
        </w:rPr>
      </w:pPr>
      <w:r w:rsidRPr="00C026AD">
        <w:rPr>
          <w:rFonts w:cs="Times New Roman"/>
          <w:b/>
        </w:rPr>
        <w:t>A. Slika prikazuje građu duge kosti. Popuni tablicu odgovarajućim podatcima koji nedostaju</w:t>
      </w:r>
      <w:r w:rsidRPr="00C026AD">
        <w:rPr>
          <w:rFonts w:cs="Times New Roman"/>
        </w:rPr>
        <w:t xml:space="preserve">.  </w:t>
      </w:r>
    </w:p>
    <w:p w:rsidR="00FB0BD1" w:rsidRPr="00C026AD" w:rsidRDefault="008F3E91" w:rsidP="00FB0BD1">
      <w:pPr>
        <w:spacing w:line="360" w:lineRule="auto"/>
        <w:rPr>
          <w:rFonts w:cs="Times New Roman"/>
        </w:rPr>
      </w:pPr>
      <w:r w:rsidRPr="00C026AD">
        <w:rPr>
          <w:rFonts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43F08F" wp14:editId="61708473">
            <wp:simplePos x="0" y="0"/>
            <wp:positionH relativeFrom="column">
              <wp:posOffset>528955</wp:posOffset>
            </wp:positionH>
            <wp:positionV relativeFrom="paragraph">
              <wp:posOffset>151130</wp:posOffset>
            </wp:positionV>
            <wp:extent cx="3857625" cy="18478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BD1" w:rsidRPr="00C026AD" w:rsidRDefault="00FB0BD1" w:rsidP="00FB0BD1">
      <w:pPr>
        <w:rPr>
          <w:rFonts w:cs="Times New Roman"/>
        </w:rPr>
      </w:pPr>
    </w:p>
    <w:p w:rsidR="00C026AD" w:rsidRDefault="00C026AD" w:rsidP="00FB0BD1">
      <w:pPr>
        <w:spacing w:line="360" w:lineRule="auto"/>
        <w:rPr>
          <w:rFonts w:cs="Times New Roman"/>
          <w:b/>
        </w:rPr>
      </w:pPr>
    </w:p>
    <w:p w:rsidR="00C026AD" w:rsidRDefault="00C026AD" w:rsidP="00FB0BD1">
      <w:pPr>
        <w:spacing w:line="360" w:lineRule="auto"/>
        <w:rPr>
          <w:rFonts w:cs="Times New Roman"/>
          <w:b/>
        </w:rPr>
      </w:pPr>
    </w:p>
    <w:p w:rsidR="008F3E91" w:rsidRDefault="008F3E91" w:rsidP="00FB0BD1">
      <w:pPr>
        <w:spacing w:line="360" w:lineRule="auto"/>
        <w:rPr>
          <w:rFonts w:cs="Times New Roman"/>
          <w:b/>
        </w:rPr>
      </w:pPr>
    </w:p>
    <w:tbl>
      <w:tblPr>
        <w:tblpPr w:leftFromText="180" w:rightFromText="180" w:vertAnchor="page" w:horzAnchor="margin" w:tblpY="1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3118"/>
        <w:gridCol w:w="4385"/>
      </w:tblGrid>
      <w:tr w:rsidR="008F3E91" w:rsidRPr="00C026AD" w:rsidTr="00250F5C">
        <w:trPr>
          <w:trHeight w:val="454"/>
        </w:trPr>
        <w:tc>
          <w:tcPr>
            <w:tcW w:w="1144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b/>
              </w:rPr>
            </w:pPr>
            <w:r w:rsidRPr="00C026AD">
              <w:rPr>
                <w:rFonts w:cs="Times New Roman"/>
                <w:b/>
              </w:rPr>
              <w:t>BROJ</w:t>
            </w:r>
          </w:p>
        </w:tc>
        <w:tc>
          <w:tcPr>
            <w:tcW w:w="3118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b/>
              </w:rPr>
            </w:pPr>
            <w:r w:rsidRPr="00C026AD">
              <w:rPr>
                <w:rFonts w:cs="Times New Roman"/>
                <w:b/>
              </w:rPr>
              <w:t>ULOGA</w:t>
            </w:r>
          </w:p>
        </w:tc>
        <w:tc>
          <w:tcPr>
            <w:tcW w:w="4385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b/>
              </w:rPr>
            </w:pPr>
            <w:r w:rsidRPr="00C026AD">
              <w:rPr>
                <w:rFonts w:cs="Times New Roman"/>
                <w:b/>
              </w:rPr>
              <w:t>DIO DUGE KOSTI</w:t>
            </w:r>
          </w:p>
        </w:tc>
      </w:tr>
      <w:tr w:rsidR="008F3E91" w:rsidRPr="00C026AD" w:rsidTr="00250F5C">
        <w:trPr>
          <w:trHeight w:val="454"/>
        </w:trPr>
        <w:tc>
          <w:tcPr>
            <w:tcW w:w="1144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118" w:type="dxa"/>
            <w:vAlign w:val="center"/>
          </w:tcPr>
          <w:p w:rsidR="008F3E91" w:rsidRPr="00C026AD" w:rsidRDefault="008F3E91" w:rsidP="00250F5C">
            <w:pPr>
              <w:rPr>
                <w:rFonts w:cs="Times New Roman"/>
              </w:rPr>
            </w:pPr>
            <w:r w:rsidRPr="00C026AD">
              <w:rPr>
                <w:rFonts w:cs="Times New Roman"/>
              </w:rPr>
              <w:t>omogućuje rast kosti</w:t>
            </w:r>
          </w:p>
        </w:tc>
        <w:tc>
          <w:tcPr>
            <w:tcW w:w="4385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8F3E91" w:rsidRPr="00C026AD" w:rsidTr="00250F5C">
        <w:trPr>
          <w:trHeight w:val="454"/>
        </w:trPr>
        <w:tc>
          <w:tcPr>
            <w:tcW w:w="1144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118" w:type="dxa"/>
            <w:vAlign w:val="center"/>
          </w:tcPr>
          <w:p w:rsidR="008F3E91" w:rsidRPr="00C026AD" w:rsidRDefault="008F3E91" w:rsidP="00250F5C">
            <w:pPr>
              <w:rPr>
                <w:rFonts w:cs="Times New Roman"/>
              </w:rPr>
            </w:pPr>
            <w:r w:rsidRPr="00C026AD">
              <w:rPr>
                <w:rFonts w:cs="Times New Roman"/>
              </w:rPr>
              <w:t>smanjuje masu kosti</w:t>
            </w:r>
          </w:p>
        </w:tc>
        <w:tc>
          <w:tcPr>
            <w:tcW w:w="4385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8F3E91" w:rsidRPr="00C026AD" w:rsidTr="00250F5C">
        <w:trPr>
          <w:trHeight w:val="454"/>
        </w:trPr>
        <w:tc>
          <w:tcPr>
            <w:tcW w:w="1144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118" w:type="dxa"/>
            <w:vAlign w:val="center"/>
          </w:tcPr>
          <w:p w:rsidR="008F3E91" w:rsidRPr="00C026AD" w:rsidRDefault="008F3E91" w:rsidP="00250F5C">
            <w:pPr>
              <w:rPr>
                <w:rFonts w:cs="Times New Roman"/>
              </w:rPr>
            </w:pPr>
            <w:r w:rsidRPr="00C026AD">
              <w:rPr>
                <w:rFonts w:cs="Times New Roman"/>
              </w:rPr>
              <w:t>proizvodi krvne stanice</w:t>
            </w:r>
          </w:p>
        </w:tc>
        <w:tc>
          <w:tcPr>
            <w:tcW w:w="4385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8F3E91" w:rsidRPr="00C026AD" w:rsidTr="00250F5C">
        <w:trPr>
          <w:trHeight w:val="454"/>
        </w:trPr>
        <w:tc>
          <w:tcPr>
            <w:tcW w:w="1144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118" w:type="dxa"/>
            <w:vAlign w:val="center"/>
          </w:tcPr>
          <w:p w:rsidR="008F3E91" w:rsidRPr="00C026AD" w:rsidRDefault="008F3E91" w:rsidP="00250F5C">
            <w:pPr>
              <w:rPr>
                <w:rFonts w:cs="Times New Roman"/>
              </w:rPr>
            </w:pPr>
            <w:r w:rsidRPr="00C026AD">
              <w:rPr>
                <w:rFonts w:cs="Times New Roman"/>
              </w:rPr>
              <w:t>štiti krajeve kostiju od oštećenja</w:t>
            </w:r>
          </w:p>
        </w:tc>
        <w:tc>
          <w:tcPr>
            <w:tcW w:w="4385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8F3E91" w:rsidRPr="00C026AD" w:rsidTr="00250F5C">
        <w:trPr>
          <w:trHeight w:val="454"/>
        </w:trPr>
        <w:tc>
          <w:tcPr>
            <w:tcW w:w="1144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118" w:type="dxa"/>
            <w:vAlign w:val="center"/>
          </w:tcPr>
          <w:p w:rsidR="008F3E91" w:rsidRPr="00C026AD" w:rsidRDefault="008F3E91" w:rsidP="00250F5C">
            <w:pPr>
              <w:rPr>
                <w:rFonts w:cs="Times New Roman"/>
              </w:rPr>
            </w:pPr>
            <w:r w:rsidRPr="00C026AD">
              <w:rPr>
                <w:rFonts w:cs="Times New Roman"/>
              </w:rPr>
              <w:t>osigurava čvrstoću kostiju</w:t>
            </w:r>
          </w:p>
        </w:tc>
        <w:tc>
          <w:tcPr>
            <w:tcW w:w="4385" w:type="dxa"/>
            <w:vAlign w:val="center"/>
          </w:tcPr>
          <w:p w:rsidR="008F3E91" w:rsidRPr="00C026AD" w:rsidRDefault="008F3E91" w:rsidP="00250F5C">
            <w:pPr>
              <w:jc w:val="center"/>
              <w:rPr>
                <w:rFonts w:cs="Times New Roman"/>
                <w:color w:val="FF0000"/>
              </w:rPr>
            </w:pPr>
          </w:p>
        </w:tc>
      </w:tr>
    </w:tbl>
    <w:p w:rsidR="008F3E91" w:rsidRDefault="008F3E91" w:rsidP="00FB0BD1">
      <w:pPr>
        <w:spacing w:line="360" w:lineRule="auto"/>
        <w:rPr>
          <w:rFonts w:cs="Times New Roman"/>
          <w:b/>
        </w:rPr>
      </w:pPr>
    </w:p>
    <w:p w:rsidR="008F3E91" w:rsidRDefault="008F3E91" w:rsidP="00FB0BD1">
      <w:pPr>
        <w:spacing w:line="360" w:lineRule="auto"/>
        <w:rPr>
          <w:rFonts w:cs="Times New Roman"/>
          <w:b/>
        </w:rPr>
      </w:pPr>
    </w:p>
    <w:p w:rsidR="008F3E91" w:rsidRDefault="008F3E91" w:rsidP="00FB0BD1">
      <w:pPr>
        <w:spacing w:line="360" w:lineRule="auto"/>
        <w:rPr>
          <w:rFonts w:cs="Times New Roman"/>
          <w:b/>
        </w:rPr>
      </w:pPr>
    </w:p>
    <w:p w:rsidR="008F3E91" w:rsidRDefault="008F3E91" w:rsidP="00FB0BD1">
      <w:pPr>
        <w:spacing w:line="360" w:lineRule="auto"/>
        <w:rPr>
          <w:rFonts w:cs="Times New Roman"/>
          <w:b/>
        </w:rPr>
      </w:pPr>
    </w:p>
    <w:p w:rsidR="008F3E91" w:rsidRDefault="008F3E91" w:rsidP="00FB0BD1">
      <w:pPr>
        <w:spacing w:line="360" w:lineRule="auto"/>
        <w:rPr>
          <w:rFonts w:cs="Times New Roman"/>
          <w:b/>
        </w:rPr>
      </w:pPr>
    </w:p>
    <w:p w:rsidR="008F3E91" w:rsidRDefault="008F3E91" w:rsidP="00FB0BD1">
      <w:pPr>
        <w:spacing w:line="360" w:lineRule="auto"/>
        <w:rPr>
          <w:rFonts w:cs="Times New Roman"/>
          <w:b/>
        </w:rPr>
      </w:pPr>
    </w:p>
    <w:p w:rsidR="008F3E91" w:rsidRPr="008F3E91" w:rsidRDefault="008F3E91" w:rsidP="008F3E91">
      <w:pPr>
        <w:spacing w:after="0"/>
        <w:rPr>
          <w:rFonts w:ascii="Calibri" w:eastAsia="Calibri" w:hAnsi="Calibri" w:cs="Times New Roman"/>
          <w:b/>
        </w:rPr>
      </w:pPr>
      <w:r w:rsidRPr="00250F5C">
        <w:rPr>
          <w:b/>
        </w:rPr>
        <w:lastRenderedPageBreak/>
        <w:t>B.</w:t>
      </w:r>
      <w:r w:rsidRPr="008F3E91">
        <w:rPr>
          <w:b/>
        </w:rPr>
        <w:t xml:space="preserve"> Dopuni tekst o građi živca upisujući odgovarajuće pojmove ili brojeve sa slike</w:t>
      </w:r>
      <w:r w:rsidRPr="008F3E91">
        <w:rPr>
          <w:rFonts w:ascii="Calibri" w:eastAsia="Calibri" w:hAnsi="Calibri" w:cs="Times New Roman"/>
          <w:b/>
        </w:rPr>
        <w:t xml:space="preserve">. </w:t>
      </w:r>
    </w:p>
    <w:p w:rsidR="008F3E91" w:rsidRDefault="008F3E91" w:rsidP="008F3E91">
      <w:pPr>
        <w:spacing w:after="0"/>
      </w:pPr>
      <w:r w:rsidRPr="00FC4104">
        <w:rPr>
          <w:i/>
        </w:rPr>
        <w:t>(</w:t>
      </w:r>
      <w:r>
        <w:rPr>
          <w:i/>
        </w:rPr>
        <w:t>Potpuno točno dopunjena rečenica donosi 1 bod, što je ukupno 5 bodova. Minimalno 50% točno dopunjena rečenica donosi 0,5 boda)</w:t>
      </w:r>
    </w:p>
    <w:p w:rsidR="008F3E91" w:rsidRDefault="008F3E91" w:rsidP="008F3E91">
      <w:pPr>
        <w:tabs>
          <w:tab w:val="left" w:pos="1140"/>
        </w:tabs>
        <w:spacing w:after="0" w:line="360" w:lineRule="auto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4B9C8E2" wp14:editId="465C82C8">
            <wp:simplePos x="0" y="0"/>
            <wp:positionH relativeFrom="column">
              <wp:posOffset>-133985</wp:posOffset>
            </wp:positionH>
            <wp:positionV relativeFrom="paragraph">
              <wp:posOffset>48895</wp:posOffset>
            </wp:positionV>
            <wp:extent cx="2038350" cy="3133725"/>
            <wp:effectExtent l="19050" t="0" r="0" b="0"/>
            <wp:wrapSquare wrapText="bothSides"/>
            <wp:docPr id="31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Živac je građen od većeg broja  _____________________koje na slici označava broj 1. </w:t>
      </w:r>
    </w:p>
    <w:p w:rsidR="008F3E91" w:rsidRDefault="008F3E91" w:rsidP="008F3E91">
      <w:pPr>
        <w:tabs>
          <w:tab w:val="left" w:pos="1140"/>
        </w:tabs>
        <w:spacing w:after="0" w:line="360" w:lineRule="auto"/>
      </w:pPr>
      <w:r>
        <w:t xml:space="preserve">Razlikujemo dvije vrste __________________________, a to su _______________________ i __________________________ ________________________. </w:t>
      </w:r>
    </w:p>
    <w:p w:rsidR="008F3E91" w:rsidRDefault="008F3E91" w:rsidP="008F3E91">
      <w:pPr>
        <w:tabs>
          <w:tab w:val="left" w:pos="1140"/>
        </w:tabs>
        <w:spacing w:after="0" w:line="360" w:lineRule="auto"/>
      </w:pPr>
      <w:r>
        <w:t xml:space="preserve">Veći broj ________________________ udružen je u ________________, koji je označen brojem 4. </w:t>
      </w:r>
    </w:p>
    <w:p w:rsidR="008F3E91" w:rsidRDefault="008F3E91" w:rsidP="008F3E91">
      <w:pPr>
        <w:tabs>
          <w:tab w:val="left" w:pos="1140"/>
        </w:tabs>
        <w:spacing w:after="0" w:line="360" w:lineRule="auto"/>
      </w:pPr>
      <w:r>
        <w:t xml:space="preserve">Obavija ga ovojnica koja je označena brojem _______, a veći broj  takvih __________________ gradi živac koji je također zaštićen debljom ovojnicom koja je označena brojem ____. </w:t>
      </w:r>
    </w:p>
    <w:p w:rsidR="008F3E91" w:rsidRDefault="008F3E91" w:rsidP="008F3E91">
      <w:pPr>
        <w:tabs>
          <w:tab w:val="left" w:pos="1140"/>
        </w:tabs>
        <w:spacing w:after="120" w:line="360" w:lineRule="auto"/>
      </w:pPr>
      <w:r>
        <w:t>Kroz živac prolaze ___________________________ koje su na slici označene brojem 5, a zadaća im je da  živac opskrbljuju _____________________  i kisikom.</w:t>
      </w:r>
    </w:p>
    <w:p w:rsidR="008F3E91" w:rsidRDefault="008F3E91" w:rsidP="00FB0BD1">
      <w:pPr>
        <w:rPr>
          <w:rFonts w:cs="Times New Roman"/>
        </w:rPr>
      </w:pPr>
    </w:p>
    <w:sectPr w:rsidR="008F3E91" w:rsidSect="00C026AD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1D"/>
    <w:rsid w:val="0008625C"/>
    <w:rsid w:val="001313F7"/>
    <w:rsid w:val="00250F5C"/>
    <w:rsid w:val="00257DF8"/>
    <w:rsid w:val="003A3B1D"/>
    <w:rsid w:val="004A1AFD"/>
    <w:rsid w:val="004F1D70"/>
    <w:rsid w:val="005A1EC4"/>
    <w:rsid w:val="00640574"/>
    <w:rsid w:val="00727EC9"/>
    <w:rsid w:val="00807BD5"/>
    <w:rsid w:val="008F3E91"/>
    <w:rsid w:val="009C387B"/>
    <w:rsid w:val="009C4189"/>
    <w:rsid w:val="00C026AD"/>
    <w:rsid w:val="00CE1D37"/>
    <w:rsid w:val="00D545F7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</dc:creator>
  <cp:lastModifiedBy>Zizi</cp:lastModifiedBy>
  <cp:revision>3</cp:revision>
  <dcterms:created xsi:type="dcterms:W3CDTF">2016-12-11T19:21:00Z</dcterms:created>
  <dcterms:modified xsi:type="dcterms:W3CDTF">2016-12-11T19:51:00Z</dcterms:modified>
</cp:coreProperties>
</file>