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CA" w:rsidRDefault="00F779BA" w:rsidP="00F779B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7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PRIRODNO KRETANJE STANOVNIŠTVA HRVATSKE</w:t>
      </w:r>
    </w:p>
    <w:p w:rsidR="00F779BA" w:rsidRDefault="00F779BA" w:rsidP="00F779BA">
      <w:pPr>
        <w:rPr>
          <w:rFonts w:ascii="Times New Roman" w:hAnsi="Times New Roman" w:cs="Times New Roman"/>
          <w:sz w:val="28"/>
          <w:szCs w:val="28"/>
        </w:rPr>
      </w:pPr>
    </w:p>
    <w:p w:rsidR="00F779BA" w:rsidRDefault="00F779BA" w:rsidP="00FE7624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79BA">
        <w:rPr>
          <w:rFonts w:ascii="Times New Roman" w:hAnsi="Times New Roman" w:cs="Times New Roman"/>
          <w:sz w:val="24"/>
          <w:szCs w:val="24"/>
        </w:rPr>
        <w:t xml:space="preserve">Prisjeti se </w:t>
      </w:r>
      <w:r>
        <w:rPr>
          <w:rFonts w:ascii="Times New Roman" w:hAnsi="Times New Roman" w:cs="Times New Roman"/>
          <w:sz w:val="24"/>
          <w:szCs w:val="24"/>
        </w:rPr>
        <w:t>gradiva iz prvog razreda pa nadopuni slijedeće pojmove:</w:t>
      </w:r>
    </w:p>
    <w:p w:rsidR="00F779BA" w:rsidRDefault="00F779BA" w:rsidP="00FE7624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Natalitet –</w:t>
      </w:r>
    </w:p>
    <w:p w:rsidR="00F779BA" w:rsidRDefault="00F779BA" w:rsidP="00FE7624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Mortalitet - </w:t>
      </w:r>
    </w:p>
    <w:p w:rsidR="00F779BA" w:rsidRDefault="00F779BA" w:rsidP="00FE7624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nataliteta –</w:t>
      </w:r>
    </w:p>
    <w:p w:rsidR="00F779BA" w:rsidRDefault="00F779BA" w:rsidP="00FE7624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mortaliteta –</w:t>
      </w:r>
    </w:p>
    <w:p w:rsidR="00F779BA" w:rsidRDefault="00F779BA" w:rsidP="00FE7624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Prirodna promjena – </w:t>
      </w:r>
    </w:p>
    <w:p w:rsidR="00B22293" w:rsidRPr="00B22293" w:rsidRDefault="00F779BA" w:rsidP="00FE7624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prirodne promjene</w:t>
      </w:r>
      <w:r w:rsidR="00B2229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779BA" w:rsidRDefault="00F779BA" w:rsidP="00FE7624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79BA" w:rsidRDefault="00F779BA" w:rsidP="00FE7624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Promotri slijedeću tabelu pa odgovori na pitanja</w:t>
      </w:r>
    </w:p>
    <w:p w:rsidR="00F779BA" w:rsidRPr="00F779BA" w:rsidRDefault="00F779BA" w:rsidP="00FE7624">
      <w:pPr>
        <w:spacing w:before="100" w:beforeAutospacing="1" w:after="100" w:afterAutospacing="1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9BA">
        <w:rPr>
          <w:rFonts w:ascii="Arial Narrow" w:eastAsia="Times New Roman" w:hAnsi="Arial Narrow" w:cs="Times New Roman"/>
          <w:b/>
          <w:bCs/>
          <w:sz w:val="18"/>
          <w:szCs w:val="18"/>
          <w:lang w:eastAsia="hr-HR"/>
        </w:rPr>
        <w:t xml:space="preserve">.   </w:t>
      </w:r>
      <w:r w:rsidRPr="00F779BA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PRIRODNO KRETANJE STANOVNIŠTVA OD 2009. DO 2018.</w:t>
      </w:r>
    </w:p>
    <w:tbl>
      <w:tblPr>
        <w:tblW w:w="38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087"/>
        <w:gridCol w:w="1020"/>
        <w:gridCol w:w="1480"/>
        <w:gridCol w:w="1047"/>
        <w:gridCol w:w="780"/>
        <w:gridCol w:w="1467"/>
      </w:tblGrid>
      <w:tr w:rsidR="00F779BA" w:rsidRPr="00F779BA" w:rsidTr="00F779BA">
        <w:tc>
          <w:tcPr>
            <w:tcW w:w="713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Živorođeni</w:t>
            </w:r>
          </w:p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Umrli</w:t>
            </w:r>
          </w:p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5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Prirodni prirast</w:t>
            </w:r>
          </w:p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Stope na 1 000 stanovnika</w:t>
            </w:r>
          </w:p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779BA" w:rsidRPr="00F779BA" w:rsidTr="00F779BA"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BA" w:rsidRPr="00F779BA" w:rsidRDefault="00F779BA" w:rsidP="00FE76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BA" w:rsidRPr="00F779BA" w:rsidRDefault="00F779BA" w:rsidP="00FE76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BA" w:rsidRPr="00F779BA" w:rsidRDefault="00F779BA" w:rsidP="00FE76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BA" w:rsidRPr="00F779BA" w:rsidRDefault="00F779BA" w:rsidP="00FE76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živorođeni</w:t>
            </w:r>
          </w:p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umrli</w:t>
            </w:r>
          </w:p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prirodni prirast</w:t>
            </w:r>
          </w:p>
          <w:p w:rsidR="00F779BA" w:rsidRPr="00F779BA" w:rsidRDefault="00F779BA" w:rsidP="00FE76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779BA" w:rsidRPr="00F779BA" w:rsidTr="00F779BA">
        <w:trPr>
          <w:trHeight w:val="2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2009.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44 577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52 414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B22293" w:rsidP="00FE7624">
            <w:pPr>
              <w:spacing w:before="100" w:beforeAutospacing="1" w:after="100" w:afterAutospacing="1" w:line="276" w:lineRule="auto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="00F779BA"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-1,8</w:t>
            </w: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2010.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43 361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-8 735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-2,0</w:t>
            </w: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2011.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41 197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51 019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-9 822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-2,3</w:t>
            </w: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2012.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51 710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-9 939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12,1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-2,3</w:t>
            </w: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2013.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39 939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50 386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-2,5</w:t>
            </w: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2014.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39 566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50 839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-11 273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-2,7</w:t>
            </w: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2015.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37 503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-16 702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12,9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-4,0</w:t>
            </w: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2016.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37 537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51 542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-14 005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12,3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2017.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53 477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-16 921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13,0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-4,1</w:t>
            </w:r>
          </w:p>
        </w:tc>
      </w:tr>
      <w:tr w:rsidR="00F779BA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36 945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52 706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12,9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F779BA" w:rsidRPr="00F779BA" w:rsidRDefault="00F779BA" w:rsidP="00FE7624">
            <w:pPr>
              <w:spacing w:before="100" w:beforeAutospacing="1" w:after="100" w:afterAutospacing="1" w:line="276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79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-3,9</w:t>
            </w:r>
          </w:p>
        </w:tc>
      </w:tr>
      <w:tr w:rsidR="00B22293" w:rsidRPr="00F779BA" w:rsidTr="00F779BA">
        <w:trPr>
          <w:trHeight w:val="170"/>
        </w:trPr>
        <w:tc>
          <w:tcPr>
            <w:tcW w:w="7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22293" w:rsidRPr="00F779BA" w:rsidRDefault="00B22293" w:rsidP="00FE762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22293" w:rsidRPr="00F779BA" w:rsidRDefault="00B22293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22293" w:rsidRPr="00F779BA" w:rsidRDefault="00B22293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22293" w:rsidRPr="00F779BA" w:rsidRDefault="00B22293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22293" w:rsidRPr="00F779BA" w:rsidRDefault="00B22293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22293" w:rsidRPr="00F779BA" w:rsidRDefault="00B22293" w:rsidP="00FE7624">
            <w:pPr>
              <w:spacing w:before="100" w:beforeAutospacing="1" w:after="100" w:afterAutospacing="1" w:line="276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22293" w:rsidRPr="00F779BA" w:rsidRDefault="00B22293" w:rsidP="00FE7624">
            <w:pPr>
              <w:spacing w:before="100" w:beforeAutospacing="1" w:after="100" w:afterAutospacing="1" w:line="276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779BA" w:rsidRDefault="00B22293" w:rsidP="00FE7624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Izračunaj u tabeli dijelove koji nedostaju</w:t>
      </w:r>
    </w:p>
    <w:p w:rsidR="00B22293" w:rsidRDefault="00B22293" w:rsidP="00FE7624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godine je Hrvatska imala najviše rođenih i koliko</w:t>
      </w:r>
    </w:p>
    <w:p w:rsidR="00B22293" w:rsidRDefault="00B22293" w:rsidP="00FE7624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godine je Hrvatska imala najmanje rođenih i koliko</w:t>
      </w:r>
    </w:p>
    <w:p w:rsidR="00B22293" w:rsidRDefault="00B22293" w:rsidP="00FE7624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godine je Hrvatska imala najmanje umrlih i koliko</w:t>
      </w:r>
    </w:p>
    <w:p w:rsidR="00B22293" w:rsidRDefault="00B22293" w:rsidP="00FE7624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godine je Hrvatska imala najviše umrlih i koliko</w:t>
      </w:r>
    </w:p>
    <w:p w:rsidR="00B22293" w:rsidRDefault="00B22293" w:rsidP="00FE7624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godine je bio najveći prirast i koliko</w:t>
      </w:r>
    </w:p>
    <w:p w:rsidR="00B22293" w:rsidRDefault="00B22293" w:rsidP="00FE7624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godine je bila najniža stopa prirodnog prirasta i koliko</w:t>
      </w:r>
    </w:p>
    <w:p w:rsidR="00FE7624" w:rsidRDefault="00FE7624" w:rsidP="00FE7624">
      <w:pPr>
        <w:spacing w:before="100" w:beforeAutospacing="1" w:after="100" w:afterAutospacing="1" w:line="276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7624" w:rsidRDefault="00FE7624" w:rsidP="00FE7624">
      <w:pPr>
        <w:spacing w:before="100" w:beforeAutospacing="1" w:after="100" w:afterAutospacing="1" w:line="276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7624" w:rsidRDefault="00FE7624" w:rsidP="00FE7624">
      <w:pPr>
        <w:pStyle w:val="Odlomakpopisa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Promotri slijedeći grafikon i odgovori na pitanja</w:t>
      </w:r>
    </w:p>
    <w:p w:rsidR="00FE7624" w:rsidRDefault="00FE7624" w:rsidP="00FE7624">
      <w:pPr>
        <w:pStyle w:val="Odlomakpopisa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7624" w:rsidRDefault="00FE7624" w:rsidP="00FE7624">
      <w:pPr>
        <w:pStyle w:val="Odlomakpopisa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Opiši</w:t>
      </w:r>
      <w:r w:rsidRPr="00FE762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što se događa s brojem rođenih i umrlih u Hrvatskoj od 1950. do 2015. (obrati pažnju na razdoblje do 1990. i nakon toga)</w:t>
      </w:r>
    </w:p>
    <w:p w:rsidR="00FE7624" w:rsidRDefault="00FE7624" w:rsidP="00FE7624">
      <w:pPr>
        <w:pStyle w:val="Odlomakpopisa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razlozi ovakvog kretanja broja rođenih i umrlih</w:t>
      </w:r>
    </w:p>
    <w:p w:rsidR="00FE7624" w:rsidRDefault="00FE7624" w:rsidP="00FE7624">
      <w:pPr>
        <w:pStyle w:val="Odlomakpopisa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posljedice ovakvog kretanja broja rođenih i umrlih</w:t>
      </w:r>
    </w:p>
    <w:p w:rsidR="00FE7624" w:rsidRPr="00AF6F14" w:rsidRDefault="00FE7624" w:rsidP="00FE7624">
      <w:pPr>
        <w:pStyle w:val="Odlomakpopisa"/>
        <w:numPr>
          <w:ilvl w:val="0"/>
          <w:numId w:val="4"/>
        </w:numPr>
        <w:spacing w:before="100" w:beforeAutospacing="1" w:after="100" w:afterAutospacing="1" w:line="276" w:lineRule="auto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Odgovore na b i c zadatak pronađi na link</w:t>
      </w:r>
      <w:r w:rsidR="00AF6F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ovima </w:t>
      </w:r>
      <w:hyperlink r:id="rId5" w:history="1">
        <w:r w:rsidR="00AF6F14" w:rsidRPr="0018223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https://www.geografija.hr/teme/prirodno-kretanje-stanovnistva-hrvatske/</w:t>
        </w:r>
      </w:hyperlink>
    </w:p>
    <w:p w:rsidR="00AF6F14" w:rsidRPr="00AF6F14" w:rsidRDefault="00AF6F14" w:rsidP="00AF6F14">
      <w:pPr>
        <w:pStyle w:val="Odlomakpopisa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Pr="00AF6F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https://skolski.hrt.hr/emisije/406/stanovnistvo</w:t>
        </w:r>
      </w:hyperlink>
      <w:bookmarkStart w:id="0" w:name="_GoBack"/>
      <w:bookmarkEnd w:id="0"/>
    </w:p>
    <w:p w:rsidR="00FE7624" w:rsidRDefault="00FE7624" w:rsidP="00FE7624">
      <w:pPr>
        <w:pStyle w:val="Odlomakpopisa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Navedi neke primjere pronatalitetne populacijske politike koje bi Hrvatska morala provoditi da promijeni situaciju</w:t>
      </w:r>
    </w:p>
    <w:p w:rsidR="00FE7624" w:rsidRDefault="00FE7624" w:rsidP="00FE7624">
      <w:pPr>
        <w:pStyle w:val="Odlomakpopisa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7624" w:rsidRPr="00FE7624" w:rsidRDefault="00FE7624" w:rsidP="00FE7624">
      <w:pPr>
        <w:pStyle w:val="Odlomakpopisa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0720" cy="4320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rodno-kretanje1950-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624" w:rsidRPr="00FE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73E70"/>
    <w:multiLevelType w:val="hybridMultilevel"/>
    <w:tmpl w:val="F7145A4C"/>
    <w:lvl w:ilvl="0" w:tplc="CF22C94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C2A4EDB"/>
    <w:multiLevelType w:val="hybridMultilevel"/>
    <w:tmpl w:val="6B28435E"/>
    <w:lvl w:ilvl="0" w:tplc="D4041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270ED"/>
    <w:multiLevelType w:val="hybridMultilevel"/>
    <w:tmpl w:val="DF44E1BE"/>
    <w:lvl w:ilvl="0" w:tplc="AD320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6C2938"/>
    <w:multiLevelType w:val="hybridMultilevel"/>
    <w:tmpl w:val="8BA4A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BA"/>
    <w:rsid w:val="008763CA"/>
    <w:rsid w:val="00AF6F14"/>
    <w:rsid w:val="00B22293"/>
    <w:rsid w:val="00F779BA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BCFD"/>
  <w15:chartTrackingRefBased/>
  <w15:docId w15:val="{CEAF2AD4-B51F-4C8D-A001-EBC6E5CA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79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E76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ski.hrt.hr/emisije/406/stanovnistvo" TargetMode="External"/><Relationship Id="rId5" Type="http://schemas.openxmlformats.org/officeDocument/2006/relationships/hyperlink" Target="https://www.geografija.hr/teme/prirodno-kretanje-stanovnistva-hrvatsk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Martišek</dc:creator>
  <cp:keywords/>
  <dc:description/>
  <cp:lastModifiedBy>Silvija Martišek</cp:lastModifiedBy>
  <cp:revision>5</cp:revision>
  <dcterms:created xsi:type="dcterms:W3CDTF">2020-04-16T14:06:00Z</dcterms:created>
  <dcterms:modified xsi:type="dcterms:W3CDTF">2020-04-17T06:26:00Z</dcterms:modified>
</cp:coreProperties>
</file>