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F81BD" w:themeColor="accent1"/>
        </w:rPr>
        <w:id w:val="1639293467"/>
        <w:docPartObj>
          <w:docPartGallery w:val="Cover Pages"/>
          <w:docPartUnique/>
        </w:docPartObj>
      </w:sdtPr>
      <w:sdtEndPr>
        <w:rPr>
          <w:b/>
          <w:bCs/>
          <w:color w:val="auto"/>
        </w:rPr>
      </w:sdtEndPr>
      <w:sdtContent>
        <w:p w14:paraId="1FB482B8" w14:textId="006F271C" w:rsidR="00DC440D" w:rsidRDefault="00DC440D" w:rsidP="00DC440D">
          <w:pPr>
            <w:pStyle w:val="Bezproreda"/>
            <w:spacing w:before="600" w:after="240"/>
            <w:jc w:val="both"/>
            <w:rPr>
              <w:b/>
              <w:bCs/>
            </w:rPr>
          </w:pPr>
          <w:r w:rsidRPr="00C26DEA">
            <w:rPr>
              <w:rFonts w:ascii="Arial" w:hAnsi="Arial" w:cs="Arial"/>
              <w:noProof/>
              <w:lang w:val="hr-HR" w:eastAsia="hr-HR"/>
            </w:rPr>
            <mc:AlternateContent>
              <mc:Choice Requires="wps">
                <w:drawing>
                  <wp:anchor distT="45720" distB="45720" distL="114300" distR="114300" simplePos="0" relativeHeight="251658241" behindDoc="0" locked="0" layoutInCell="1" allowOverlap="1" wp14:anchorId="35D25619" wp14:editId="783FFD6F">
                    <wp:simplePos x="0" y="0"/>
                    <wp:positionH relativeFrom="page">
                      <wp:align>left</wp:align>
                    </wp:positionH>
                    <wp:positionV relativeFrom="paragraph">
                      <wp:posOffset>5911850</wp:posOffset>
                    </wp:positionV>
                    <wp:extent cx="7585075" cy="944880"/>
                    <wp:effectExtent l="0" t="0" r="1587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5075" cy="944880"/>
                            </a:xfrm>
                            <a:prstGeom prst="rect">
                              <a:avLst/>
                            </a:prstGeom>
                            <a:solidFill>
                              <a:srgbClr val="FFFFFF"/>
                            </a:solidFill>
                            <a:ln w="19050">
                              <a:solidFill>
                                <a:schemeClr val="accent1"/>
                              </a:solidFill>
                              <a:prstDash val="lgDashDot"/>
                              <a:miter lim="800000"/>
                              <a:headEnd/>
                              <a:tailEnd/>
                            </a:ln>
                          </wps:spPr>
                          <wps:txbx>
                            <w:txbxContent>
                              <w:p w14:paraId="21E014AD" w14:textId="36D3DB74" w:rsidR="00A0745D" w:rsidRDefault="00A0745D" w:rsidP="00DC440D">
                                <w:pPr>
                                  <w:pStyle w:val="Opisslike"/>
                                  <w:spacing w:before="0" w:after="0"/>
                                  <w:ind w:right="1361"/>
                                  <w:rPr>
                                    <w:b w:val="0"/>
                                    <w:color w:val="00B0F0"/>
                                    <w:sz w:val="44"/>
                                    <w:szCs w:val="44"/>
                                    <w14:textOutline w14:w="9525" w14:cap="flat" w14:cmpd="sng" w14:algn="ctr">
                                      <w14:noFill/>
                                      <w14:prstDash w14:val="solid"/>
                                      <w14:round/>
                                    </w14:textOutline>
                                  </w:rPr>
                                </w:pPr>
                                <w:r>
                                  <w:rPr>
                                    <w:b w:val="0"/>
                                    <w:color w:val="00B0F0"/>
                                    <w:sz w:val="44"/>
                                    <w:szCs w:val="44"/>
                                    <w14:textOutline w14:w="9525" w14:cap="flat" w14:cmpd="sng" w14:algn="ctr">
                                      <w14:noFill/>
                                      <w14:prstDash w14:val="solid"/>
                                      <w14:round/>
                                    </w14:textOutline>
                                  </w:rPr>
                                  <w:t xml:space="preserve">Priručnik za administratore: </w:t>
                                </w:r>
                              </w:p>
                              <w:p w14:paraId="3024A8DC" w14:textId="60596CFE" w:rsidR="00A0745D" w:rsidRPr="00C26DEA" w:rsidRDefault="00A0745D" w:rsidP="00DC440D">
                                <w:pPr>
                                  <w:pStyle w:val="Opisslike"/>
                                  <w:spacing w:before="0" w:after="0"/>
                                  <w:ind w:left="2124" w:right="1361" w:firstLine="708"/>
                                  <w:rPr>
                                    <w:b w:val="0"/>
                                    <w:color w:val="00B0F0"/>
                                    <w:sz w:val="44"/>
                                    <w:szCs w:val="44"/>
                                    <w14:textOutline w14:w="9525" w14:cap="flat" w14:cmpd="sng" w14:algn="ctr">
                                      <w14:noFill/>
                                      <w14:prstDash w14:val="solid"/>
                                      <w14:round/>
                                    </w14:textOutline>
                                  </w:rPr>
                                </w:pPr>
                                <w:r>
                                  <w:rPr>
                                    <w:i/>
                                    <w:color w:val="00B0F0"/>
                                    <w:sz w:val="44"/>
                                    <w:szCs w:val="44"/>
                                    <w14:textOutline w14:w="9525" w14:cap="flat" w14:cmpd="sng" w14:algn="ctr">
                                      <w14:noFill/>
                                      <w14:prstDash w14:val="solid"/>
                                      <w14:round/>
                                    </w14:textOutline>
                                  </w:rPr>
                                  <w:t>„</w:t>
                                </w:r>
                                <w:r w:rsidRPr="00AA08DF">
                                  <w:rPr>
                                    <w:iCs/>
                                    <w:color w:val="00B0F0"/>
                                    <w:sz w:val="44"/>
                                    <w:szCs w:val="44"/>
                                    <w14:textOutline w14:w="9525" w14:cap="flat" w14:cmpd="sng" w14:algn="ctr">
                                      <w14:noFill/>
                                      <w14:prstDash w14:val="solid"/>
                                      <w14:round/>
                                    </w14:textOutline>
                                  </w:rPr>
                                  <w:t>Online</w:t>
                                </w:r>
                                <w:r>
                                  <w:rPr>
                                    <w:i/>
                                    <w:color w:val="00B0F0"/>
                                    <w:sz w:val="44"/>
                                    <w:szCs w:val="44"/>
                                    <w14:textOutline w14:w="9525" w14:cap="flat" w14:cmpd="sng" w14:algn="ctr">
                                      <w14:noFill/>
                                      <w14:prstDash w14:val="solid"/>
                                      <w14:round/>
                                    </w14:textOutline>
                                  </w:rPr>
                                  <w:t xml:space="preserve"> upisi u osnovne škole</w:t>
                                </w:r>
                                <w:r w:rsidRPr="00CB18FD">
                                  <w:rPr>
                                    <w:i/>
                                    <w:color w:val="00B0F0"/>
                                    <w:sz w:val="44"/>
                                    <w:szCs w:val="44"/>
                                    <w14:textOutline w14:w="9525" w14:cap="flat" w14:cmpd="sng" w14:algn="ctr">
                                      <w14:noFill/>
                                      <w14:prstDash w14:val="solid"/>
                                      <w14:round/>
                                    </w14:textOutline>
                                  </w:rPr>
                                  <w:t>“</w:t>
                                </w:r>
                              </w:p>
                              <w:p w14:paraId="096EC097" w14:textId="77777777" w:rsidR="00A0745D" w:rsidRPr="00C26DEA" w:rsidRDefault="00A0745D" w:rsidP="00DC440D">
                                <w:pPr>
                                  <w:pStyle w:val="Opisslike"/>
                                  <w:spacing w:after="600"/>
                                  <w:ind w:right="1361"/>
                                  <w:rPr>
                                    <w:b w:val="0"/>
                                    <w:color w:val="00B0F0"/>
                                    <w:sz w:val="60"/>
                                    <w:szCs w:val="6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B259B69">
                  <v:shapetype id="_x0000_t202" coordsize="21600,21600" o:spt="202" path="m,l,21600r21600,l21600,xe" w14:anchorId="35D25619">
                    <v:stroke joinstyle="miter"/>
                    <v:path gradientshapeok="t" o:connecttype="rect"/>
                  </v:shapetype>
                  <v:shape id="Text Box 2" style="position:absolute;left:0;text-align:left;margin-left:0;margin-top:465.5pt;width:597.25pt;height:74.4pt;z-index:251658241;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spid="_x0000_s1026" strokecolor="#4f81bd [3204]"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">
                    <v:stroke dashstyle="longDashDot"/>
                    <v:textbox>
                      <w:txbxContent>
                        <w:p w:rsidR="00A0745D" w:rsidP="00DC440D" w:rsidRDefault="00A0745D" w14:paraId="7B7D965C" w14:textId="36D3DB74">
                          <w:pPr>
                            <w:pStyle w:val="Caption"/>
                            <w:spacing w:before="0" w:after="0"/>
                            <w:ind w:right="1361"/>
                            <w:rPr>
                              <w:b w:val="0"/>
                              <w:color w:val="00B0F0"/>
                              <w:sz w:val="44"/>
                              <w:szCs w:val="44"/>
                              <w14:textOutline w14:w="9525" w14:cap="flat" w14:cmpd="sng" w14:algn="ctr">
                                <w14:noFill/>
                                <w14:prstDash w14:val="solid"/>
                                <w14:round/>
                              </w14:textOutline>
                            </w:rPr>
                          </w:pPr>
                          <w:r>
                            <w:rPr>
                              <w:b w:val="0"/>
                              <w:color w:val="00B0F0"/>
                              <w:sz w:val="44"/>
                              <w:szCs w:val="44"/>
                              <w14:textOutline w14:w="9525" w14:cap="flat" w14:cmpd="sng" w14:algn="ctr">
                                <w14:noFill/>
                                <w14:prstDash w14:val="solid"/>
                                <w14:round/>
                              </w14:textOutline>
                            </w:rPr>
                            <w:t xml:space="preserve">Priručnik za administratore: </w:t>
                          </w:r>
                        </w:p>
                        <w:p w:rsidRPr="00C26DEA" w:rsidR="00A0745D" w:rsidP="00DC440D" w:rsidRDefault="00A0745D" w14:paraId="1919548B" w14:textId="60596CFE">
                          <w:pPr>
                            <w:pStyle w:val="Caption"/>
                            <w:spacing w:before="0" w:after="0"/>
                            <w:ind w:left="2124" w:right="1361" w:firstLine="708"/>
                            <w:rPr>
                              <w:b w:val="0"/>
                              <w:color w:val="00B0F0"/>
                              <w:sz w:val="44"/>
                              <w:szCs w:val="44"/>
                              <w14:textOutline w14:w="9525" w14:cap="flat" w14:cmpd="sng" w14:algn="ctr">
                                <w14:noFill/>
                                <w14:prstDash w14:val="solid"/>
                                <w14:round/>
                              </w14:textOutline>
                            </w:rPr>
                          </w:pPr>
                          <w:r>
                            <w:rPr>
                              <w:i/>
                              <w:color w:val="00B0F0"/>
                              <w:sz w:val="44"/>
                              <w:szCs w:val="44"/>
                              <w14:textOutline w14:w="9525" w14:cap="flat" w14:cmpd="sng" w14:algn="ctr">
                                <w14:noFill/>
                                <w14:prstDash w14:val="solid"/>
                                <w14:round/>
                              </w14:textOutline>
                            </w:rPr>
                            <w:t>„</w:t>
                          </w:r>
                          <w:r w:rsidRPr="00AA08DF">
                            <w:rPr>
                              <w:iCs/>
                              <w:color w:val="00B0F0"/>
                              <w:sz w:val="44"/>
                              <w:szCs w:val="44"/>
                              <w14:textOutline w14:w="9525" w14:cap="flat" w14:cmpd="sng" w14:algn="ctr">
                                <w14:noFill/>
                                <w14:prstDash w14:val="solid"/>
                                <w14:round/>
                              </w14:textOutline>
                            </w:rPr>
                            <w:t>Online</w:t>
                          </w:r>
                          <w:r>
                            <w:rPr>
                              <w:i/>
                              <w:color w:val="00B0F0"/>
                              <w:sz w:val="44"/>
                              <w:szCs w:val="44"/>
                              <w14:textOutline w14:w="9525" w14:cap="flat" w14:cmpd="sng" w14:algn="ctr">
                                <w14:noFill/>
                                <w14:prstDash w14:val="solid"/>
                                <w14:round/>
                              </w14:textOutline>
                            </w:rPr>
                            <w:t xml:space="preserve"> upisi u osnovne škole</w:t>
                          </w:r>
                          <w:r w:rsidRPr="00CB18FD">
                            <w:rPr>
                              <w:i/>
                              <w:color w:val="00B0F0"/>
                              <w:sz w:val="44"/>
                              <w:szCs w:val="44"/>
                              <w14:textOutline w14:w="9525" w14:cap="flat" w14:cmpd="sng" w14:algn="ctr">
                                <w14:noFill/>
                                <w14:prstDash w14:val="solid"/>
                                <w14:round/>
                              </w14:textOutline>
                            </w:rPr>
                            <w:t>“</w:t>
                          </w:r>
                        </w:p>
                        <w:p w:rsidRPr="00C26DEA" w:rsidR="00A0745D" w:rsidP="00DC440D" w:rsidRDefault="00A0745D" w14:paraId="672A6659" w14:textId="77777777">
                          <w:pPr>
                            <w:pStyle w:val="Caption"/>
                            <w:spacing w:after="600"/>
                            <w:ind w:right="1361"/>
                            <w:rPr>
                              <w:b w:val="0"/>
                              <w:color w:val="00B0F0"/>
                              <w:sz w:val="60"/>
                              <w:szCs w:val="60"/>
                              <w14:textOutline w14:w="9525" w14:cap="flat" w14:cmpd="sng" w14:algn="ctr">
                                <w14:noFill/>
                                <w14:prstDash w14:val="solid"/>
                                <w14:round/>
                              </w14:textOutline>
                            </w:rPr>
                          </w:pPr>
                        </w:p>
                      </w:txbxContent>
                    </v:textbox>
                    <w10:wrap type="square" anchorx="page"/>
                  </v:shape>
                </w:pict>
              </mc:Fallback>
            </mc:AlternateContent>
          </w:r>
          <w:r w:rsidRPr="00A77155">
            <w:rPr>
              <w:rFonts w:ascii="Arial" w:hAnsi="Arial" w:cs="Arial"/>
              <w:noProof/>
              <w:sz w:val="44"/>
              <w:szCs w:val="44"/>
              <w:lang w:val="hr-HR" w:eastAsia="hr-HR"/>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drawing>
              <wp:anchor distT="0" distB="0" distL="114300" distR="114300" simplePos="0" relativeHeight="251658240" behindDoc="0" locked="0" layoutInCell="1" allowOverlap="1" wp14:anchorId="1B59D9B2" wp14:editId="61013C8E">
                <wp:simplePos x="0" y="0"/>
                <wp:positionH relativeFrom="page">
                  <wp:align>left</wp:align>
                </wp:positionH>
                <wp:positionV relativeFrom="paragraph">
                  <wp:posOffset>356870</wp:posOffset>
                </wp:positionV>
                <wp:extent cx="7543800" cy="5531485"/>
                <wp:effectExtent l="0" t="0" r="0" b="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43800" cy="5531485"/>
                        </a:xfrm>
                        <a:prstGeom prst="rect">
                          <a:avLst/>
                        </a:prstGeom>
                      </pic:spPr>
                    </pic:pic>
                  </a:graphicData>
                </a:graphic>
                <wp14:sizeRelH relativeFrom="margin">
                  <wp14:pctWidth>0</wp14:pctWidth>
                </wp14:sizeRelH>
                <wp14:sizeRelV relativeFrom="margin">
                  <wp14:pctHeight>0</wp14:pctHeight>
                </wp14:sizeRelV>
              </wp:anchor>
            </w:drawing>
          </w:r>
        </w:p>
        <w:tbl>
          <w:tblPr>
            <w:tblStyle w:val="Reetkatablice"/>
            <w:tblpPr w:leftFromText="180" w:rightFromText="180" w:vertAnchor="text" w:horzAnchor="margin"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3"/>
            <w:gridCol w:w="6817"/>
          </w:tblGrid>
          <w:tr w:rsidR="00DC440D" w:rsidRPr="007052A3" w14:paraId="26F3D898" w14:textId="77777777" w:rsidTr="0063660F">
            <w:tc>
              <w:tcPr>
                <w:tcW w:w="2253" w:type="dxa"/>
              </w:tcPr>
              <w:p w14:paraId="6B07905A" w14:textId="77777777" w:rsidR="00DC440D" w:rsidRPr="007052A3" w:rsidRDefault="00DC440D" w:rsidP="0063660F">
                <w:pPr>
                  <w:jc w:val="center"/>
                  <w:rPr>
                    <w:rFonts w:ascii="Arial" w:hAnsi="Arial" w:cs="Arial"/>
                    <w:sz w:val="22"/>
                  </w:rPr>
                </w:pPr>
                <w:r w:rsidRPr="007052A3">
                  <w:rPr>
                    <w:noProof/>
                    <w:sz w:val="22"/>
                    <w:lang w:eastAsia="hr-HR"/>
                  </w:rPr>
                  <w:drawing>
                    <wp:anchor distT="0" distB="0" distL="114300" distR="114300" simplePos="0" relativeHeight="251658242" behindDoc="0" locked="0" layoutInCell="1" allowOverlap="1" wp14:anchorId="077D0AF3" wp14:editId="6319CD50">
                      <wp:simplePos x="0" y="0"/>
                      <wp:positionH relativeFrom="column">
                        <wp:posOffset>-8890</wp:posOffset>
                      </wp:positionH>
                      <wp:positionV relativeFrom="page">
                        <wp:posOffset>45720</wp:posOffset>
                      </wp:positionV>
                      <wp:extent cx="1228725" cy="428625"/>
                      <wp:effectExtent l="0" t="0" r="9525" b="9525"/>
                      <wp:wrapSquare wrapText="bothSides"/>
                      <wp:docPr id="276" name="Picture 276" descr="C:\Users\mquien\Desktop\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quien\Desktop\by-nc-s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anchor>
                  </w:drawing>
                </w:r>
              </w:p>
            </w:tc>
            <w:tc>
              <w:tcPr>
                <w:tcW w:w="6817" w:type="dxa"/>
              </w:tcPr>
              <w:p w14:paraId="1C39BFCA" w14:textId="7E8C1227" w:rsidR="00DC440D" w:rsidRPr="007052A3" w:rsidRDefault="00DC440D" w:rsidP="0063660F">
                <w:pPr>
                  <w:rPr>
                    <w:rFonts w:ascii="Arial" w:hAnsi="Arial" w:cs="Arial"/>
                    <w:sz w:val="22"/>
                  </w:rPr>
                </w:pPr>
                <w:r w:rsidRPr="007052A3">
                  <w:rPr>
                    <w:rFonts w:ascii="Arial" w:hAnsi="Arial" w:cs="Arial"/>
                    <w:sz w:val="22"/>
                  </w:rPr>
                  <w:t>Ovo djelo dano</w:t>
                </w:r>
                <w:r w:rsidR="007500D2">
                  <w:rPr>
                    <w:rFonts w:ascii="Arial" w:hAnsi="Arial" w:cs="Arial"/>
                    <w:sz w:val="22"/>
                  </w:rPr>
                  <w:t xml:space="preserve"> je</w:t>
                </w:r>
                <w:r w:rsidRPr="007052A3">
                  <w:rPr>
                    <w:rFonts w:ascii="Arial" w:hAnsi="Arial" w:cs="Arial"/>
                    <w:sz w:val="22"/>
                  </w:rPr>
                  <w:t xml:space="preserve"> na korištenje pod licencom </w:t>
                </w:r>
                <w:hyperlink r:id="rId13">
                  <w:r w:rsidRPr="007052A3">
                    <w:rPr>
                      <w:rStyle w:val="Hiperveza"/>
                      <w:rFonts w:ascii="Arial" w:hAnsi="Arial" w:cs="Arial"/>
                      <w:sz w:val="22"/>
                    </w:rPr>
                    <w:t xml:space="preserve">Creative </w:t>
                  </w:r>
                  <w:proofErr w:type="spellStart"/>
                  <w:r w:rsidRPr="007052A3">
                    <w:rPr>
                      <w:rStyle w:val="Hiperveza"/>
                      <w:rFonts w:ascii="Arial" w:hAnsi="Arial" w:cs="Arial"/>
                      <w:sz w:val="22"/>
                    </w:rPr>
                    <w:t>Commons</w:t>
                  </w:r>
                  <w:proofErr w:type="spellEnd"/>
                  <w:r w:rsidRPr="007052A3">
                    <w:rPr>
                      <w:rStyle w:val="Hiperveza"/>
                      <w:rFonts w:ascii="Arial" w:hAnsi="Arial" w:cs="Arial"/>
                      <w:sz w:val="22"/>
                    </w:rPr>
                    <w:t xml:space="preserve"> Imenovanje-Nekomercijalno-Dijeli pod istim uvjetima 4.0 međunarodna</w:t>
                  </w:r>
                </w:hyperlink>
                <w:r w:rsidRPr="007052A3">
                  <w:rPr>
                    <w:rFonts w:ascii="Arial" w:hAnsi="Arial" w:cs="Arial"/>
                    <w:sz w:val="22"/>
                  </w:rPr>
                  <w:t>.</w:t>
                </w:r>
              </w:p>
              <w:p w14:paraId="6E7F5BDB" w14:textId="77777777" w:rsidR="00DC440D" w:rsidRPr="007052A3" w:rsidRDefault="00DC440D" w:rsidP="0063660F">
                <w:pPr>
                  <w:jc w:val="center"/>
                  <w:rPr>
                    <w:rFonts w:ascii="Arial" w:hAnsi="Arial" w:cs="Arial"/>
                    <w:sz w:val="22"/>
                  </w:rPr>
                </w:pPr>
              </w:p>
            </w:tc>
          </w:tr>
        </w:tbl>
        <w:p w14:paraId="7F78A70B" w14:textId="77777777" w:rsidR="00BD7791" w:rsidRDefault="00000000" w:rsidP="00DC440D">
          <w:pPr>
            <w:pStyle w:val="Bezproreda"/>
            <w:jc w:val="both"/>
            <w:rPr>
              <w:b/>
              <w:bCs/>
            </w:rPr>
          </w:pPr>
        </w:p>
      </w:sdtContent>
    </w:sdt>
    <w:p w14:paraId="7A50A53C" w14:textId="01A70508" w:rsidR="00DC440D" w:rsidRPr="00DC440D" w:rsidRDefault="00DC440D" w:rsidP="00DC440D">
      <w:pPr>
        <w:pStyle w:val="Bezproreda"/>
        <w:jc w:val="both"/>
        <w:rPr>
          <w:b/>
          <w:bCs/>
        </w:rPr>
      </w:pPr>
      <w:proofErr w:type="spellStart"/>
      <w:r w:rsidRPr="00CB18FD">
        <w:rPr>
          <w:rFonts w:ascii="Arial" w:hAnsi="Arial" w:cs="Arial"/>
          <w:b/>
          <w:bCs/>
          <w:sz w:val="28"/>
        </w:rPr>
        <w:t>Impresum</w:t>
      </w:r>
      <w:proofErr w:type="spellEnd"/>
    </w:p>
    <w:p w14:paraId="02DFEFD4" w14:textId="77777777" w:rsidR="00DC440D" w:rsidRDefault="00DC440D" w:rsidP="00DC440D"/>
    <w:p w14:paraId="64004366" w14:textId="47CC07E8" w:rsidR="00DC440D" w:rsidRDefault="00DC440D" w:rsidP="00DC440D">
      <w:r>
        <w:t xml:space="preserve">Projekt: „e-Upisi: </w:t>
      </w:r>
      <w:r w:rsidRPr="2C58139A">
        <w:rPr>
          <w:rStyle w:val="normaltextrun"/>
          <w:i/>
          <w:iCs/>
          <w:color w:val="000000"/>
          <w:bdr w:val="none" w:sz="0" w:space="0" w:color="auto" w:frame="1"/>
        </w:rPr>
        <w:t>Informatizacija procesa i uspostava cjelovite elektroničke usluge upisa u odgojne i obrazovne ustanove</w:t>
      </w:r>
      <w:r>
        <w:t>“</w:t>
      </w:r>
    </w:p>
    <w:p w14:paraId="217CB883" w14:textId="1D098390" w:rsidR="2C58139A" w:rsidRDefault="2C58139A" w:rsidP="2C58139A"/>
    <w:p w14:paraId="10713D00" w14:textId="4AF4CDD7" w:rsidR="5D499A71" w:rsidRDefault="5D499A71" w:rsidP="2C58139A">
      <w:pPr>
        <w:spacing w:before="0" w:after="0"/>
        <w:rPr>
          <w:rFonts w:eastAsia="Arial"/>
        </w:rPr>
      </w:pPr>
      <w:r w:rsidRPr="2C58139A">
        <w:rPr>
          <w:rStyle w:val="normaltextrun"/>
          <w:rFonts w:eastAsia="Arial"/>
          <w:color w:val="000000" w:themeColor="text1"/>
        </w:rPr>
        <w:t>Nositelj projekta: Središnji državni ured za razvoj digitalnog društva </w:t>
      </w:r>
    </w:p>
    <w:p w14:paraId="6C8312DD" w14:textId="7E764ADC" w:rsidR="2C58139A" w:rsidRDefault="2C58139A" w:rsidP="2C58139A">
      <w:pPr>
        <w:spacing w:before="0" w:after="0"/>
        <w:rPr>
          <w:rStyle w:val="normaltextrun"/>
          <w:rFonts w:eastAsia="Arial"/>
          <w:color w:val="000000" w:themeColor="text1"/>
        </w:rPr>
      </w:pPr>
    </w:p>
    <w:p w14:paraId="5519439D" w14:textId="4B15598C" w:rsidR="00DC440D" w:rsidRDefault="00DC440D" w:rsidP="003A1BD2">
      <w:pPr>
        <w:spacing w:before="0" w:after="0"/>
      </w:pPr>
      <w:r>
        <w:t xml:space="preserve">Urednica: Ana Belin Šimić </w:t>
      </w:r>
    </w:p>
    <w:p w14:paraId="4543C776" w14:textId="77777777" w:rsidR="00DC440D" w:rsidRDefault="00DC440D" w:rsidP="003A1BD2">
      <w:pPr>
        <w:spacing w:before="0" w:after="0"/>
      </w:pPr>
      <w:r>
        <w:t>Autorica: Adrijana Leko</w:t>
      </w:r>
    </w:p>
    <w:p w14:paraId="5447C325" w14:textId="27A77028" w:rsidR="00DC440D" w:rsidRDefault="00DC440D" w:rsidP="003A1BD2">
      <w:pPr>
        <w:spacing w:before="0" w:after="0"/>
      </w:pPr>
      <w:r>
        <w:t>Lektorica</w:t>
      </w:r>
      <w:r w:rsidR="00A0745D">
        <w:t xml:space="preserve">: </w:t>
      </w:r>
      <w:r w:rsidR="00A0745D" w:rsidRPr="00A0745D">
        <w:t>Nikolina Marinić</w:t>
      </w:r>
    </w:p>
    <w:p w14:paraId="60165501" w14:textId="77777777" w:rsidR="00DC440D" w:rsidRDefault="00DC440D" w:rsidP="003A1BD2">
      <w:pPr>
        <w:spacing w:before="0" w:after="0"/>
      </w:pPr>
      <w:r>
        <w:t xml:space="preserve">Priprema teksta, prijelom i tisak: Algebra </w:t>
      </w:r>
    </w:p>
    <w:p w14:paraId="53C7FD26" w14:textId="77777777" w:rsidR="00DC440D" w:rsidRDefault="00DC440D" w:rsidP="00DC440D"/>
    <w:p w14:paraId="3A478953" w14:textId="32C5BB98" w:rsidR="00DC440D" w:rsidRDefault="00463016" w:rsidP="00DC440D">
      <w:r>
        <w:t>Zagreb, veljača</w:t>
      </w:r>
      <w:r w:rsidR="000904E3">
        <w:t xml:space="preserve"> </w:t>
      </w:r>
      <w:r w:rsidR="00780A03">
        <w:t>2023</w:t>
      </w:r>
      <w:r w:rsidR="00DC440D">
        <w:t xml:space="preserve">. </w:t>
      </w:r>
    </w:p>
    <w:p w14:paraId="5C97530B" w14:textId="1C4AE6A8" w:rsidR="6176FCFC" w:rsidRDefault="6176FCFC" w:rsidP="2C58139A">
      <w:pPr>
        <w:spacing w:before="0" w:after="0"/>
        <w:rPr>
          <w:rFonts w:eastAsia="Arial"/>
          <w:color w:val="000000" w:themeColor="text1"/>
        </w:rPr>
      </w:pPr>
      <w:r w:rsidRPr="2C58139A">
        <w:rPr>
          <w:rStyle w:val="normaltextrun"/>
          <w:rFonts w:eastAsia="Arial"/>
          <w:color w:val="000000" w:themeColor="text1"/>
        </w:rPr>
        <w:t>Korisnička podr</w:t>
      </w:r>
      <w:r w:rsidRPr="2C58139A">
        <w:rPr>
          <w:rStyle w:val="normaltextrun"/>
          <w:rFonts w:ascii="Segoe UI" w:eastAsia="Segoe UI" w:hAnsi="Segoe UI" w:cs="Segoe UI"/>
          <w:color w:val="000000" w:themeColor="text1"/>
        </w:rPr>
        <w:t>ška</w:t>
      </w:r>
      <w:r w:rsidRPr="2C58139A">
        <w:rPr>
          <w:rStyle w:val="normaltextrun"/>
          <w:rFonts w:eastAsia="Arial"/>
          <w:color w:val="000000" w:themeColor="text1"/>
        </w:rPr>
        <w:t>: </w:t>
      </w:r>
    </w:p>
    <w:p w14:paraId="4FC27741" w14:textId="608B6761" w:rsidR="6176FCFC" w:rsidRDefault="6176FCFC" w:rsidP="2C58139A">
      <w:pPr>
        <w:spacing w:before="0" w:after="0"/>
        <w:rPr>
          <w:rFonts w:eastAsia="Arial"/>
          <w:color w:val="000000" w:themeColor="text1"/>
        </w:rPr>
      </w:pPr>
      <w:r w:rsidRPr="2C58139A">
        <w:rPr>
          <w:rStyle w:val="normaltextrun"/>
          <w:rFonts w:eastAsia="Arial"/>
          <w:color w:val="000000" w:themeColor="text1"/>
        </w:rPr>
        <w:t xml:space="preserve">Adresa e-pošte: </w:t>
      </w:r>
      <w:hyperlink r:id="rId14">
        <w:r w:rsidRPr="2C58139A">
          <w:rPr>
            <w:rStyle w:val="Hiperveza"/>
            <w:rFonts w:eastAsia="Arial"/>
          </w:rPr>
          <w:t>helpdesk@skole.hr</w:t>
        </w:r>
      </w:hyperlink>
      <w:r w:rsidR="001F2886">
        <w:rPr>
          <w:rStyle w:val="normaltextrun"/>
          <w:rFonts w:eastAsia="Arial"/>
          <w:color w:val="000000" w:themeColor="text1"/>
        </w:rPr>
        <w:t xml:space="preserve"> </w:t>
      </w:r>
    </w:p>
    <w:p w14:paraId="6329D5C3" w14:textId="18614DDA" w:rsidR="6176FCFC" w:rsidRDefault="6176FCFC" w:rsidP="2C58139A">
      <w:pPr>
        <w:spacing w:before="0" w:after="0"/>
        <w:rPr>
          <w:rFonts w:eastAsia="Arial"/>
          <w:color w:val="000000" w:themeColor="text1"/>
        </w:rPr>
      </w:pPr>
      <w:r w:rsidRPr="2C58139A">
        <w:rPr>
          <w:rStyle w:val="normaltextrun"/>
          <w:rFonts w:eastAsia="Arial"/>
          <w:color w:val="000000" w:themeColor="text1"/>
        </w:rPr>
        <w:t>Telefon: +385 1 6661 500</w:t>
      </w:r>
      <w:r w:rsidR="001F2886">
        <w:rPr>
          <w:rStyle w:val="normaltextrun"/>
          <w:rFonts w:eastAsia="Arial"/>
          <w:color w:val="000000" w:themeColor="text1"/>
        </w:rPr>
        <w:t xml:space="preserve"> </w:t>
      </w:r>
    </w:p>
    <w:p w14:paraId="6C621742" w14:textId="308EBCA8" w:rsidR="6176FCFC" w:rsidRDefault="6176FCFC" w:rsidP="2C58139A">
      <w:pPr>
        <w:spacing w:before="0" w:after="0"/>
        <w:rPr>
          <w:rFonts w:eastAsia="Arial"/>
          <w:color w:val="000000" w:themeColor="text1"/>
        </w:rPr>
      </w:pPr>
      <w:r w:rsidRPr="2C58139A">
        <w:rPr>
          <w:rStyle w:val="eop"/>
          <w:rFonts w:eastAsia="Arial"/>
          <w:color w:val="000000" w:themeColor="text1"/>
        </w:rPr>
        <w:t> </w:t>
      </w:r>
    </w:p>
    <w:p w14:paraId="4F9142E3" w14:textId="238B94A1" w:rsidR="6176FCFC" w:rsidRDefault="6176FCFC" w:rsidP="2C58139A">
      <w:pPr>
        <w:spacing w:before="0" w:after="0"/>
        <w:rPr>
          <w:rFonts w:eastAsia="Arial"/>
          <w:color w:val="000000" w:themeColor="text1"/>
        </w:rPr>
      </w:pPr>
      <w:r w:rsidRPr="2C58139A">
        <w:rPr>
          <w:rStyle w:val="eop"/>
          <w:rFonts w:eastAsia="Arial"/>
          <w:color w:val="000000" w:themeColor="text1"/>
        </w:rPr>
        <w:t xml:space="preserve">Korisnik: </w:t>
      </w:r>
    </w:p>
    <w:p w14:paraId="2E4E943C" w14:textId="548B732C" w:rsidR="6176FCFC" w:rsidRDefault="6176FCFC" w:rsidP="2C58139A">
      <w:pPr>
        <w:spacing w:before="0" w:after="0"/>
        <w:rPr>
          <w:rFonts w:eastAsia="Arial"/>
          <w:color w:val="000000" w:themeColor="text1"/>
        </w:rPr>
      </w:pPr>
      <w:r w:rsidRPr="2C58139A">
        <w:rPr>
          <w:rStyle w:val="eop"/>
          <w:rFonts w:eastAsia="Arial"/>
          <w:color w:val="000000" w:themeColor="text1"/>
        </w:rPr>
        <w:t>Središnji državni ured za razvoj digitalnog društva</w:t>
      </w:r>
    </w:p>
    <w:p w14:paraId="095F6C13" w14:textId="1068F745" w:rsidR="6176FCFC" w:rsidRDefault="6176FCFC" w:rsidP="2C58139A">
      <w:pPr>
        <w:spacing w:before="0" w:after="0"/>
        <w:rPr>
          <w:rFonts w:eastAsia="Arial"/>
          <w:color w:val="000000" w:themeColor="text1"/>
        </w:rPr>
      </w:pPr>
      <w:r w:rsidRPr="2C58139A">
        <w:rPr>
          <w:rStyle w:val="eop"/>
          <w:rFonts w:eastAsia="Arial"/>
          <w:color w:val="000000" w:themeColor="text1"/>
        </w:rPr>
        <w:t>Adresa: Ulica Ivana Lučića 8, 10 000 Zagreb</w:t>
      </w:r>
    </w:p>
    <w:p w14:paraId="7B58605B" w14:textId="6933F56E" w:rsidR="6176FCFC" w:rsidRDefault="6176FCFC" w:rsidP="2C58139A">
      <w:pPr>
        <w:spacing w:before="0" w:after="0"/>
        <w:rPr>
          <w:rFonts w:eastAsia="Arial"/>
          <w:color w:val="000000" w:themeColor="text1"/>
        </w:rPr>
      </w:pPr>
      <w:r w:rsidRPr="2C58139A">
        <w:rPr>
          <w:rStyle w:val="normaltextrun"/>
          <w:rFonts w:eastAsia="Arial"/>
          <w:color w:val="000000" w:themeColor="text1"/>
        </w:rPr>
        <w:t xml:space="preserve">Mrežno sjedište: </w:t>
      </w:r>
      <w:hyperlink r:id="rId15">
        <w:r w:rsidRPr="2C58139A">
          <w:rPr>
            <w:rStyle w:val="Hiperveza"/>
            <w:rFonts w:eastAsia="Arial"/>
          </w:rPr>
          <w:t>https://rdd.gov.hr</w:t>
        </w:r>
      </w:hyperlink>
    </w:p>
    <w:p w14:paraId="36D9AEB2" w14:textId="4820F498" w:rsidR="6176FCFC" w:rsidRDefault="6176FCFC" w:rsidP="2C58139A">
      <w:pPr>
        <w:spacing w:before="0" w:after="0"/>
        <w:rPr>
          <w:rFonts w:eastAsia="Arial"/>
          <w:color w:val="000000" w:themeColor="text1"/>
        </w:rPr>
      </w:pPr>
      <w:r w:rsidRPr="2C58139A">
        <w:rPr>
          <w:rStyle w:val="normaltextrun"/>
          <w:rFonts w:eastAsia="Arial"/>
          <w:color w:val="000000" w:themeColor="text1"/>
        </w:rPr>
        <w:t>Telefon: +385 1 4400 840</w:t>
      </w:r>
    </w:p>
    <w:p w14:paraId="5A4385D7" w14:textId="1C1011F8" w:rsidR="2C58139A" w:rsidRDefault="2C58139A" w:rsidP="2C58139A">
      <w:pPr>
        <w:spacing w:before="0" w:after="0"/>
        <w:rPr>
          <w:rFonts w:ascii="Segoe UI" w:eastAsia="Segoe UI" w:hAnsi="Segoe UI" w:cs="Segoe UI"/>
          <w:color w:val="000000" w:themeColor="text1"/>
          <w:sz w:val="18"/>
          <w:szCs w:val="18"/>
        </w:rPr>
      </w:pPr>
    </w:p>
    <w:p w14:paraId="3421D22E" w14:textId="196593A9" w:rsidR="6176FCFC" w:rsidRDefault="6176FCFC" w:rsidP="2C58139A">
      <w:pPr>
        <w:spacing w:before="0" w:after="0"/>
        <w:jc w:val="center"/>
        <w:rPr>
          <w:rFonts w:eastAsia="Arial"/>
          <w:color w:val="D13438"/>
        </w:rPr>
      </w:pPr>
      <w:r w:rsidRPr="2C58139A">
        <w:rPr>
          <w:rStyle w:val="eop"/>
          <w:rFonts w:eastAsia="Arial"/>
          <w:color w:val="D13438"/>
        </w:rPr>
        <w:t> </w:t>
      </w:r>
    </w:p>
    <w:p w14:paraId="6F727B29" w14:textId="634972D6" w:rsidR="6176FCFC" w:rsidRDefault="6176FCFC" w:rsidP="2C58139A">
      <w:pPr>
        <w:spacing w:before="0" w:after="0"/>
        <w:jc w:val="center"/>
        <w:rPr>
          <w:rFonts w:eastAsia="Arial"/>
          <w:color w:val="000000" w:themeColor="text1"/>
        </w:rPr>
      </w:pPr>
      <w:r w:rsidRPr="2C58139A">
        <w:rPr>
          <w:rStyle w:val="eop"/>
          <w:rFonts w:eastAsia="Arial"/>
          <w:color w:val="000000" w:themeColor="text1"/>
        </w:rPr>
        <w:t> </w:t>
      </w:r>
    </w:p>
    <w:p w14:paraId="3C1CE784" w14:textId="6744132C" w:rsidR="6176FCFC" w:rsidRDefault="6176FCFC" w:rsidP="2C58139A">
      <w:pPr>
        <w:spacing w:before="0" w:after="0"/>
        <w:jc w:val="center"/>
        <w:rPr>
          <w:rFonts w:eastAsia="Arial"/>
          <w:color w:val="000000" w:themeColor="text1"/>
        </w:rPr>
      </w:pPr>
      <w:r w:rsidRPr="2C58139A">
        <w:rPr>
          <w:rStyle w:val="eop"/>
          <w:rFonts w:eastAsia="Arial"/>
          <w:color w:val="000000" w:themeColor="text1"/>
        </w:rPr>
        <w:t> </w:t>
      </w:r>
    </w:p>
    <w:p w14:paraId="0C05928C" w14:textId="61BBCD9A" w:rsidR="6176FCFC" w:rsidRDefault="6176FCFC" w:rsidP="2C58139A">
      <w:pPr>
        <w:spacing w:before="0" w:after="0"/>
        <w:jc w:val="center"/>
        <w:rPr>
          <w:rFonts w:eastAsia="Arial"/>
          <w:color w:val="000000" w:themeColor="text1"/>
        </w:rPr>
      </w:pPr>
      <w:r w:rsidRPr="2C58139A">
        <w:rPr>
          <w:rStyle w:val="normaltextrun"/>
          <w:rFonts w:eastAsia="Arial"/>
          <w:color w:val="000000" w:themeColor="text1"/>
        </w:rPr>
        <w:t>Projekt je sufinancirala Europska unija iz Europskog socijalnog fonda. </w:t>
      </w:r>
    </w:p>
    <w:p w14:paraId="33E82E82" w14:textId="24AEA954" w:rsidR="6176FCFC" w:rsidRDefault="6176FCFC" w:rsidP="2C58139A">
      <w:pPr>
        <w:spacing w:before="0" w:after="0"/>
        <w:jc w:val="center"/>
        <w:rPr>
          <w:rFonts w:eastAsia="Arial"/>
          <w:color w:val="000000" w:themeColor="text1"/>
        </w:rPr>
      </w:pPr>
      <w:r w:rsidRPr="2C58139A">
        <w:rPr>
          <w:rStyle w:val="normaltextrun"/>
          <w:rFonts w:eastAsia="Arial"/>
          <w:color w:val="000000" w:themeColor="text1"/>
        </w:rPr>
        <w:t xml:space="preserve">Više informacija o EU fondovima možete pronaći na </w:t>
      </w:r>
      <w:r w:rsidR="00AA08DF" w:rsidRPr="00AA08DF">
        <w:rPr>
          <w:rStyle w:val="normaltextrun"/>
          <w:rFonts w:eastAsia="Arial"/>
          <w:color w:val="000000" w:themeColor="text1"/>
        </w:rPr>
        <w:t>mrežnim</w:t>
      </w:r>
      <w:r w:rsidR="00AA08DF">
        <w:rPr>
          <w:rStyle w:val="normaltextrun"/>
          <w:rFonts w:eastAsia="Arial"/>
          <w:i/>
          <w:iCs/>
          <w:color w:val="000000" w:themeColor="text1"/>
        </w:rPr>
        <w:t xml:space="preserve"> </w:t>
      </w:r>
      <w:r w:rsidRPr="2C58139A">
        <w:rPr>
          <w:rStyle w:val="normaltextrun"/>
          <w:rFonts w:eastAsia="Arial"/>
          <w:color w:val="000000" w:themeColor="text1"/>
        </w:rPr>
        <w:t xml:space="preserve">stranicama Ministarstva regionalnog razvoja i fondova Europske unije: </w:t>
      </w:r>
      <w:hyperlink r:id="rId16">
        <w:r w:rsidRPr="2C58139A">
          <w:rPr>
            <w:rStyle w:val="Hiperveza"/>
            <w:rFonts w:eastAsia="Arial"/>
          </w:rPr>
          <w:t>www.strukturnifondovi.hr</w:t>
        </w:r>
      </w:hyperlink>
      <w:r w:rsidRPr="2C58139A">
        <w:rPr>
          <w:rStyle w:val="normaltextrun"/>
          <w:rFonts w:eastAsia="Arial"/>
          <w:color w:val="000000" w:themeColor="text1"/>
        </w:rPr>
        <w:t>.</w:t>
      </w:r>
      <w:r w:rsidR="001F2886">
        <w:rPr>
          <w:rStyle w:val="normaltextrun"/>
          <w:rFonts w:eastAsia="Arial"/>
          <w:color w:val="000000" w:themeColor="text1"/>
        </w:rPr>
        <w:t xml:space="preserve"> </w:t>
      </w:r>
    </w:p>
    <w:p w14:paraId="73C1B868" w14:textId="5F4707ED" w:rsidR="2C58139A" w:rsidRDefault="2C58139A" w:rsidP="2C58139A">
      <w:pPr>
        <w:spacing w:before="0" w:after="0"/>
        <w:jc w:val="center"/>
        <w:rPr>
          <w:rFonts w:eastAsia="Arial"/>
          <w:color w:val="000000" w:themeColor="text1"/>
        </w:rPr>
      </w:pPr>
    </w:p>
    <w:p w14:paraId="5C28070F" w14:textId="035A3F82" w:rsidR="6176FCFC" w:rsidRDefault="6176FCFC" w:rsidP="2C58139A">
      <w:pPr>
        <w:spacing w:before="0" w:after="0"/>
        <w:jc w:val="center"/>
        <w:rPr>
          <w:rFonts w:eastAsia="Arial"/>
          <w:color w:val="000000" w:themeColor="text1"/>
        </w:rPr>
      </w:pPr>
      <w:r w:rsidRPr="2C58139A">
        <w:rPr>
          <w:rStyle w:val="normaltextrun"/>
          <w:rFonts w:eastAsia="Arial"/>
          <w:color w:val="000000" w:themeColor="text1"/>
        </w:rPr>
        <w:t>Sadržaj publikacije isključiva je odgovornost Središnjeg državnog ureda za razvoj digitalnog društva.</w:t>
      </w:r>
    </w:p>
    <w:p w14:paraId="2CCD7F65" w14:textId="149630DC" w:rsidR="2C58139A" w:rsidRDefault="2C58139A" w:rsidP="2C58139A">
      <w:pPr>
        <w:jc w:val="center"/>
        <w:sectPr w:rsidR="2C58139A" w:rsidSect="00B700ED">
          <w:headerReference w:type="default" r:id="rId17"/>
          <w:footerReference w:type="default" r:id="rId18"/>
          <w:headerReference w:type="first" r:id="rId19"/>
          <w:footerReference w:type="first" r:id="rId20"/>
          <w:pgSz w:w="11906" w:h="16838"/>
          <w:pgMar w:top="1418" w:right="1418" w:bottom="1418" w:left="1418" w:header="709" w:footer="964" w:gutter="0"/>
          <w:pgNumType w:start="0"/>
          <w:cols w:space="708"/>
          <w:titlePg/>
          <w:docGrid w:linePitch="360"/>
        </w:sectPr>
      </w:pPr>
    </w:p>
    <w:p w14:paraId="58216FB2" w14:textId="4968002D" w:rsidR="00FC69BD" w:rsidRPr="00D10F2C" w:rsidRDefault="00392564" w:rsidP="00FD2212">
      <w:pPr>
        <w:rPr>
          <w:b/>
        </w:rPr>
      </w:pPr>
      <w:r w:rsidRPr="00D10F2C">
        <w:rPr>
          <w:b/>
          <w:bCs/>
        </w:rPr>
        <w:lastRenderedPageBreak/>
        <w:t>Sadržaj</w:t>
      </w:r>
    </w:p>
    <w:p w14:paraId="4A139E1B" w14:textId="2D8681E8" w:rsidR="00BD7791" w:rsidRPr="00BD7791" w:rsidRDefault="00CE1E66">
      <w:pPr>
        <w:pStyle w:val="Sadraj3"/>
        <w:tabs>
          <w:tab w:val="right" w:leader="dot" w:pos="9130"/>
        </w:tabs>
        <w:rPr>
          <w:rFonts w:ascii="Arial" w:eastAsiaTheme="minorEastAsia" w:hAnsi="Arial"/>
          <w:noProof/>
          <w:sz w:val="22"/>
          <w:szCs w:val="22"/>
          <w:lang w:eastAsia="hr-HR"/>
        </w:rPr>
      </w:pPr>
      <w:r w:rsidRPr="00BD7791">
        <w:rPr>
          <w:rFonts w:ascii="Arial" w:hAnsi="Arial"/>
          <w:szCs w:val="24"/>
        </w:rPr>
        <w:fldChar w:fldCharType="begin"/>
      </w:r>
      <w:r w:rsidR="00A604F0" w:rsidRPr="00BD7791">
        <w:rPr>
          <w:rFonts w:ascii="Arial" w:hAnsi="Arial"/>
          <w:szCs w:val="24"/>
        </w:rPr>
        <w:instrText>TOC \o "1-5" \u</w:instrText>
      </w:r>
      <w:r w:rsidRPr="00BD7791">
        <w:rPr>
          <w:rFonts w:ascii="Arial" w:hAnsi="Arial"/>
          <w:szCs w:val="24"/>
        </w:rPr>
        <w:fldChar w:fldCharType="separate"/>
      </w:r>
      <w:r w:rsidR="00BD7791" w:rsidRPr="00BD7791">
        <w:rPr>
          <w:rFonts w:ascii="Arial" w:hAnsi="Arial"/>
          <w:noProof/>
        </w:rPr>
        <w:t>Uvod</w:t>
      </w:r>
      <w:r w:rsidR="00BD7791" w:rsidRPr="00BD7791">
        <w:rPr>
          <w:rFonts w:ascii="Arial" w:hAnsi="Arial"/>
          <w:noProof/>
        </w:rPr>
        <w:tab/>
      </w:r>
      <w:r w:rsidR="00BD7791" w:rsidRPr="00BD7791">
        <w:rPr>
          <w:rFonts w:ascii="Arial" w:hAnsi="Arial"/>
          <w:noProof/>
        </w:rPr>
        <w:fldChar w:fldCharType="begin"/>
      </w:r>
      <w:r w:rsidR="00BD7791" w:rsidRPr="00BD7791">
        <w:rPr>
          <w:rFonts w:ascii="Arial" w:hAnsi="Arial"/>
          <w:noProof/>
        </w:rPr>
        <w:instrText xml:space="preserve"> PAGEREF _Toc127278251 \h </w:instrText>
      </w:r>
      <w:r w:rsidR="00BD7791" w:rsidRPr="00BD7791">
        <w:rPr>
          <w:rFonts w:ascii="Arial" w:hAnsi="Arial"/>
          <w:noProof/>
        </w:rPr>
      </w:r>
      <w:r w:rsidR="00BD7791" w:rsidRPr="00BD7791">
        <w:rPr>
          <w:rFonts w:ascii="Arial" w:hAnsi="Arial"/>
          <w:noProof/>
        </w:rPr>
        <w:fldChar w:fldCharType="separate"/>
      </w:r>
      <w:r w:rsidR="00BD7791" w:rsidRPr="00BD7791">
        <w:rPr>
          <w:rFonts w:ascii="Arial" w:hAnsi="Arial"/>
          <w:noProof/>
        </w:rPr>
        <w:t>9</w:t>
      </w:r>
      <w:r w:rsidR="00BD7791" w:rsidRPr="00BD7791">
        <w:rPr>
          <w:rFonts w:ascii="Arial" w:hAnsi="Arial"/>
          <w:noProof/>
        </w:rPr>
        <w:fldChar w:fldCharType="end"/>
      </w:r>
    </w:p>
    <w:p w14:paraId="6DA54AD2" w14:textId="6EB6DFE1" w:rsidR="00BD7791" w:rsidRPr="00BD7791" w:rsidRDefault="00BD7791">
      <w:pPr>
        <w:pStyle w:val="Sadraj3"/>
        <w:tabs>
          <w:tab w:val="right" w:leader="dot" w:pos="9130"/>
        </w:tabs>
        <w:rPr>
          <w:rFonts w:ascii="Arial" w:eastAsiaTheme="minorEastAsia" w:hAnsi="Arial"/>
          <w:noProof/>
          <w:sz w:val="22"/>
          <w:szCs w:val="22"/>
          <w:lang w:eastAsia="hr-HR"/>
        </w:rPr>
      </w:pPr>
      <w:r w:rsidRPr="00BD7791">
        <w:rPr>
          <w:rFonts w:ascii="Arial" w:hAnsi="Arial"/>
          <w:noProof/>
        </w:rPr>
        <w:t>Tehničke pretpostavke za korištenje aplikacije</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_Toc127278252 \h </w:instrText>
      </w:r>
      <w:r w:rsidRPr="00BD7791">
        <w:rPr>
          <w:rFonts w:ascii="Arial" w:hAnsi="Arial"/>
          <w:noProof/>
        </w:rPr>
      </w:r>
      <w:r w:rsidRPr="00BD7791">
        <w:rPr>
          <w:rFonts w:ascii="Arial" w:hAnsi="Arial"/>
          <w:noProof/>
        </w:rPr>
        <w:fldChar w:fldCharType="separate"/>
      </w:r>
      <w:r w:rsidRPr="00BD7791">
        <w:rPr>
          <w:rFonts w:ascii="Arial" w:hAnsi="Arial"/>
          <w:noProof/>
        </w:rPr>
        <w:t>9</w:t>
      </w:r>
      <w:r w:rsidRPr="00BD7791">
        <w:rPr>
          <w:rFonts w:ascii="Arial" w:hAnsi="Arial"/>
          <w:noProof/>
        </w:rPr>
        <w:fldChar w:fldCharType="end"/>
      </w:r>
    </w:p>
    <w:p w14:paraId="79345265" w14:textId="5839A35B" w:rsidR="00BD7791" w:rsidRPr="00BD7791" w:rsidRDefault="00BD7791">
      <w:pPr>
        <w:pStyle w:val="Sadraj3"/>
        <w:tabs>
          <w:tab w:val="right" w:leader="dot" w:pos="9130"/>
        </w:tabs>
        <w:rPr>
          <w:rFonts w:ascii="Arial" w:eastAsiaTheme="minorEastAsia" w:hAnsi="Arial"/>
          <w:noProof/>
          <w:sz w:val="22"/>
          <w:szCs w:val="22"/>
          <w:lang w:eastAsia="hr-HR"/>
        </w:rPr>
      </w:pPr>
      <w:r w:rsidRPr="00BD7791">
        <w:rPr>
          <w:rFonts w:ascii="Arial" w:hAnsi="Arial"/>
          <w:noProof/>
        </w:rPr>
        <w:t>Uloge u sustavu</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_Toc127278253 \h </w:instrText>
      </w:r>
      <w:r w:rsidRPr="00BD7791">
        <w:rPr>
          <w:rFonts w:ascii="Arial" w:hAnsi="Arial"/>
          <w:noProof/>
        </w:rPr>
      </w:r>
      <w:r w:rsidRPr="00BD7791">
        <w:rPr>
          <w:rFonts w:ascii="Arial" w:hAnsi="Arial"/>
          <w:noProof/>
        </w:rPr>
        <w:fldChar w:fldCharType="separate"/>
      </w:r>
      <w:r w:rsidRPr="00BD7791">
        <w:rPr>
          <w:rFonts w:ascii="Arial" w:hAnsi="Arial"/>
          <w:noProof/>
        </w:rPr>
        <w:t>9</w:t>
      </w:r>
      <w:r w:rsidRPr="00BD7791">
        <w:rPr>
          <w:rFonts w:ascii="Arial" w:hAnsi="Arial"/>
          <w:noProof/>
        </w:rPr>
        <w:fldChar w:fldCharType="end"/>
      </w:r>
    </w:p>
    <w:p w14:paraId="6749F37C" w14:textId="0C3DC0D4" w:rsidR="00BD7791" w:rsidRPr="00BD7791" w:rsidRDefault="00BD7791">
      <w:pPr>
        <w:pStyle w:val="Sadraj3"/>
        <w:tabs>
          <w:tab w:val="right" w:leader="dot" w:pos="9130"/>
        </w:tabs>
        <w:rPr>
          <w:rFonts w:ascii="Arial" w:eastAsiaTheme="minorEastAsia" w:hAnsi="Arial"/>
          <w:noProof/>
          <w:sz w:val="22"/>
          <w:szCs w:val="22"/>
          <w:lang w:eastAsia="hr-HR"/>
        </w:rPr>
      </w:pPr>
      <w:r w:rsidRPr="00BD7791">
        <w:rPr>
          <w:rFonts w:ascii="Arial" w:hAnsi="Arial"/>
          <w:noProof/>
        </w:rPr>
        <w:t>Prijava u sustav</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_Toc127278254 \h </w:instrText>
      </w:r>
      <w:r w:rsidRPr="00BD7791">
        <w:rPr>
          <w:rFonts w:ascii="Arial" w:hAnsi="Arial"/>
          <w:noProof/>
        </w:rPr>
      </w:r>
      <w:r w:rsidRPr="00BD7791">
        <w:rPr>
          <w:rFonts w:ascii="Arial" w:hAnsi="Arial"/>
          <w:noProof/>
        </w:rPr>
        <w:fldChar w:fldCharType="separate"/>
      </w:r>
      <w:r w:rsidRPr="00BD7791">
        <w:rPr>
          <w:rFonts w:ascii="Arial" w:hAnsi="Arial"/>
          <w:noProof/>
        </w:rPr>
        <w:t>11</w:t>
      </w:r>
      <w:r w:rsidRPr="00BD7791">
        <w:rPr>
          <w:rFonts w:ascii="Arial" w:hAnsi="Arial"/>
          <w:noProof/>
        </w:rPr>
        <w:fldChar w:fldCharType="end"/>
      </w:r>
    </w:p>
    <w:p w14:paraId="1B0ED38F" w14:textId="451EC88E"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hAnsi="Arial"/>
          <w:noProof/>
        </w:rPr>
        <w:t>Prijava putem sustava NIAS</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_Toc127278255 \h </w:instrText>
      </w:r>
      <w:r w:rsidRPr="00BD7791">
        <w:rPr>
          <w:rFonts w:ascii="Arial" w:hAnsi="Arial"/>
          <w:noProof/>
        </w:rPr>
      </w:r>
      <w:r w:rsidRPr="00BD7791">
        <w:rPr>
          <w:rFonts w:ascii="Arial" w:hAnsi="Arial"/>
          <w:noProof/>
        </w:rPr>
        <w:fldChar w:fldCharType="separate"/>
      </w:r>
      <w:r w:rsidRPr="00BD7791">
        <w:rPr>
          <w:rFonts w:ascii="Arial" w:hAnsi="Arial"/>
          <w:noProof/>
        </w:rPr>
        <w:t>12</w:t>
      </w:r>
      <w:r w:rsidRPr="00BD7791">
        <w:rPr>
          <w:rFonts w:ascii="Arial" w:hAnsi="Arial"/>
          <w:noProof/>
        </w:rPr>
        <w:fldChar w:fldCharType="end"/>
      </w:r>
    </w:p>
    <w:p w14:paraId="22D6E3ED" w14:textId="42DC552A"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hAnsi="Arial"/>
          <w:noProof/>
        </w:rPr>
        <w:t>Prijava putem sustava AAI@EduHr</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_Toc127278256 \h </w:instrText>
      </w:r>
      <w:r w:rsidRPr="00BD7791">
        <w:rPr>
          <w:rFonts w:ascii="Arial" w:hAnsi="Arial"/>
          <w:noProof/>
        </w:rPr>
      </w:r>
      <w:r w:rsidRPr="00BD7791">
        <w:rPr>
          <w:rFonts w:ascii="Arial" w:hAnsi="Arial"/>
          <w:noProof/>
        </w:rPr>
        <w:fldChar w:fldCharType="separate"/>
      </w:r>
      <w:r w:rsidRPr="00BD7791">
        <w:rPr>
          <w:rFonts w:ascii="Arial" w:hAnsi="Arial"/>
          <w:noProof/>
        </w:rPr>
        <w:t>13</w:t>
      </w:r>
      <w:r w:rsidRPr="00BD7791">
        <w:rPr>
          <w:rFonts w:ascii="Arial" w:hAnsi="Arial"/>
          <w:noProof/>
        </w:rPr>
        <w:fldChar w:fldCharType="end"/>
      </w:r>
    </w:p>
    <w:p w14:paraId="28F2BFCF" w14:textId="260CB1F7"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hAnsi="Arial"/>
          <w:noProof/>
        </w:rPr>
        <w:t>Odabir uloge</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_Toc127278257 \h </w:instrText>
      </w:r>
      <w:r w:rsidRPr="00BD7791">
        <w:rPr>
          <w:rFonts w:ascii="Arial" w:hAnsi="Arial"/>
          <w:noProof/>
        </w:rPr>
      </w:r>
      <w:r w:rsidRPr="00BD7791">
        <w:rPr>
          <w:rFonts w:ascii="Arial" w:hAnsi="Arial"/>
          <w:noProof/>
        </w:rPr>
        <w:fldChar w:fldCharType="separate"/>
      </w:r>
      <w:r w:rsidRPr="00BD7791">
        <w:rPr>
          <w:rFonts w:ascii="Arial" w:hAnsi="Arial"/>
          <w:noProof/>
        </w:rPr>
        <w:t>14</w:t>
      </w:r>
      <w:r w:rsidRPr="00BD7791">
        <w:rPr>
          <w:rFonts w:ascii="Arial" w:hAnsi="Arial"/>
          <w:noProof/>
        </w:rPr>
        <w:fldChar w:fldCharType="end"/>
      </w:r>
    </w:p>
    <w:p w14:paraId="03B53155" w14:textId="523AB6CA" w:rsidR="00BD7791" w:rsidRPr="00BD7791" w:rsidRDefault="00BD7791">
      <w:pPr>
        <w:pStyle w:val="Sadraj3"/>
        <w:tabs>
          <w:tab w:val="right" w:leader="dot" w:pos="9130"/>
        </w:tabs>
        <w:rPr>
          <w:rFonts w:ascii="Arial" w:eastAsiaTheme="minorEastAsia" w:hAnsi="Arial"/>
          <w:noProof/>
          <w:sz w:val="22"/>
          <w:szCs w:val="22"/>
          <w:lang w:eastAsia="hr-HR"/>
        </w:rPr>
      </w:pPr>
      <w:r w:rsidRPr="00BD7791">
        <w:rPr>
          <w:rFonts w:ascii="Arial" w:hAnsi="Arial"/>
          <w:noProof/>
        </w:rPr>
        <w:t>Osnovni elementi korisničkog sučelja</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_Toc127278258 \h </w:instrText>
      </w:r>
      <w:r w:rsidRPr="00BD7791">
        <w:rPr>
          <w:rFonts w:ascii="Arial" w:hAnsi="Arial"/>
          <w:noProof/>
        </w:rPr>
      </w:r>
      <w:r w:rsidRPr="00BD7791">
        <w:rPr>
          <w:rFonts w:ascii="Arial" w:hAnsi="Arial"/>
          <w:noProof/>
        </w:rPr>
        <w:fldChar w:fldCharType="separate"/>
      </w:r>
      <w:r w:rsidRPr="00BD7791">
        <w:rPr>
          <w:rFonts w:ascii="Arial" w:hAnsi="Arial"/>
          <w:noProof/>
        </w:rPr>
        <w:t>14</w:t>
      </w:r>
      <w:r w:rsidRPr="00BD7791">
        <w:rPr>
          <w:rFonts w:ascii="Arial" w:hAnsi="Arial"/>
          <w:noProof/>
        </w:rPr>
        <w:fldChar w:fldCharType="end"/>
      </w:r>
    </w:p>
    <w:p w14:paraId="59324825" w14:textId="604F7712"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hAnsi="Arial"/>
          <w:noProof/>
        </w:rPr>
        <w:t>Središnji dio sučelja</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_Toc127278259 \h </w:instrText>
      </w:r>
      <w:r w:rsidRPr="00BD7791">
        <w:rPr>
          <w:rFonts w:ascii="Arial" w:hAnsi="Arial"/>
          <w:noProof/>
        </w:rPr>
      </w:r>
      <w:r w:rsidRPr="00BD7791">
        <w:rPr>
          <w:rFonts w:ascii="Arial" w:hAnsi="Arial"/>
          <w:noProof/>
        </w:rPr>
        <w:fldChar w:fldCharType="separate"/>
      </w:r>
      <w:r w:rsidRPr="00BD7791">
        <w:rPr>
          <w:rFonts w:ascii="Arial" w:hAnsi="Arial"/>
          <w:noProof/>
        </w:rPr>
        <w:t>15</w:t>
      </w:r>
      <w:r w:rsidRPr="00BD7791">
        <w:rPr>
          <w:rFonts w:ascii="Arial" w:hAnsi="Arial"/>
          <w:noProof/>
        </w:rPr>
        <w:fldChar w:fldCharType="end"/>
      </w:r>
    </w:p>
    <w:p w14:paraId="79068B1B" w14:textId="55A8A12F"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hAnsi="Arial"/>
          <w:noProof/>
        </w:rPr>
        <w:t>Često postavljana pitanja i odgovori</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_Toc127278260 \h </w:instrText>
      </w:r>
      <w:r w:rsidRPr="00BD7791">
        <w:rPr>
          <w:rFonts w:ascii="Arial" w:hAnsi="Arial"/>
          <w:noProof/>
        </w:rPr>
      </w:r>
      <w:r w:rsidRPr="00BD7791">
        <w:rPr>
          <w:rFonts w:ascii="Arial" w:hAnsi="Arial"/>
          <w:noProof/>
        </w:rPr>
        <w:fldChar w:fldCharType="separate"/>
      </w:r>
      <w:r w:rsidRPr="00BD7791">
        <w:rPr>
          <w:rFonts w:ascii="Arial" w:hAnsi="Arial"/>
          <w:noProof/>
        </w:rPr>
        <w:t>15</w:t>
      </w:r>
      <w:r w:rsidRPr="00BD7791">
        <w:rPr>
          <w:rFonts w:ascii="Arial" w:hAnsi="Arial"/>
          <w:noProof/>
        </w:rPr>
        <w:fldChar w:fldCharType="end"/>
      </w:r>
    </w:p>
    <w:p w14:paraId="0B137895" w14:textId="61461F43"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hAnsi="Arial"/>
          <w:noProof/>
        </w:rPr>
        <w:t>Korisničke upute</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_Toc127278261 \h </w:instrText>
      </w:r>
      <w:r w:rsidRPr="00BD7791">
        <w:rPr>
          <w:rFonts w:ascii="Arial" w:hAnsi="Arial"/>
          <w:noProof/>
        </w:rPr>
      </w:r>
      <w:r w:rsidRPr="00BD7791">
        <w:rPr>
          <w:rFonts w:ascii="Arial" w:hAnsi="Arial"/>
          <w:noProof/>
        </w:rPr>
        <w:fldChar w:fldCharType="separate"/>
      </w:r>
      <w:r w:rsidRPr="00BD7791">
        <w:rPr>
          <w:rFonts w:ascii="Arial" w:hAnsi="Arial"/>
          <w:noProof/>
        </w:rPr>
        <w:t>16</w:t>
      </w:r>
      <w:r w:rsidRPr="00BD7791">
        <w:rPr>
          <w:rFonts w:ascii="Arial" w:hAnsi="Arial"/>
          <w:noProof/>
        </w:rPr>
        <w:fldChar w:fldCharType="end"/>
      </w:r>
    </w:p>
    <w:p w14:paraId="0505A3A8" w14:textId="2B830F3D"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hAnsi="Arial"/>
          <w:noProof/>
        </w:rPr>
        <w:t>Pomoć i podrška</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_Toc127278262 \h </w:instrText>
      </w:r>
      <w:r w:rsidRPr="00BD7791">
        <w:rPr>
          <w:rFonts w:ascii="Arial" w:hAnsi="Arial"/>
          <w:noProof/>
        </w:rPr>
      </w:r>
      <w:r w:rsidRPr="00BD7791">
        <w:rPr>
          <w:rFonts w:ascii="Arial" w:hAnsi="Arial"/>
          <w:noProof/>
        </w:rPr>
        <w:fldChar w:fldCharType="separate"/>
      </w:r>
      <w:r w:rsidRPr="00BD7791">
        <w:rPr>
          <w:rFonts w:ascii="Arial" w:hAnsi="Arial"/>
          <w:noProof/>
        </w:rPr>
        <w:t>16</w:t>
      </w:r>
      <w:r w:rsidRPr="00BD7791">
        <w:rPr>
          <w:rFonts w:ascii="Arial" w:hAnsi="Arial"/>
          <w:noProof/>
        </w:rPr>
        <w:fldChar w:fldCharType="end"/>
      </w:r>
    </w:p>
    <w:p w14:paraId="446407FF" w14:textId="7B7ABEFB"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hAnsi="Arial"/>
          <w:noProof/>
        </w:rPr>
        <w:t>Navigacijska traka tablice i preuzimanje dokumenta</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_Toc127278263 \h </w:instrText>
      </w:r>
      <w:r w:rsidRPr="00BD7791">
        <w:rPr>
          <w:rFonts w:ascii="Arial" w:hAnsi="Arial"/>
          <w:noProof/>
        </w:rPr>
      </w:r>
      <w:r w:rsidRPr="00BD7791">
        <w:rPr>
          <w:rFonts w:ascii="Arial" w:hAnsi="Arial"/>
          <w:noProof/>
        </w:rPr>
        <w:fldChar w:fldCharType="separate"/>
      </w:r>
      <w:r w:rsidRPr="00BD7791">
        <w:rPr>
          <w:rFonts w:ascii="Arial" w:hAnsi="Arial"/>
          <w:noProof/>
        </w:rPr>
        <w:t>17</w:t>
      </w:r>
      <w:r w:rsidRPr="00BD7791">
        <w:rPr>
          <w:rFonts w:ascii="Arial" w:hAnsi="Arial"/>
          <w:noProof/>
        </w:rPr>
        <w:fldChar w:fldCharType="end"/>
      </w:r>
    </w:p>
    <w:p w14:paraId="4C93A2AB" w14:textId="6C0A4D2E" w:rsidR="00BD7791" w:rsidRPr="00BD7791" w:rsidRDefault="00BD7791">
      <w:pPr>
        <w:pStyle w:val="Sadraj3"/>
        <w:tabs>
          <w:tab w:val="right" w:leader="dot" w:pos="9130"/>
        </w:tabs>
        <w:rPr>
          <w:rFonts w:ascii="Arial" w:eastAsiaTheme="minorEastAsia" w:hAnsi="Arial"/>
          <w:noProof/>
          <w:sz w:val="22"/>
          <w:szCs w:val="22"/>
          <w:lang w:eastAsia="hr-HR"/>
        </w:rPr>
      </w:pPr>
      <w:r w:rsidRPr="00BD7791">
        <w:rPr>
          <w:rFonts w:ascii="Arial" w:eastAsia="Calibri" w:hAnsi="Arial"/>
          <w:noProof/>
        </w:rPr>
        <w:t>Administracija sustava</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_Toc127278264 \h </w:instrText>
      </w:r>
      <w:r w:rsidRPr="00BD7791">
        <w:rPr>
          <w:rFonts w:ascii="Arial" w:hAnsi="Arial"/>
          <w:noProof/>
        </w:rPr>
      </w:r>
      <w:r w:rsidRPr="00BD7791">
        <w:rPr>
          <w:rFonts w:ascii="Arial" w:hAnsi="Arial"/>
          <w:noProof/>
        </w:rPr>
        <w:fldChar w:fldCharType="separate"/>
      </w:r>
      <w:r w:rsidRPr="00BD7791">
        <w:rPr>
          <w:rFonts w:ascii="Arial" w:hAnsi="Arial"/>
          <w:noProof/>
        </w:rPr>
        <w:t>18</w:t>
      </w:r>
      <w:r w:rsidRPr="00BD7791">
        <w:rPr>
          <w:rFonts w:ascii="Arial" w:hAnsi="Arial"/>
          <w:noProof/>
        </w:rPr>
        <w:fldChar w:fldCharType="end"/>
      </w:r>
    </w:p>
    <w:p w14:paraId="56D45C93" w14:textId="7FA7314F"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eastAsia="Calibri" w:hAnsi="Arial"/>
          <w:noProof/>
        </w:rPr>
        <w:t>Administracija ključnih datuma</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_Toc127278265 \h </w:instrText>
      </w:r>
      <w:r w:rsidRPr="00BD7791">
        <w:rPr>
          <w:rFonts w:ascii="Arial" w:hAnsi="Arial"/>
          <w:noProof/>
        </w:rPr>
      </w:r>
      <w:r w:rsidRPr="00BD7791">
        <w:rPr>
          <w:rFonts w:ascii="Arial" w:hAnsi="Arial"/>
          <w:noProof/>
        </w:rPr>
        <w:fldChar w:fldCharType="separate"/>
      </w:r>
      <w:r w:rsidRPr="00BD7791">
        <w:rPr>
          <w:rFonts w:ascii="Arial" w:hAnsi="Arial"/>
          <w:noProof/>
        </w:rPr>
        <w:t>18</w:t>
      </w:r>
      <w:r w:rsidRPr="00BD7791">
        <w:rPr>
          <w:rFonts w:ascii="Arial" w:hAnsi="Arial"/>
          <w:noProof/>
        </w:rPr>
        <w:fldChar w:fldCharType="end"/>
      </w:r>
    </w:p>
    <w:p w14:paraId="2BF0672B" w14:textId="0B30704D"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eastAsia="Calibri" w:hAnsi="Arial"/>
          <w:noProof/>
        </w:rPr>
        <w:t>Administracija obavijesti</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_Toc127278266 \h </w:instrText>
      </w:r>
      <w:r w:rsidRPr="00BD7791">
        <w:rPr>
          <w:rFonts w:ascii="Arial" w:hAnsi="Arial"/>
          <w:noProof/>
        </w:rPr>
      </w:r>
      <w:r w:rsidRPr="00BD7791">
        <w:rPr>
          <w:rFonts w:ascii="Arial" w:hAnsi="Arial"/>
          <w:noProof/>
        </w:rPr>
        <w:fldChar w:fldCharType="separate"/>
      </w:r>
      <w:r w:rsidRPr="00BD7791">
        <w:rPr>
          <w:rFonts w:ascii="Arial" w:hAnsi="Arial"/>
          <w:noProof/>
        </w:rPr>
        <w:t>20</w:t>
      </w:r>
      <w:r w:rsidRPr="00BD7791">
        <w:rPr>
          <w:rFonts w:ascii="Arial" w:hAnsi="Arial"/>
          <w:noProof/>
        </w:rPr>
        <w:fldChar w:fldCharType="end"/>
      </w:r>
    </w:p>
    <w:p w14:paraId="40B2A873" w14:textId="58D47F13"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eastAsia="Calibri" w:hAnsi="Arial"/>
          <w:noProof/>
        </w:rPr>
        <w:t>Dodavanje nove obavijesti</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_Toc127278267 \h </w:instrText>
      </w:r>
      <w:r w:rsidRPr="00BD7791">
        <w:rPr>
          <w:rFonts w:ascii="Arial" w:hAnsi="Arial"/>
          <w:noProof/>
        </w:rPr>
      </w:r>
      <w:r w:rsidRPr="00BD7791">
        <w:rPr>
          <w:rFonts w:ascii="Arial" w:hAnsi="Arial"/>
          <w:noProof/>
        </w:rPr>
        <w:fldChar w:fldCharType="separate"/>
      </w:r>
      <w:r w:rsidRPr="00BD7791">
        <w:rPr>
          <w:rFonts w:ascii="Arial" w:hAnsi="Arial"/>
          <w:noProof/>
        </w:rPr>
        <w:t>22</w:t>
      </w:r>
      <w:r w:rsidRPr="00BD7791">
        <w:rPr>
          <w:rFonts w:ascii="Arial" w:hAnsi="Arial"/>
          <w:noProof/>
        </w:rPr>
        <w:fldChar w:fldCharType="end"/>
      </w:r>
    </w:p>
    <w:p w14:paraId="20F516BA" w14:textId="4761939F"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eastAsia="Calibri" w:hAnsi="Arial"/>
          <w:noProof/>
        </w:rPr>
        <w:t>Administracija čestih pitanja</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_Toc127278268 \h </w:instrText>
      </w:r>
      <w:r w:rsidRPr="00BD7791">
        <w:rPr>
          <w:rFonts w:ascii="Arial" w:hAnsi="Arial"/>
          <w:noProof/>
        </w:rPr>
      </w:r>
      <w:r w:rsidRPr="00BD7791">
        <w:rPr>
          <w:rFonts w:ascii="Arial" w:hAnsi="Arial"/>
          <w:noProof/>
        </w:rPr>
        <w:fldChar w:fldCharType="separate"/>
      </w:r>
      <w:r w:rsidRPr="00BD7791">
        <w:rPr>
          <w:rFonts w:ascii="Arial" w:hAnsi="Arial"/>
          <w:noProof/>
        </w:rPr>
        <w:t>25</w:t>
      </w:r>
      <w:r w:rsidRPr="00BD7791">
        <w:rPr>
          <w:rFonts w:ascii="Arial" w:hAnsi="Arial"/>
          <w:noProof/>
        </w:rPr>
        <w:fldChar w:fldCharType="end"/>
      </w:r>
    </w:p>
    <w:p w14:paraId="757593F7" w14:textId="4D6ADEFD" w:rsidR="00BD7791" w:rsidRPr="00BD7791" w:rsidRDefault="00BD7791">
      <w:pPr>
        <w:pStyle w:val="Sadraj3"/>
        <w:tabs>
          <w:tab w:val="right" w:leader="dot" w:pos="9130"/>
        </w:tabs>
        <w:rPr>
          <w:rFonts w:ascii="Arial" w:eastAsiaTheme="minorEastAsia" w:hAnsi="Arial"/>
          <w:noProof/>
          <w:sz w:val="22"/>
          <w:szCs w:val="22"/>
          <w:lang w:eastAsia="hr-HR"/>
        </w:rPr>
      </w:pPr>
      <w:r w:rsidRPr="00BD7791">
        <w:rPr>
          <w:rFonts w:ascii="Arial" w:hAnsi="Arial"/>
          <w:noProof/>
        </w:rPr>
        <w:t>Administracija korisnika</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_Toc127278269 \h </w:instrText>
      </w:r>
      <w:r w:rsidRPr="00BD7791">
        <w:rPr>
          <w:rFonts w:ascii="Arial" w:hAnsi="Arial"/>
          <w:noProof/>
        </w:rPr>
      </w:r>
      <w:r w:rsidRPr="00BD7791">
        <w:rPr>
          <w:rFonts w:ascii="Arial" w:hAnsi="Arial"/>
          <w:noProof/>
        </w:rPr>
        <w:fldChar w:fldCharType="separate"/>
      </w:r>
      <w:r w:rsidRPr="00BD7791">
        <w:rPr>
          <w:rFonts w:ascii="Arial" w:hAnsi="Arial"/>
          <w:noProof/>
        </w:rPr>
        <w:t>29</w:t>
      </w:r>
      <w:r w:rsidRPr="00BD7791">
        <w:rPr>
          <w:rFonts w:ascii="Arial" w:hAnsi="Arial"/>
          <w:noProof/>
        </w:rPr>
        <w:fldChar w:fldCharType="end"/>
      </w:r>
    </w:p>
    <w:p w14:paraId="3ABA65FD" w14:textId="090C3F9C"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eastAsia="Calibri" w:hAnsi="Arial"/>
          <w:noProof/>
        </w:rPr>
        <w:t>Administracija stručnih povjerenstava</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_Toc127278270 \h </w:instrText>
      </w:r>
      <w:r w:rsidRPr="00BD7791">
        <w:rPr>
          <w:rFonts w:ascii="Arial" w:hAnsi="Arial"/>
          <w:noProof/>
        </w:rPr>
      </w:r>
      <w:r w:rsidRPr="00BD7791">
        <w:rPr>
          <w:rFonts w:ascii="Arial" w:hAnsi="Arial"/>
          <w:noProof/>
        </w:rPr>
        <w:fldChar w:fldCharType="separate"/>
      </w:r>
      <w:r w:rsidRPr="00BD7791">
        <w:rPr>
          <w:rFonts w:ascii="Arial" w:hAnsi="Arial"/>
          <w:noProof/>
        </w:rPr>
        <w:t>33</w:t>
      </w:r>
      <w:r w:rsidRPr="00BD7791">
        <w:rPr>
          <w:rFonts w:ascii="Arial" w:hAnsi="Arial"/>
          <w:noProof/>
        </w:rPr>
        <w:fldChar w:fldCharType="end"/>
      </w:r>
    </w:p>
    <w:p w14:paraId="1BE76D1C" w14:textId="420EC980" w:rsidR="00BD7791" w:rsidRPr="00BD7791" w:rsidRDefault="00BD7791">
      <w:pPr>
        <w:pStyle w:val="Sadraj3"/>
        <w:tabs>
          <w:tab w:val="right" w:leader="dot" w:pos="9130"/>
        </w:tabs>
        <w:rPr>
          <w:rFonts w:ascii="Arial" w:eastAsiaTheme="minorEastAsia" w:hAnsi="Arial"/>
          <w:noProof/>
          <w:sz w:val="22"/>
          <w:szCs w:val="22"/>
          <w:lang w:eastAsia="hr-HR"/>
        </w:rPr>
      </w:pPr>
      <w:r w:rsidRPr="00BD7791">
        <w:rPr>
          <w:rFonts w:ascii="Arial" w:hAnsi="Arial"/>
          <w:noProof/>
        </w:rPr>
        <w:t>Administracija ustanova</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_Toc127278271 \h </w:instrText>
      </w:r>
      <w:r w:rsidRPr="00BD7791">
        <w:rPr>
          <w:rFonts w:ascii="Arial" w:hAnsi="Arial"/>
          <w:noProof/>
        </w:rPr>
      </w:r>
      <w:r w:rsidRPr="00BD7791">
        <w:rPr>
          <w:rFonts w:ascii="Arial" w:hAnsi="Arial"/>
          <w:noProof/>
        </w:rPr>
        <w:fldChar w:fldCharType="separate"/>
      </w:r>
      <w:r w:rsidRPr="00BD7791">
        <w:rPr>
          <w:rFonts w:ascii="Arial" w:hAnsi="Arial"/>
          <w:noProof/>
        </w:rPr>
        <w:t>43</w:t>
      </w:r>
      <w:r w:rsidRPr="00BD7791">
        <w:rPr>
          <w:rFonts w:ascii="Arial" w:hAnsi="Arial"/>
          <w:noProof/>
        </w:rPr>
        <w:fldChar w:fldCharType="end"/>
      </w:r>
    </w:p>
    <w:p w14:paraId="1851889E" w14:textId="34775D1F"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hAnsi="Arial"/>
          <w:noProof/>
        </w:rPr>
        <w:t>Lista ustanova</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_Toc127278272 \h </w:instrText>
      </w:r>
      <w:r w:rsidRPr="00BD7791">
        <w:rPr>
          <w:rFonts w:ascii="Arial" w:hAnsi="Arial"/>
          <w:noProof/>
        </w:rPr>
      </w:r>
      <w:r w:rsidRPr="00BD7791">
        <w:rPr>
          <w:rFonts w:ascii="Arial" w:hAnsi="Arial"/>
          <w:noProof/>
        </w:rPr>
        <w:fldChar w:fldCharType="separate"/>
      </w:r>
      <w:r w:rsidRPr="00BD7791">
        <w:rPr>
          <w:rFonts w:ascii="Arial" w:hAnsi="Arial"/>
          <w:noProof/>
        </w:rPr>
        <w:t>43</w:t>
      </w:r>
      <w:r w:rsidRPr="00BD7791">
        <w:rPr>
          <w:rFonts w:ascii="Arial" w:hAnsi="Arial"/>
          <w:noProof/>
        </w:rPr>
        <w:fldChar w:fldCharType="end"/>
      </w:r>
    </w:p>
    <w:p w14:paraId="0AF2C6C8" w14:textId="65EC33CE"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hAnsi="Arial"/>
          <w:noProof/>
        </w:rPr>
        <w:t>Detalji o ustanovi</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_Toc127278273 \h </w:instrText>
      </w:r>
      <w:r w:rsidRPr="00BD7791">
        <w:rPr>
          <w:rFonts w:ascii="Arial" w:hAnsi="Arial"/>
          <w:noProof/>
        </w:rPr>
      </w:r>
      <w:r w:rsidRPr="00BD7791">
        <w:rPr>
          <w:rFonts w:ascii="Arial" w:hAnsi="Arial"/>
          <w:noProof/>
        </w:rPr>
        <w:fldChar w:fldCharType="separate"/>
      </w:r>
      <w:r w:rsidRPr="00BD7791">
        <w:rPr>
          <w:rFonts w:ascii="Arial" w:hAnsi="Arial"/>
          <w:noProof/>
        </w:rPr>
        <w:t>45</w:t>
      </w:r>
      <w:r w:rsidRPr="00BD7791">
        <w:rPr>
          <w:rFonts w:ascii="Arial" w:hAnsi="Arial"/>
          <w:noProof/>
        </w:rPr>
        <w:fldChar w:fldCharType="end"/>
      </w:r>
    </w:p>
    <w:p w14:paraId="1EC08EAC" w14:textId="3A5E8253"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hAnsi="Arial"/>
          <w:noProof/>
        </w:rPr>
        <w:t>Mreža škola</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_Toc127278274 \h </w:instrText>
      </w:r>
      <w:r w:rsidRPr="00BD7791">
        <w:rPr>
          <w:rFonts w:ascii="Arial" w:hAnsi="Arial"/>
          <w:noProof/>
        </w:rPr>
      </w:r>
      <w:r w:rsidRPr="00BD7791">
        <w:rPr>
          <w:rFonts w:ascii="Arial" w:hAnsi="Arial"/>
          <w:noProof/>
        </w:rPr>
        <w:fldChar w:fldCharType="separate"/>
      </w:r>
      <w:r w:rsidRPr="00BD7791">
        <w:rPr>
          <w:rFonts w:ascii="Arial" w:hAnsi="Arial"/>
          <w:noProof/>
        </w:rPr>
        <w:t>47</w:t>
      </w:r>
      <w:r w:rsidRPr="00BD7791">
        <w:rPr>
          <w:rFonts w:ascii="Arial" w:hAnsi="Arial"/>
          <w:noProof/>
        </w:rPr>
        <w:fldChar w:fldCharType="end"/>
      </w:r>
    </w:p>
    <w:p w14:paraId="5C2E0FCF" w14:textId="00A03C4E"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hAnsi="Arial"/>
          <w:noProof/>
        </w:rPr>
        <w:t>Dodjela škole</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_Toc127278275 \h </w:instrText>
      </w:r>
      <w:r w:rsidRPr="00BD7791">
        <w:rPr>
          <w:rFonts w:ascii="Arial" w:hAnsi="Arial"/>
          <w:noProof/>
        </w:rPr>
      </w:r>
      <w:r w:rsidRPr="00BD7791">
        <w:rPr>
          <w:rFonts w:ascii="Arial" w:hAnsi="Arial"/>
          <w:noProof/>
        </w:rPr>
        <w:fldChar w:fldCharType="separate"/>
      </w:r>
      <w:r w:rsidRPr="00BD7791">
        <w:rPr>
          <w:rFonts w:ascii="Arial" w:hAnsi="Arial"/>
          <w:noProof/>
        </w:rPr>
        <w:t>47</w:t>
      </w:r>
      <w:r w:rsidRPr="00BD7791">
        <w:rPr>
          <w:rFonts w:ascii="Arial" w:hAnsi="Arial"/>
          <w:noProof/>
        </w:rPr>
        <w:fldChar w:fldCharType="end"/>
      </w:r>
    </w:p>
    <w:p w14:paraId="6E21624C" w14:textId="3C0A00A5" w:rsidR="00BD7791" w:rsidRPr="00BD7791" w:rsidRDefault="00BD7791">
      <w:pPr>
        <w:pStyle w:val="Sadraj3"/>
        <w:tabs>
          <w:tab w:val="right" w:leader="dot" w:pos="9130"/>
        </w:tabs>
        <w:rPr>
          <w:rFonts w:ascii="Arial" w:eastAsiaTheme="minorEastAsia" w:hAnsi="Arial"/>
          <w:noProof/>
          <w:sz w:val="22"/>
          <w:szCs w:val="22"/>
          <w:lang w:eastAsia="hr-HR"/>
        </w:rPr>
      </w:pPr>
      <w:r w:rsidRPr="00BD7791">
        <w:rPr>
          <w:rFonts w:ascii="Arial" w:hAnsi="Arial"/>
          <w:noProof/>
        </w:rPr>
        <w:t>Liste školskih obveznika</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_Toc127278276 \h </w:instrText>
      </w:r>
      <w:r w:rsidRPr="00BD7791">
        <w:rPr>
          <w:rFonts w:ascii="Arial" w:hAnsi="Arial"/>
          <w:noProof/>
        </w:rPr>
      </w:r>
      <w:r w:rsidRPr="00BD7791">
        <w:rPr>
          <w:rFonts w:ascii="Arial" w:hAnsi="Arial"/>
          <w:noProof/>
        </w:rPr>
        <w:fldChar w:fldCharType="separate"/>
      </w:r>
      <w:r w:rsidRPr="00BD7791">
        <w:rPr>
          <w:rFonts w:ascii="Arial" w:hAnsi="Arial"/>
          <w:noProof/>
        </w:rPr>
        <w:t>49</w:t>
      </w:r>
      <w:r w:rsidRPr="00BD7791">
        <w:rPr>
          <w:rFonts w:ascii="Arial" w:hAnsi="Arial"/>
          <w:noProof/>
        </w:rPr>
        <w:fldChar w:fldCharType="end"/>
      </w:r>
    </w:p>
    <w:p w14:paraId="11C4DF3E" w14:textId="210E2B2B"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hAnsi="Arial"/>
          <w:noProof/>
        </w:rPr>
        <w:t>Pregled liste školskih obveznika</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_Toc127278277 \h </w:instrText>
      </w:r>
      <w:r w:rsidRPr="00BD7791">
        <w:rPr>
          <w:rFonts w:ascii="Arial" w:hAnsi="Arial"/>
          <w:noProof/>
        </w:rPr>
      </w:r>
      <w:r w:rsidRPr="00BD7791">
        <w:rPr>
          <w:rFonts w:ascii="Arial" w:hAnsi="Arial"/>
          <w:noProof/>
        </w:rPr>
        <w:fldChar w:fldCharType="separate"/>
      </w:r>
      <w:r w:rsidRPr="00BD7791">
        <w:rPr>
          <w:rFonts w:ascii="Arial" w:hAnsi="Arial"/>
          <w:noProof/>
        </w:rPr>
        <w:t>49</w:t>
      </w:r>
      <w:r w:rsidRPr="00BD7791">
        <w:rPr>
          <w:rFonts w:ascii="Arial" w:hAnsi="Arial"/>
          <w:noProof/>
        </w:rPr>
        <w:fldChar w:fldCharType="end"/>
      </w:r>
    </w:p>
    <w:p w14:paraId="48B51B13" w14:textId="4B753026"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hAnsi="Arial"/>
          <w:noProof/>
        </w:rPr>
        <w:t>Dodavanje novog školskog obveznika</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_Toc127278278 \h </w:instrText>
      </w:r>
      <w:r w:rsidRPr="00BD7791">
        <w:rPr>
          <w:rFonts w:ascii="Arial" w:hAnsi="Arial"/>
          <w:noProof/>
        </w:rPr>
      </w:r>
      <w:r w:rsidRPr="00BD7791">
        <w:rPr>
          <w:rFonts w:ascii="Arial" w:hAnsi="Arial"/>
          <w:noProof/>
        </w:rPr>
        <w:fldChar w:fldCharType="separate"/>
      </w:r>
      <w:r w:rsidRPr="00BD7791">
        <w:rPr>
          <w:rFonts w:ascii="Arial" w:hAnsi="Arial"/>
          <w:noProof/>
        </w:rPr>
        <w:t>51</w:t>
      </w:r>
      <w:r w:rsidRPr="00BD7791">
        <w:rPr>
          <w:rFonts w:ascii="Arial" w:hAnsi="Arial"/>
          <w:noProof/>
        </w:rPr>
        <w:fldChar w:fldCharType="end"/>
      </w:r>
    </w:p>
    <w:p w14:paraId="66DC81AA" w14:textId="30581E97"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hAnsi="Arial"/>
          <w:noProof/>
        </w:rPr>
        <w:t>Pregled detalja školskog obveznika</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_Toc127278279 \h </w:instrText>
      </w:r>
      <w:r w:rsidRPr="00BD7791">
        <w:rPr>
          <w:rFonts w:ascii="Arial" w:hAnsi="Arial"/>
          <w:noProof/>
        </w:rPr>
      </w:r>
      <w:r w:rsidRPr="00BD7791">
        <w:rPr>
          <w:rFonts w:ascii="Arial" w:hAnsi="Arial"/>
          <w:noProof/>
        </w:rPr>
        <w:fldChar w:fldCharType="separate"/>
      </w:r>
      <w:r w:rsidRPr="00BD7791">
        <w:rPr>
          <w:rFonts w:ascii="Arial" w:hAnsi="Arial"/>
          <w:noProof/>
        </w:rPr>
        <w:t>55</w:t>
      </w:r>
      <w:r w:rsidRPr="00BD7791">
        <w:rPr>
          <w:rFonts w:ascii="Arial" w:hAnsi="Arial"/>
          <w:noProof/>
        </w:rPr>
        <w:fldChar w:fldCharType="end"/>
      </w:r>
    </w:p>
    <w:p w14:paraId="346747D3" w14:textId="07C1125E"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hAnsi="Arial"/>
          <w:noProof/>
        </w:rPr>
        <w:t>Slanje inicijalnih lista školama</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_Toc127278280 \h </w:instrText>
      </w:r>
      <w:r w:rsidRPr="00BD7791">
        <w:rPr>
          <w:rFonts w:ascii="Arial" w:hAnsi="Arial"/>
          <w:noProof/>
        </w:rPr>
      </w:r>
      <w:r w:rsidRPr="00BD7791">
        <w:rPr>
          <w:rFonts w:ascii="Arial" w:hAnsi="Arial"/>
          <w:noProof/>
        </w:rPr>
        <w:fldChar w:fldCharType="separate"/>
      </w:r>
      <w:r w:rsidRPr="00BD7791">
        <w:rPr>
          <w:rFonts w:ascii="Arial" w:hAnsi="Arial"/>
          <w:noProof/>
        </w:rPr>
        <w:t>58</w:t>
      </w:r>
      <w:r w:rsidRPr="00BD7791">
        <w:rPr>
          <w:rFonts w:ascii="Arial" w:hAnsi="Arial"/>
          <w:noProof/>
        </w:rPr>
        <w:fldChar w:fldCharType="end"/>
      </w:r>
    </w:p>
    <w:p w14:paraId="793B4729" w14:textId="5DB8EF1E"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hAnsi="Arial"/>
          <w:noProof/>
        </w:rPr>
        <w:t>Pregled liste školskih obveznika za ustanovu</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_Toc127278281 \h </w:instrText>
      </w:r>
      <w:r w:rsidRPr="00BD7791">
        <w:rPr>
          <w:rFonts w:ascii="Arial" w:hAnsi="Arial"/>
          <w:noProof/>
        </w:rPr>
      </w:r>
      <w:r w:rsidRPr="00BD7791">
        <w:rPr>
          <w:rFonts w:ascii="Arial" w:hAnsi="Arial"/>
          <w:noProof/>
        </w:rPr>
        <w:fldChar w:fldCharType="separate"/>
      </w:r>
      <w:r w:rsidRPr="00BD7791">
        <w:rPr>
          <w:rFonts w:ascii="Arial" w:hAnsi="Arial"/>
          <w:noProof/>
        </w:rPr>
        <w:t>60</w:t>
      </w:r>
      <w:r w:rsidRPr="00BD7791">
        <w:rPr>
          <w:rFonts w:ascii="Arial" w:hAnsi="Arial"/>
          <w:noProof/>
        </w:rPr>
        <w:fldChar w:fldCharType="end"/>
      </w:r>
    </w:p>
    <w:p w14:paraId="7225E41B" w14:textId="51944A41"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hAnsi="Arial"/>
          <w:noProof/>
        </w:rPr>
        <w:t>Odobravanje povjerenstva ustanove</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_Toc127278282 \h </w:instrText>
      </w:r>
      <w:r w:rsidRPr="00BD7791">
        <w:rPr>
          <w:rFonts w:ascii="Arial" w:hAnsi="Arial"/>
          <w:noProof/>
        </w:rPr>
      </w:r>
      <w:r w:rsidRPr="00BD7791">
        <w:rPr>
          <w:rFonts w:ascii="Arial" w:hAnsi="Arial"/>
          <w:noProof/>
        </w:rPr>
        <w:fldChar w:fldCharType="separate"/>
      </w:r>
      <w:r w:rsidRPr="00BD7791">
        <w:rPr>
          <w:rFonts w:ascii="Arial" w:hAnsi="Arial"/>
          <w:noProof/>
        </w:rPr>
        <w:t>61</w:t>
      </w:r>
      <w:r w:rsidRPr="00BD7791">
        <w:rPr>
          <w:rFonts w:ascii="Arial" w:hAnsi="Arial"/>
          <w:noProof/>
        </w:rPr>
        <w:fldChar w:fldCharType="end"/>
      </w:r>
    </w:p>
    <w:p w14:paraId="32ACD586" w14:textId="15560AA4" w:rsidR="00BD7791" w:rsidRPr="00BD7791" w:rsidRDefault="00BD7791">
      <w:pPr>
        <w:pStyle w:val="Sadraj3"/>
        <w:tabs>
          <w:tab w:val="right" w:leader="dot" w:pos="9130"/>
        </w:tabs>
        <w:rPr>
          <w:rFonts w:ascii="Arial" w:eastAsiaTheme="minorEastAsia" w:hAnsi="Arial"/>
          <w:noProof/>
          <w:sz w:val="22"/>
          <w:szCs w:val="22"/>
          <w:lang w:eastAsia="hr-HR"/>
        </w:rPr>
      </w:pPr>
      <w:r w:rsidRPr="00BD7791">
        <w:rPr>
          <w:rFonts w:ascii="Arial" w:hAnsi="Arial"/>
          <w:noProof/>
        </w:rPr>
        <w:t>Zahtjev za upis djeteta (uloga administrator ustanove)</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_Toc127278283 \h </w:instrText>
      </w:r>
      <w:r w:rsidRPr="00BD7791">
        <w:rPr>
          <w:rFonts w:ascii="Arial" w:hAnsi="Arial"/>
          <w:noProof/>
        </w:rPr>
      </w:r>
      <w:r w:rsidRPr="00BD7791">
        <w:rPr>
          <w:rFonts w:ascii="Arial" w:hAnsi="Arial"/>
          <w:noProof/>
        </w:rPr>
        <w:fldChar w:fldCharType="separate"/>
      </w:r>
      <w:r w:rsidRPr="00BD7791">
        <w:rPr>
          <w:rFonts w:ascii="Arial" w:hAnsi="Arial"/>
          <w:noProof/>
        </w:rPr>
        <w:t>63</w:t>
      </w:r>
      <w:r w:rsidRPr="00BD7791">
        <w:rPr>
          <w:rFonts w:ascii="Arial" w:hAnsi="Arial"/>
          <w:noProof/>
        </w:rPr>
        <w:fldChar w:fldCharType="end"/>
      </w:r>
    </w:p>
    <w:p w14:paraId="2B8836F2" w14:textId="1E2CFE43"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hAnsi="Arial"/>
          <w:noProof/>
        </w:rPr>
        <w:t>Predaja zahtjeva u ulozi administratora ustanove</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_Toc127278284 \h </w:instrText>
      </w:r>
      <w:r w:rsidRPr="00BD7791">
        <w:rPr>
          <w:rFonts w:ascii="Arial" w:hAnsi="Arial"/>
          <w:noProof/>
        </w:rPr>
      </w:r>
      <w:r w:rsidRPr="00BD7791">
        <w:rPr>
          <w:rFonts w:ascii="Arial" w:hAnsi="Arial"/>
          <w:noProof/>
        </w:rPr>
        <w:fldChar w:fldCharType="separate"/>
      </w:r>
      <w:r w:rsidRPr="00BD7791">
        <w:rPr>
          <w:rFonts w:ascii="Arial" w:hAnsi="Arial"/>
          <w:noProof/>
        </w:rPr>
        <w:t>68</w:t>
      </w:r>
      <w:r w:rsidRPr="00BD7791">
        <w:rPr>
          <w:rFonts w:ascii="Arial" w:hAnsi="Arial"/>
          <w:noProof/>
        </w:rPr>
        <w:fldChar w:fldCharType="end"/>
      </w:r>
    </w:p>
    <w:p w14:paraId="23B09D69" w14:textId="56D758E4" w:rsidR="00BD7791" w:rsidRPr="00BD7791" w:rsidRDefault="00BD7791">
      <w:pPr>
        <w:pStyle w:val="Sadraj3"/>
        <w:tabs>
          <w:tab w:val="right" w:leader="dot" w:pos="9130"/>
        </w:tabs>
        <w:rPr>
          <w:rFonts w:ascii="Arial" w:eastAsiaTheme="minorEastAsia" w:hAnsi="Arial"/>
          <w:noProof/>
          <w:sz w:val="22"/>
          <w:szCs w:val="22"/>
          <w:lang w:eastAsia="hr-HR"/>
        </w:rPr>
      </w:pPr>
      <w:r w:rsidRPr="00BD7791">
        <w:rPr>
          <w:rFonts w:ascii="Arial" w:hAnsi="Arial"/>
          <w:noProof/>
        </w:rPr>
        <w:t>Popunjavanje zahtjeva za upis</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_Toc127278285 \h </w:instrText>
      </w:r>
      <w:r w:rsidRPr="00BD7791">
        <w:rPr>
          <w:rFonts w:ascii="Arial" w:hAnsi="Arial"/>
          <w:noProof/>
        </w:rPr>
      </w:r>
      <w:r w:rsidRPr="00BD7791">
        <w:rPr>
          <w:rFonts w:ascii="Arial" w:hAnsi="Arial"/>
          <w:noProof/>
        </w:rPr>
        <w:fldChar w:fldCharType="separate"/>
      </w:r>
      <w:r w:rsidRPr="00BD7791">
        <w:rPr>
          <w:rFonts w:ascii="Arial" w:hAnsi="Arial"/>
          <w:noProof/>
        </w:rPr>
        <w:t>71</w:t>
      </w:r>
      <w:r w:rsidRPr="00BD7791">
        <w:rPr>
          <w:rFonts w:ascii="Arial" w:hAnsi="Arial"/>
          <w:noProof/>
        </w:rPr>
        <w:fldChar w:fldCharType="end"/>
      </w:r>
    </w:p>
    <w:p w14:paraId="49938129" w14:textId="0474389F"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hAnsi="Arial"/>
          <w:noProof/>
        </w:rPr>
        <w:t>Storniranje zahtjeva</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_Toc127278286 \h </w:instrText>
      </w:r>
      <w:r w:rsidRPr="00BD7791">
        <w:rPr>
          <w:rFonts w:ascii="Arial" w:hAnsi="Arial"/>
          <w:noProof/>
        </w:rPr>
      </w:r>
      <w:r w:rsidRPr="00BD7791">
        <w:rPr>
          <w:rFonts w:ascii="Arial" w:hAnsi="Arial"/>
          <w:noProof/>
        </w:rPr>
        <w:fldChar w:fldCharType="separate"/>
      </w:r>
      <w:r w:rsidRPr="00BD7791">
        <w:rPr>
          <w:rFonts w:ascii="Arial" w:hAnsi="Arial"/>
          <w:noProof/>
        </w:rPr>
        <w:t>78</w:t>
      </w:r>
      <w:r w:rsidRPr="00BD7791">
        <w:rPr>
          <w:rFonts w:ascii="Arial" w:hAnsi="Arial"/>
          <w:noProof/>
        </w:rPr>
        <w:fldChar w:fldCharType="end"/>
      </w:r>
    </w:p>
    <w:p w14:paraId="3ACEEEB1" w14:textId="38B1BC4D" w:rsidR="00BD7791" w:rsidRPr="00BD7791" w:rsidRDefault="00BD7791">
      <w:pPr>
        <w:pStyle w:val="Sadraj3"/>
        <w:tabs>
          <w:tab w:val="right" w:leader="dot" w:pos="9130"/>
        </w:tabs>
        <w:rPr>
          <w:rFonts w:ascii="Arial" w:eastAsiaTheme="minorEastAsia" w:hAnsi="Arial"/>
          <w:noProof/>
          <w:sz w:val="22"/>
          <w:szCs w:val="22"/>
          <w:lang w:eastAsia="hr-HR"/>
        </w:rPr>
      </w:pPr>
      <w:r w:rsidRPr="00BD7791">
        <w:rPr>
          <w:rFonts w:ascii="Arial" w:hAnsi="Arial"/>
          <w:noProof/>
        </w:rPr>
        <w:t>Obrada zahtjeva</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_Toc127278287 \h </w:instrText>
      </w:r>
      <w:r w:rsidRPr="00BD7791">
        <w:rPr>
          <w:rFonts w:ascii="Arial" w:hAnsi="Arial"/>
          <w:noProof/>
        </w:rPr>
      </w:r>
      <w:r w:rsidRPr="00BD7791">
        <w:rPr>
          <w:rFonts w:ascii="Arial" w:hAnsi="Arial"/>
          <w:noProof/>
        </w:rPr>
        <w:fldChar w:fldCharType="separate"/>
      </w:r>
      <w:r w:rsidRPr="00BD7791">
        <w:rPr>
          <w:rFonts w:ascii="Arial" w:hAnsi="Arial"/>
          <w:noProof/>
        </w:rPr>
        <w:t>78</w:t>
      </w:r>
      <w:r w:rsidRPr="00BD7791">
        <w:rPr>
          <w:rFonts w:ascii="Arial" w:hAnsi="Arial"/>
          <w:noProof/>
        </w:rPr>
        <w:fldChar w:fldCharType="end"/>
      </w:r>
    </w:p>
    <w:p w14:paraId="2FA7CC40" w14:textId="2064308E"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hAnsi="Arial"/>
          <w:noProof/>
        </w:rPr>
        <w:t>Prijevremeni upis i privremeno oslobađanje od upisa</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_Toc127278288 \h </w:instrText>
      </w:r>
      <w:r w:rsidRPr="00BD7791">
        <w:rPr>
          <w:rFonts w:ascii="Arial" w:hAnsi="Arial"/>
          <w:noProof/>
        </w:rPr>
      </w:r>
      <w:r w:rsidRPr="00BD7791">
        <w:rPr>
          <w:rFonts w:ascii="Arial" w:hAnsi="Arial"/>
          <w:noProof/>
        </w:rPr>
        <w:fldChar w:fldCharType="separate"/>
      </w:r>
      <w:r w:rsidRPr="00BD7791">
        <w:rPr>
          <w:rFonts w:ascii="Arial" w:hAnsi="Arial"/>
          <w:noProof/>
        </w:rPr>
        <w:t>83</w:t>
      </w:r>
      <w:r w:rsidRPr="00BD7791">
        <w:rPr>
          <w:rFonts w:ascii="Arial" w:hAnsi="Arial"/>
          <w:noProof/>
        </w:rPr>
        <w:fldChar w:fldCharType="end"/>
      </w:r>
    </w:p>
    <w:p w14:paraId="535385D2" w14:textId="050BD647"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hAnsi="Arial"/>
          <w:noProof/>
        </w:rPr>
        <w:t>Zahtjev za prijevremeni upis</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_Toc127278289 \h </w:instrText>
      </w:r>
      <w:r w:rsidRPr="00BD7791">
        <w:rPr>
          <w:rFonts w:ascii="Arial" w:hAnsi="Arial"/>
          <w:noProof/>
        </w:rPr>
      </w:r>
      <w:r w:rsidRPr="00BD7791">
        <w:rPr>
          <w:rFonts w:ascii="Arial" w:hAnsi="Arial"/>
          <w:noProof/>
        </w:rPr>
        <w:fldChar w:fldCharType="separate"/>
      </w:r>
      <w:r w:rsidRPr="00BD7791">
        <w:rPr>
          <w:rFonts w:ascii="Arial" w:hAnsi="Arial"/>
          <w:noProof/>
        </w:rPr>
        <w:t>84</w:t>
      </w:r>
      <w:r w:rsidRPr="00BD7791">
        <w:rPr>
          <w:rFonts w:ascii="Arial" w:hAnsi="Arial"/>
          <w:noProof/>
        </w:rPr>
        <w:fldChar w:fldCharType="end"/>
      </w:r>
    </w:p>
    <w:p w14:paraId="4641A992" w14:textId="26219524" w:rsidR="00BD7791" w:rsidRPr="00BD7791" w:rsidRDefault="00BD7791">
      <w:pPr>
        <w:pStyle w:val="Sadraj4"/>
        <w:tabs>
          <w:tab w:val="right" w:leader="dot" w:pos="9130"/>
        </w:tabs>
        <w:rPr>
          <w:rFonts w:ascii="Arial" w:eastAsiaTheme="minorEastAsia" w:hAnsi="Arial"/>
          <w:noProof/>
          <w:sz w:val="22"/>
          <w:szCs w:val="22"/>
          <w:lang w:eastAsia="hr-HR"/>
        </w:rPr>
      </w:pPr>
      <w:r w:rsidRPr="00BD7791">
        <w:rPr>
          <w:rFonts w:ascii="Arial" w:hAnsi="Arial"/>
          <w:noProof/>
        </w:rPr>
        <w:t>Zahtjev za privremeno oslobađanje</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_Toc127278290 \h </w:instrText>
      </w:r>
      <w:r w:rsidRPr="00BD7791">
        <w:rPr>
          <w:rFonts w:ascii="Arial" w:hAnsi="Arial"/>
          <w:noProof/>
        </w:rPr>
      </w:r>
      <w:r w:rsidRPr="00BD7791">
        <w:rPr>
          <w:rFonts w:ascii="Arial" w:hAnsi="Arial"/>
          <w:noProof/>
        </w:rPr>
        <w:fldChar w:fldCharType="separate"/>
      </w:r>
      <w:r w:rsidRPr="00BD7791">
        <w:rPr>
          <w:rFonts w:ascii="Arial" w:hAnsi="Arial"/>
          <w:noProof/>
        </w:rPr>
        <w:t>86</w:t>
      </w:r>
      <w:r w:rsidRPr="00BD7791">
        <w:rPr>
          <w:rFonts w:ascii="Arial" w:hAnsi="Arial"/>
          <w:noProof/>
        </w:rPr>
        <w:fldChar w:fldCharType="end"/>
      </w:r>
    </w:p>
    <w:p w14:paraId="60132F89" w14:textId="486CFAE2" w:rsidR="00BD7791" w:rsidRPr="00BD7791" w:rsidRDefault="00BD7791">
      <w:pPr>
        <w:pStyle w:val="Sadraj3"/>
        <w:tabs>
          <w:tab w:val="right" w:leader="dot" w:pos="9130"/>
        </w:tabs>
        <w:rPr>
          <w:rFonts w:ascii="Arial" w:eastAsiaTheme="minorEastAsia" w:hAnsi="Arial"/>
          <w:noProof/>
          <w:sz w:val="22"/>
          <w:szCs w:val="22"/>
          <w:lang w:eastAsia="hr-HR"/>
        </w:rPr>
      </w:pPr>
      <w:r w:rsidRPr="00BD7791">
        <w:rPr>
          <w:rFonts w:ascii="Arial" w:hAnsi="Arial"/>
          <w:noProof/>
        </w:rPr>
        <w:t>Odjava iz sustava</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_Toc127278291 \h </w:instrText>
      </w:r>
      <w:r w:rsidRPr="00BD7791">
        <w:rPr>
          <w:rFonts w:ascii="Arial" w:hAnsi="Arial"/>
          <w:noProof/>
        </w:rPr>
      </w:r>
      <w:r w:rsidRPr="00BD7791">
        <w:rPr>
          <w:rFonts w:ascii="Arial" w:hAnsi="Arial"/>
          <w:noProof/>
        </w:rPr>
        <w:fldChar w:fldCharType="separate"/>
      </w:r>
      <w:r w:rsidRPr="00BD7791">
        <w:rPr>
          <w:rFonts w:ascii="Arial" w:hAnsi="Arial"/>
          <w:noProof/>
        </w:rPr>
        <w:t>94</w:t>
      </w:r>
      <w:r w:rsidRPr="00BD7791">
        <w:rPr>
          <w:rFonts w:ascii="Arial" w:hAnsi="Arial"/>
          <w:noProof/>
        </w:rPr>
        <w:fldChar w:fldCharType="end"/>
      </w:r>
    </w:p>
    <w:p w14:paraId="5B139161" w14:textId="03A13FFC" w:rsidR="00BD7791" w:rsidRPr="00BD7791" w:rsidRDefault="00BD7791">
      <w:pPr>
        <w:pStyle w:val="Sadraj3"/>
        <w:tabs>
          <w:tab w:val="right" w:leader="dot" w:pos="9130"/>
        </w:tabs>
        <w:rPr>
          <w:rFonts w:ascii="Arial" w:eastAsiaTheme="minorEastAsia" w:hAnsi="Arial"/>
          <w:noProof/>
          <w:sz w:val="22"/>
          <w:szCs w:val="22"/>
          <w:lang w:eastAsia="hr-HR"/>
        </w:rPr>
      </w:pPr>
      <w:r w:rsidRPr="00BD7791">
        <w:rPr>
          <w:rFonts w:ascii="Arial" w:hAnsi="Arial"/>
          <w:noProof/>
        </w:rPr>
        <w:t>Prilog 1.</w:t>
      </w:r>
      <w:r w:rsidRPr="00BD7791">
        <w:rPr>
          <w:rFonts w:ascii="Arial" w:hAnsi="Arial"/>
          <w:noProof/>
        </w:rPr>
        <w:tab/>
      </w:r>
      <w:r w:rsidRPr="00BD7791">
        <w:rPr>
          <w:rFonts w:ascii="Arial" w:hAnsi="Arial"/>
          <w:noProof/>
        </w:rPr>
        <w:fldChar w:fldCharType="begin"/>
      </w:r>
      <w:r w:rsidRPr="00BD7791">
        <w:rPr>
          <w:rFonts w:ascii="Arial" w:hAnsi="Arial"/>
          <w:noProof/>
        </w:rPr>
        <w:instrText xml:space="preserve"> PAGEREF _Toc127278292 \h </w:instrText>
      </w:r>
      <w:r w:rsidRPr="00BD7791">
        <w:rPr>
          <w:rFonts w:ascii="Arial" w:hAnsi="Arial"/>
          <w:noProof/>
        </w:rPr>
      </w:r>
      <w:r w:rsidRPr="00BD7791">
        <w:rPr>
          <w:rFonts w:ascii="Arial" w:hAnsi="Arial"/>
          <w:noProof/>
        </w:rPr>
        <w:fldChar w:fldCharType="separate"/>
      </w:r>
      <w:r w:rsidRPr="00BD7791">
        <w:rPr>
          <w:rFonts w:ascii="Arial" w:hAnsi="Arial"/>
          <w:noProof/>
        </w:rPr>
        <w:t>95</w:t>
      </w:r>
      <w:r w:rsidRPr="00BD7791">
        <w:rPr>
          <w:rFonts w:ascii="Arial" w:hAnsi="Arial"/>
          <w:noProof/>
        </w:rPr>
        <w:fldChar w:fldCharType="end"/>
      </w:r>
    </w:p>
    <w:p w14:paraId="1A87ED96" w14:textId="5ABAC490" w:rsidR="00CE1E66" w:rsidRDefault="00CE1E66" w:rsidP="003A1BD2">
      <w:pPr>
        <w:pStyle w:val="Sadraj3"/>
        <w:tabs>
          <w:tab w:val="right" w:leader="dot" w:pos="9060"/>
        </w:tabs>
        <w:spacing w:line="276" w:lineRule="auto"/>
        <w:rPr>
          <w:rFonts w:ascii="Arial" w:eastAsia="Arial" w:hAnsi="Arial"/>
          <w:noProof/>
        </w:rPr>
      </w:pPr>
      <w:r w:rsidRPr="00BD7791">
        <w:rPr>
          <w:rFonts w:ascii="Arial" w:hAnsi="Arial"/>
        </w:rPr>
        <w:fldChar w:fldCharType="end"/>
      </w:r>
    </w:p>
    <w:p w14:paraId="55E50722" w14:textId="2CBE499A" w:rsidR="00554E46" w:rsidRPr="00153959" w:rsidRDefault="002828D4" w:rsidP="00FD2212">
      <w:r>
        <w:t xml:space="preserve"> </w:t>
      </w:r>
    </w:p>
    <w:p w14:paraId="5AD30EDA" w14:textId="77777777" w:rsidR="00554E46" w:rsidRDefault="00554E46">
      <w:r>
        <w:br w:type="page"/>
      </w:r>
    </w:p>
    <w:p w14:paraId="7DC7BC5D" w14:textId="4E4F7F4A" w:rsidR="00AE1B41" w:rsidRPr="00554E46" w:rsidRDefault="00554E46" w:rsidP="00FD2212">
      <w:pPr>
        <w:rPr>
          <w:b/>
        </w:rPr>
      </w:pPr>
      <w:r w:rsidRPr="00554E46">
        <w:rPr>
          <w:b/>
        </w:rPr>
        <w:lastRenderedPageBreak/>
        <w:t>Popis slika:</w:t>
      </w:r>
    </w:p>
    <w:p w14:paraId="605CC0B7" w14:textId="77777777" w:rsidR="00554E46" w:rsidRPr="00554E46" w:rsidRDefault="00554E46" w:rsidP="00FD2212"/>
    <w:p w14:paraId="2306D6A5" w14:textId="61A4DEE2" w:rsidR="00BD7791" w:rsidRDefault="00554E46">
      <w:pPr>
        <w:pStyle w:val="Tablicaslika"/>
        <w:tabs>
          <w:tab w:val="right" w:leader="hyphen" w:pos="9130"/>
        </w:tabs>
        <w:rPr>
          <w:rFonts w:asciiTheme="minorHAnsi" w:eastAsiaTheme="minorEastAsia" w:hAnsiTheme="minorHAnsi" w:cstheme="minorBidi"/>
          <w:noProof/>
          <w:sz w:val="22"/>
          <w:szCs w:val="22"/>
          <w:lang w:eastAsia="hr-HR"/>
        </w:rPr>
      </w:pPr>
      <w:r>
        <w:fldChar w:fldCharType="begin"/>
      </w:r>
      <w:r>
        <w:instrText xml:space="preserve"> TOC \h \z \c "Slika" </w:instrText>
      </w:r>
      <w:r>
        <w:fldChar w:fldCharType="separate"/>
      </w:r>
      <w:hyperlink w:anchor="_Toc127278293" w:history="1">
        <w:r w:rsidR="00BD7791" w:rsidRPr="00B85AF5">
          <w:rPr>
            <w:rStyle w:val="Hiperveza"/>
            <w:rFonts w:eastAsiaTheme="majorEastAsia"/>
            <w:noProof/>
          </w:rPr>
          <w:t>Slika 1. Mogućnosti prijave u sustav putem administracijskog dijela</w:t>
        </w:r>
        <w:r w:rsidR="00BD7791">
          <w:rPr>
            <w:noProof/>
            <w:webHidden/>
          </w:rPr>
          <w:tab/>
        </w:r>
        <w:r w:rsidR="00BD7791">
          <w:rPr>
            <w:noProof/>
            <w:webHidden/>
          </w:rPr>
          <w:fldChar w:fldCharType="begin"/>
        </w:r>
        <w:r w:rsidR="00BD7791">
          <w:rPr>
            <w:noProof/>
            <w:webHidden/>
          </w:rPr>
          <w:instrText xml:space="preserve"> PAGEREF _Toc127278293 \h </w:instrText>
        </w:r>
        <w:r w:rsidR="00BD7791">
          <w:rPr>
            <w:noProof/>
            <w:webHidden/>
          </w:rPr>
        </w:r>
        <w:r w:rsidR="00BD7791">
          <w:rPr>
            <w:noProof/>
            <w:webHidden/>
          </w:rPr>
          <w:fldChar w:fldCharType="separate"/>
        </w:r>
        <w:r w:rsidR="00BD7791">
          <w:rPr>
            <w:noProof/>
            <w:webHidden/>
          </w:rPr>
          <w:t>11</w:t>
        </w:r>
        <w:r w:rsidR="00BD7791">
          <w:rPr>
            <w:noProof/>
            <w:webHidden/>
          </w:rPr>
          <w:fldChar w:fldCharType="end"/>
        </w:r>
      </w:hyperlink>
    </w:p>
    <w:p w14:paraId="5865330F" w14:textId="4BA6E14E"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294" w:history="1">
        <w:r w:rsidR="00BD7791" w:rsidRPr="00B85AF5">
          <w:rPr>
            <w:rStyle w:val="Hiperveza"/>
            <w:rFonts w:eastAsiaTheme="majorEastAsia"/>
            <w:noProof/>
          </w:rPr>
          <w:t>Slika 2. Odabir vjerodajnice</w:t>
        </w:r>
        <w:r w:rsidR="00BD7791">
          <w:rPr>
            <w:noProof/>
            <w:webHidden/>
          </w:rPr>
          <w:tab/>
        </w:r>
        <w:r w:rsidR="00BD7791">
          <w:rPr>
            <w:noProof/>
            <w:webHidden/>
          </w:rPr>
          <w:fldChar w:fldCharType="begin"/>
        </w:r>
        <w:r w:rsidR="00BD7791">
          <w:rPr>
            <w:noProof/>
            <w:webHidden/>
          </w:rPr>
          <w:instrText xml:space="preserve"> PAGEREF _Toc127278294 \h </w:instrText>
        </w:r>
        <w:r w:rsidR="00BD7791">
          <w:rPr>
            <w:noProof/>
            <w:webHidden/>
          </w:rPr>
        </w:r>
        <w:r w:rsidR="00BD7791">
          <w:rPr>
            <w:noProof/>
            <w:webHidden/>
          </w:rPr>
          <w:fldChar w:fldCharType="separate"/>
        </w:r>
        <w:r w:rsidR="00BD7791">
          <w:rPr>
            <w:noProof/>
            <w:webHidden/>
          </w:rPr>
          <w:t>11</w:t>
        </w:r>
        <w:r w:rsidR="00BD7791">
          <w:rPr>
            <w:noProof/>
            <w:webHidden/>
          </w:rPr>
          <w:fldChar w:fldCharType="end"/>
        </w:r>
      </w:hyperlink>
    </w:p>
    <w:p w14:paraId="3D64AC5A" w14:textId="63B499A0"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295" w:history="1">
        <w:r w:rsidR="00BD7791" w:rsidRPr="00B85AF5">
          <w:rPr>
            <w:rStyle w:val="Hiperveza"/>
            <w:rFonts w:eastAsiaTheme="majorEastAsia"/>
            <w:noProof/>
          </w:rPr>
          <w:t>Slika 3. Prijava putem sustava AAI@EduHr</w:t>
        </w:r>
        <w:r w:rsidR="00BD7791">
          <w:rPr>
            <w:noProof/>
            <w:webHidden/>
          </w:rPr>
          <w:tab/>
        </w:r>
        <w:r w:rsidR="00BD7791">
          <w:rPr>
            <w:noProof/>
            <w:webHidden/>
          </w:rPr>
          <w:fldChar w:fldCharType="begin"/>
        </w:r>
        <w:r w:rsidR="00BD7791">
          <w:rPr>
            <w:noProof/>
            <w:webHidden/>
          </w:rPr>
          <w:instrText xml:space="preserve"> PAGEREF _Toc127278295 \h </w:instrText>
        </w:r>
        <w:r w:rsidR="00BD7791">
          <w:rPr>
            <w:noProof/>
            <w:webHidden/>
          </w:rPr>
        </w:r>
        <w:r w:rsidR="00BD7791">
          <w:rPr>
            <w:noProof/>
            <w:webHidden/>
          </w:rPr>
          <w:fldChar w:fldCharType="separate"/>
        </w:r>
        <w:r w:rsidR="00BD7791">
          <w:rPr>
            <w:noProof/>
            <w:webHidden/>
          </w:rPr>
          <w:t>12</w:t>
        </w:r>
        <w:r w:rsidR="00BD7791">
          <w:rPr>
            <w:noProof/>
            <w:webHidden/>
          </w:rPr>
          <w:fldChar w:fldCharType="end"/>
        </w:r>
      </w:hyperlink>
    </w:p>
    <w:p w14:paraId="5A34D3BB" w14:textId="1D5F3E70"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296" w:history="1">
        <w:r w:rsidR="00BD7791" w:rsidRPr="00B85AF5">
          <w:rPr>
            <w:rStyle w:val="Hiperveza"/>
            <w:rFonts w:eastAsiaTheme="majorEastAsia"/>
            <w:noProof/>
          </w:rPr>
          <w:t>Slika 4. Radna ploha s obavijestima</w:t>
        </w:r>
        <w:r w:rsidR="00BD7791">
          <w:rPr>
            <w:noProof/>
            <w:webHidden/>
          </w:rPr>
          <w:tab/>
        </w:r>
        <w:r w:rsidR="00BD7791">
          <w:rPr>
            <w:noProof/>
            <w:webHidden/>
          </w:rPr>
          <w:fldChar w:fldCharType="begin"/>
        </w:r>
        <w:r w:rsidR="00BD7791">
          <w:rPr>
            <w:noProof/>
            <w:webHidden/>
          </w:rPr>
          <w:instrText xml:space="preserve"> PAGEREF _Toc127278296 \h </w:instrText>
        </w:r>
        <w:r w:rsidR="00BD7791">
          <w:rPr>
            <w:noProof/>
            <w:webHidden/>
          </w:rPr>
        </w:r>
        <w:r w:rsidR="00BD7791">
          <w:rPr>
            <w:noProof/>
            <w:webHidden/>
          </w:rPr>
          <w:fldChar w:fldCharType="separate"/>
        </w:r>
        <w:r w:rsidR="00BD7791">
          <w:rPr>
            <w:noProof/>
            <w:webHidden/>
          </w:rPr>
          <w:t>12</w:t>
        </w:r>
        <w:r w:rsidR="00BD7791">
          <w:rPr>
            <w:noProof/>
            <w:webHidden/>
          </w:rPr>
          <w:fldChar w:fldCharType="end"/>
        </w:r>
      </w:hyperlink>
    </w:p>
    <w:p w14:paraId="37ABA15F" w14:textId="4B50FA40"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297" w:history="1">
        <w:r w:rsidR="00BD7791" w:rsidRPr="00B85AF5">
          <w:rPr>
            <w:rStyle w:val="Hiperveza"/>
            <w:rFonts w:eastAsiaTheme="majorEastAsia"/>
            <w:noProof/>
          </w:rPr>
          <w:t>Slika 5. Odabir uloge</w:t>
        </w:r>
        <w:r w:rsidR="00BD7791">
          <w:rPr>
            <w:noProof/>
            <w:webHidden/>
          </w:rPr>
          <w:tab/>
        </w:r>
        <w:r w:rsidR="00BD7791">
          <w:rPr>
            <w:noProof/>
            <w:webHidden/>
          </w:rPr>
          <w:fldChar w:fldCharType="begin"/>
        </w:r>
        <w:r w:rsidR="00BD7791">
          <w:rPr>
            <w:noProof/>
            <w:webHidden/>
          </w:rPr>
          <w:instrText xml:space="preserve"> PAGEREF _Toc127278297 \h </w:instrText>
        </w:r>
        <w:r w:rsidR="00BD7791">
          <w:rPr>
            <w:noProof/>
            <w:webHidden/>
          </w:rPr>
        </w:r>
        <w:r w:rsidR="00BD7791">
          <w:rPr>
            <w:noProof/>
            <w:webHidden/>
          </w:rPr>
          <w:fldChar w:fldCharType="separate"/>
        </w:r>
        <w:r w:rsidR="00BD7791">
          <w:rPr>
            <w:noProof/>
            <w:webHidden/>
          </w:rPr>
          <w:t>13</w:t>
        </w:r>
        <w:r w:rsidR="00BD7791">
          <w:rPr>
            <w:noProof/>
            <w:webHidden/>
          </w:rPr>
          <w:fldChar w:fldCharType="end"/>
        </w:r>
      </w:hyperlink>
    </w:p>
    <w:p w14:paraId="4E5A9DB1" w14:textId="239496C8"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r:id="rId21" w:anchor="_Toc127278298" w:history="1">
        <w:r w:rsidR="00BD7791" w:rsidRPr="00B85AF5">
          <w:rPr>
            <w:rStyle w:val="Hiperveza"/>
            <w:rFonts w:eastAsiaTheme="majorEastAsia"/>
            <w:noProof/>
          </w:rPr>
          <w:t>Slika 6. Početni zaslon aplikacije eOŠ</w:t>
        </w:r>
        <w:r w:rsidR="00BD7791">
          <w:rPr>
            <w:noProof/>
            <w:webHidden/>
          </w:rPr>
          <w:tab/>
        </w:r>
        <w:r w:rsidR="00BD7791">
          <w:rPr>
            <w:noProof/>
            <w:webHidden/>
          </w:rPr>
          <w:fldChar w:fldCharType="begin"/>
        </w:r>
        <w:r w:rsidR="00BD7791">
          <w:rPr>
            <w:noProof/>
            <w:webHidden/>
          </w:rPr>
          <w:instrText xml:space="preserve"> PAGEREF _Toc127278298 \h </w:instrText>
        </w:r>
        <w:r w:rsidR="00BD7791">
          <w:rPr>
            <w:noProof/>
            <w:webHidden/>
          </w:rPr>
        </w:r>
        <w:r w:rsidR="00BD7791">
          <w:rPr>
            <w:noProof/>
            <w:webHidden/>
          </w:rPr>
          <w:fldChar w:fldCharType="separate"/>
        </w:r>
        <w:r w:rsidR="00BD7791">
          <w:rPr>
            <w:noProof/>
            <w:webHidden/>
          </w:rPr>
          <w:t>13</w:t>
        </w:r>
        <w:r w:rsidR="00BD7791">
          <w:rPr>
            <w:noProof/>
            <w:webHidden/>
          </w:rPr>
          <w:fldChar w:fldCharType="end"/>
        </w:r>
      </w:hyperlink>
    </w:p>
    <w:p w14:paraId="05606386" w14:textId="1D24B19C"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299" w:history="1">
        <w:r w:rsidR="00BD7791" w:rsidRPr="00B85AF5">
          <w:rPr>
            <w:rStyle w:val="Hiperveza"/>
            <w:rFonts w:eastAsiaTheme="majorEastAsia"/>
            <w:noProof/>
          </w:rPr>
          <w:t>Slika 7. Središnji dio – obavijesti</w:t>
        </w:r>
        <w:r w:rsidR="00BD7791">
          <w:rPr>
            <w:noProof/>
            <w:webHidden/>
          </w:rPr>
          <w:tab/>
        </w:r>
        <w:r w:rsidR="00BD7791">
          <w:rPr>
            <w:noProof/>
            <w:webHidden/>
          </w:rPr>
          <w:fldChar w:fldCharType="begin"/>
        </w:r>
        <w:r w:rsidR="00BD7791">
          <w:rPr>
            <w:noProof/>
            <w:webHidden/>
          </w:rPr>
          <w:instrText xml:space="preserve"> PAGEREF _Toc127278299 \h </w:instrText>
        </w:r>
        <w:r w:rsidR="00BD7791">
          <w:rPr>
            <w:noProof/>
            <w:webHidden/>
          </w:rPr>
        </w:r>
        <w:r w:rsidR="00BD7791">
          <w:rPr>
            <w:noProof/>
            <w:webHidden/>
          </w:rPr>
          <w:fldChar w:fldCharType="separate"/>
        </w:r>
        <w:r w:rsidR="00BD7791">
          <w:rPr>
            <w:noProof/>
            <w:webHidden/>
          </w:rPr>
          <w:t>14</w:t>
        </w:r>
        <w:r w:rsidR="00BD7791">
          <w:rPr>
            <w:noProof/>
            <w:webHidden/>
          </w:rPr>
          <w:fldChar w:fldCharType="end"/>
        </w:r>
      </w:hyperlink>
    </w:p>
    <w:p w14:paraId="5DD6C573" w14:textId="437A6EE7"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r:id="rId22" w:anchor="_Toc127278300" w:history="1">
        <w:r w:rsidR="00BD7791" w:rsidRPr="00B85AF5">
          <w:rPr>
            <w:rStyle w:val="Hiperveza"/>
            <w:rFonts w:eastAsiaTheme="majorEastAsia"/>
            <w:noProof/>
          </w:rPr>
          <w:t>Slika 8. Česta pitanja i odgovori</w:t>
        </w:r>
        <w:r w:rsidR="00BD7791">
          <w:rPr>
            <w:noProof/>
            <w:webHidden/>
          </w:rPr>
          <w:tab/>
        </w:r>
        <w:r w:rsidR="00BD7791">
          <w:rPr>
            <w:noProof/>
            <w:webHidden/>
          </w:rPr>
          <w:fldChar w:fldCharType="begin"/>
        </w:r>
        <w:r w:rsidR="00BD7791">
          <w:rPr>
            <w:noProof/>
            <w:webHidden/>
          </w:rPr>
          <w:instrText xml:space="preserve"> PAGEREF _Toc127278300 \h </w:instrText>
        </w:r>
        <w:r w:rsidR="00BD7791">
          <w:rPr>
            <w:noProof/>
            <w:webHidden/>
          </w:rPr>
        </w:r>
        <w:r w:rsidR="00BD7791">
          <w:rPr>
            <w:noProof/>
            <w:webHidden/>
          </w:rPr>
          <w:fldChar w:fldCharType="separate"/>
        </w:r>
        <w:r w:rsidR="00BD7791">
          <w:rPr>
            <w:noProof/>
            <w:webHidden/>
          </w:rPr>
          <w:t>14</w:t>
        </w:r>
        <w:r w:rsidR="00BD7791">
          <w:rPr>
            <w:noProof/>
            <w:webHidden/>
          </w:rPr>
          <w:fldChar w:fldCharType="end"/>
        </w:r>
      </w:hyperlink>
    </w:p>
    <w:p w14:paraId="1361A858" w14:textId="5EDDFC90"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01" w:history="1">
        <w:r w:rsidR="00BD7791" w:rsidRPr="00B85AF5">
          <w:rPr>
            <w:rStyle w:val="Hiperveza"/>
            <w:rFonts w:eastAsiaTheme="majorEastAsia"/>
            <w:noProof/>
          </w:rPr>
          <w:t>Slika 9. Pomoć i podrška</w:t>
        </w:r>
        <w:r w:rsidR="00BD7791">
          <w:rPr>
            <w:noProof/>
            <w:webHidden/>
          </w:rPr>
          <w:tab/>
        </w:r>
        <w:r w:rsidR="00BD7791">
          <w:rPr>
            <w:noProof/>
            <w:webHidden/>
          </w:rPr>
          <w:fldChar w:fldCharType="begin"/>
        </w:r>
        <w:r w:rsidR="00BD7791">
          <w:rPr>
            <w:noProof/>
            <w:webHidden/>
          </w:rPr>
          <w:instrText xml:space="preserve"> PAGEREF _Toc127278301 \h </w:instrText>
        </w:r>
        <w:r w:rsidR="00BD7791">
          <w:rPr>
            <w:noProof/>
            <w:webHidden/>
          </w:rPr>
        </w:r>
        <w:r w:rsidR="00BD7791">
          <w:rPr>
            <w:noProof/>
            <w:webHidden/>
          </w:rPr>
          <w:fldChar w:fldCharType="separate"/>
        </w:r>
        <w:r w:rsidR="00BD7791">
          <w:rPr>
            <w:noProof/>
            <w:webHidden/>
          </w:rPr>
          <w:t>15</w:t>
        </w:r>
        <w:r w:rsidR="00BD7791">
          <w:rPr>
            <w:noProof/>
            <w:webHidden/>
          </w:rPr>
          <w:fldChar w:fldCharType="end"/>
        </w:r>
      </w:hyperlink>
    </w:p>
    <w:p w14:paraId="2483EA19" w14:textId="7CBF7323"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02" w:history="1">
        <w:r w:rsidR="00BD7791" w:rsidRPr="00B85AF5">
          <w:rPr>
            <w:rStyle w:val="Hiperveza"/>
            <w:rFonts w:eastAsiaTheme="majorEastAsia"/>
            <w:noProof/>
          </w:rPr>
          <w:t>Slika 10. O programu</w:t>
        </w:r>
        <w:r w:rsidR="00BD7791">
          <w:rPr>
            <w:noProof/>
            <w:webHidden/>
          </w:rPr>
          <w:tab/>
        </w:r>
        <w:r w:rsidR="00BD7791">
          <w:rPr>
            <w:noProof/>
            <w:webHidden/>
          </w:rPr>
          <w:fldChar w:fldCharType="begin"/>
        </w:r>
        <w:r w:rsidR="00BD7791">
          <w:rPr>
            <w:noProof/>
            <w:webHidden/>
          </w:rPr>
          <w:instrText xml:space="preserve"> PAGEREF _Toc127278302 \h </w:instrText>
        </w:r>
        <w:r w:rsidR="00BD7791">
          <w:rPr>
            <w:noProof/>
            <w:webHidden/>
          </w:rPr>
        </w:r>
        <w:r w:rsidR="00BD7791">
          <w:rPr>
            <w:noProof/>
            <w:webHidden/>
          </w:rPr>
          <w:fldChar w:fldCharType="separate"/>
        </w:r>
        <w:r w:rsidR="00BD7791">
          <w:rPr>
            <w:noProof/>
            <w:webHidden/>
          </w:rPr>
          <w:t>16</w:t>
        </w:r>
        <w:r w:rsidR="00BD7791">
          <w:rPr>
            <w:noProof/>
            <w:webHidden/>
          </w:rPr>
          <w:fldChar w:fldCharType="end"/>
        </w:r>
      </w:hyperlink>
    </w:p>
    <w:p w14:paraId="73B88869" w14:textId="30BA62F6"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03" w:history="1">
        <w:r w:rsidR="00BD7791" w:rsidRPr="00B85AF5">
          <w:rPr>
            <w:rStyle w:val="Hiperveza"/>
            <w:rFonts w:eastAsiaTheme="majorEastAsia"/>
            <w:noProof/>
          </w:rPr>
          <w:t>Slika 11. Navigacijska traka tablice i preuzimanje dokumenta</w:t>
        </w:r>
        <w:r w:rsidR="00BD7791">
          <w:rPr>
            <w:noProof/>
            <w:webHidden/>
          </w:rPr>
          <w:tab/>
        </w:r>
        <w:r w:rsidR="00BD7791">
          <w:rPr>
            <w:noProof/>
            <w:webHidden/>
          </w:rPr>
          <w:fldChar w:fldCharType="begin"/>
        </w:r>
        <w:r w:rsidR="00BD7791">
          <w:rPr>
            <w:noProof/>
            <w:webHidden/>
          </w:rPr>
          <w:instrText xml:space="preserve"> PAGEREF _Toc127278303 \h </w:instrText>
        </w:r>
        <w:r w:rsidR="00BD7791">
          <w:rPr>
            <w:noProof/>
            <w:webHidden/>
          </w:rPr>
        </w:r>
        <w:r w:rsidR="00BD7791">
          <w:rPr>
            <w:noProof/>
            <w:webHidden/>
          </w:rPr>
          <w:fldChar w:fldCharType="separate"/>
        </w:r>
        <w:r w:rsidR="00BD7791">
          <w:rPr>
            <w:noProof/>
            <w:webHidden/>
          </w:rPr>
          <w:t>16</w:t>
        </w:r>
        <w:r w:rsidR="00BD7791">
          <w:rPr>
            <w:noProof/>
            <w:webHidden/>
          </w:rPr>
          <w:fldChar w:fldCharType="end"/>
        </w:r>
      </w:hyperlink>
    </w:p>
    <w:p w14:paraId="0956215A" w14:textId="172CA0F2"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04" w:history="1">
        <w:r w:rsidR="00BD7791" w:rsidRPr="00B85AF5">
          <w:rPr>
            <w:rStyle w:val="Hiperveza"/>
            <w:rFonts w:eastAsiaTheme="majorEastAsia"/>
            <w:noProof/>
          </w:rPr>
          <w:t>Slika 12. Popis školskih godina s mogućnostima administracije</w:t>
        </w:r>
        <w:r w:rsidR="00BD7791">
          <w:rPr>
            <w:noProof/>
            <w:webHidden/>
          </w:rPr>
          <w:tab/>
        </w:r>
        <w:r w:rsidR="00BD7791">
          <w:rPr>
            <w:noProof/>
            <w:webHidden/>
          </w:rPr>
          <w:fldChar w:fldCharType="begin"/>
        </w:r>
        <w:r w:rsidR="00BD7791">
          <w:rPr>
            <w:noProof/>
            <w:webHidden/>
          </w:rPr>
          <w:instrText xml:space="preserve"> PAGEREF _Toc127278304 \h </w:instrText>
        </w:r>
        <w:r w:rsidR="00BD7791">
          <w:rPr>
            <w:noProof/>
            <w:webHidden/>
          </w:rPr>
        </w:r>
        <w:r w:rsidR="00BD7791">
          <w:rPr>
            <w:noProof/>
            <w:webHidden/>
          </w:rPr>
          <w:fldChar w:fldCharType="separate"/>
        </w:r>
        <w:r w:rsidR="00BD7791">
          <w:rPr>
            <w:noProof/>
            <w:webHidden/>
          </w:rPr>
          <w:t>17</w:t>
        </w:r>
        <w:r w:rsidR="00BD7791">
          <w:rPr>
            <w:noProof/>
            <w:webHidden/>
          </w:rPr>
          <w:fldChar w:fldCharType="end"/>
        </w:r>
      </w:hyperlink>
    </w:p>
    <w:p w14:paraId="484A4140" w14:textId="172A3180"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05" w:history="1">
        <w:r w:rsidR="00BD7791" w:rsidRPr="00B85AF5">
          <w:rPr>
            <w:rStyle w:val="Hiperveza"/>
            <w:rFonts w:eastAsiaTheme="majorEastAsia"/>
            <w:noProof/>
          </w:rPr>
          <w:t>Slika 13. Pregled aktivnosti ključnih datuma</w:t>
        </w:r>
        <w:r w:rsidR="00BD7791">
          <w:rPr>
            <w:noProof/>
            <w:webHidden/>
          </w:rPr>
          <w:tab/>
        </w:r>
        <w:r w:rsidR="00BD7791">
          <w:rPr>
            <w:noProof/>
            <w:webHidden/>
          </w:rPr>
          <w:fldChar w:fldCharType="begin"/>
        </w:r>
        <w:r w:rsidR="00BD7791">
          <w:rPr>
            <w:noProof/>
            <w:webHidden/>
          </w:rPr>
          <w:instrText xml:space="preserve"> PAGEREF _Toc127278305 \h </w:instrText>
        </w:r>
        <w:r w:rsidR="00BD7791">
          <w:rPr>
            <w:noProof/>
            <w:webHidden/>
          </w:rPr>
        </w:r>
        <w:r w:rsidR="00BD7791">
          <w:rPr>
            <w:noProof/>
            <w:webHidden/>
          </w:rPr>
          <w:fldChar w:fldCharType="separate"/>
        </w:r>
        <w:r w:rsidR="00BD7791">
          <w:rPr>
            <w:noProof/>
            <w:webHidden/>
          </w:rPr>
          <w:t>18</w:t>
        </w:r>
        <w:r w:rsidR="00BD7791">
          <w:rPr>
            <w:noProof/>
            <w:webHidden/>
          </w:rPr>
          <w:fldChar w:fldCharType="end"/>
        </w:r>
      </w:hyperlink>
    </w:p>
    <w:p w14:paraId="63B61FFF" w14:textId="36BD6EC6"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06" w:history="1">
        <w:r w:rsidR="00BD7791" w:rsidRPr="00B85AF5">
          <w:rPr>
            <w:rStyle w:val="Hiperveza"/>
            <w:rFonts w:eastAsiaTheme="majorEastAsia"/>
            <w:noProof/>
          </w:rPr>
          <w:t>Slika 14. Pregled aktivnosti ključnih datuma</w:t>
        </w:r>
        <w:r w:rsidR="00BD7791">
          <w:rPr>
            <w:noProof/>
            <w:webHidden/>
          </w:rPr>
          <w:tab/>
        </w:r>
        <w:r w:rsidR="00BD7791">
          <w:rPr>
            <w:noProof/>
            <w:webHidden/>
          </w:rPr>
          <w:fldChar w:fldCharType="begin"/>
        </w:r>
        <w:r w:rsidR="00BD7791">
          <w:rPr>
            <w:noProof/>
            <w:webHidden/>
          </w:rPr>
          <w:instrText xml:space="preserve"> PAGEREF _Toc127278306 \h </w:instrText>
        </w:r>
        <w:r w:rsidR="00BD7791">
          <w:rPr>
            <w:noProof/>
            <w:webHidden/>
          </w:rPr>
        </w:r>
        <w:r w:rsidR="00BD7791">
          <w:rPr>
            <w:noProof/>
            <w:webHidden/>
          </w:rPr>
          <w:fldChar w:fldCharType="separate"/>
        </w:r>
        <w:r w:rsidR="00BD7791">
          <w:rPr>
            <w:noProof/>
            <w:webHidden/>
          </w:rPr>
          <w:t>18</w:t>
        </w:r>
        <w:r w:rsidR="00BD7791">
          <w:rPr>
            <w:noProof/>
            <w:webHidden/>
          </w:rPr>
          <w:fldChar w:fldCharType="end"/>
        </w:r>
      </w:hyperlink>
    </w:p>
    <w:p w14:paraId="5CF65B1E" w14:textId="38381EFC"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07" w:history="1">
        <w:r w:rsidR="00BD7791" w:rsidRPr="00B85AF5">
          <w:rPr>
            <w:rStyle w:val="Hiperveza"/>
            <w:rFonts w:eastAsiaTheme="majorEastAsia"/>
            <w:noProof/>
          </w:rPr>
          <w:t>Slika 15. Izmjena početka i završetka aktivnosti</w:t>
        </w:r>
        <w:r w:rsidR="00BD7791">
          <w:rPr>
            <w:noProof/>
            <w:webHidden/>
          </w:rPr>
          <w:tab/>
        </w:r>
        <w:r w:rsidR="00BD7791">
          <w:rPr>
            <w:noProof/>
            <w:webHidden/>
          </w:rPr>
          <w:fldChar w:fldCharType="begin"/>
        </w:r>
        <w:r w:rsidR="00BD7791">
          <w:rPr>
            <w:noProof/>
            <w:webHidden/>
          </w:rPr>
          <w:instrText xml:space="preserve"> PAGEREF _Toc127278307 \h </w:instrText>
        </w:r>
        <w:r w:rsidR="00BD7791">
          <w:rPr>
            <w:noProof/>
            <w:webHidden/>
          </w:rPr>
        </w:r>
        <w:r w:rsidR="00BD7791">
          <w:rPr>
            <w:noProof/>
            <w:webHidden/>
          </w:rPr>
          <w:fldChar w:fldCharType="separate"/>
        </w:r>
        <w:r w:rsidR="00BD7791">
          <w:rPr>
            <w:noProof/>
            <w:webHidden/>
          </w:rPr>
          <w:t>19</w:t>
        </w:r>
        <w:r w:rsidR="00BD7791">
          <w:rPr>
            <w:noProof/>
            <w:webHidden/>
          </w:rPr>
          <w:fldChar w:fldCharType="end"/>
        </w:r>
      </w:hyperlink>
    </w:p>
    <w:p w14:paraId="721273CC" w14:textId="18AB5B20"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08" w:history="1">
        <w:r w:rsidR="00BD7791" w:rsidRPr="00B85AF5">
          <w:rPr>
            <w:rStyle w:val="Hiperveza"/>
            <w:rFonts w:eastAsiaTheme="majorEastAsia"/>
            <w:noProof/>
          </w:rPr>
          <w:t>Slika 16. Spremanje izmjena, odustajanje od njih i preuzimanje podataka</w:t>
        </w:r>
        <w:r w:rsidR="00BD7791">
          <w:rPr>
            <w:noProof/>
            <w:webHidden/>
          </w:rPr>
          <w:tab/>
        </w:r>
        <w:r w:rsidR="00BD7791">
          <w:rPr>
            <w:noProof/>
            <w:webHidden/>
          </w:rPr>
          <w:fldChar w:fldCharType="begin"/>
        </w:r>
        <w:r w:rsidR="00BD7791">
          <w:rPr>
            <w:noProof/>
            <w:webHidden/>
          </w:rPr>
          <w:instrText xml:space="preserve"> PAGEREF _Toc127278308 \h </w:instrText>
        </w:r>
        <w:r w:rsidR="00BD7791">
          <w:rPr>
            <w:noProof/>
            <w:webHidden/>
          </w:rPr>
        </w:r>
        <w:r w:rsidR="00BD7791">
          <w:rPr>
            <w:noProof/>
            <w:webHidden/>
          </w:rPr>
          <w:fldChar w:fldCharType="separate"/>
        </w:r>
        <w:r w:rsidR="00BD7791">
          <w:rPr>
            <w:noProof/>
            <w:webHidden/>
          </w:rPr>
          <w:t>19</w:t>
        </w:r>
        <w:r w:rsidR="00BD7791">
          <w:rPr>
            <w:noProof/>
            <w:webHidden/>
          </w:rPr>
          <w:fldChar w:fldCharType="end"/>
        </w:r>
      </w:hyperlink>
    </w:p>
    <w:p w14:paraId="48F15A83" w14:textId="5E16471C"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09" w:history="1">
        <w:r w:rsidR="00BD7791" w:rsidRPr="00B85AF5">
          <w:rPr>
            <w:rStyle w:val="Hiperveza"/>
            <w:rFonts w:eastAsiaTheme="majorEastAsia"/>
            <w:noProof/>
          </w:rPr>
          <w:t>Slika 17. Administracija sustava u glavnom izborniku</w:t>
        </w:r>
        <w:r w:rsidR="00BD7791">
          <w:rPr>
            <w:noProof/>
            <w:webHidden/>
          </w:rPr>
          <w:tab/>
        </w:r>
        <w:r w:rsidR="00BD7791">
          <w:rPr>
            <w:noProof/>
            <w:webHidden/>
          </w:rPr>
          <w:fldChar w:fldCharType="begin"/>
        </w:r>
        <w:r w:rsidR="00BD7791">
          <w:rPr>
            <w:noProof/>
            <w:webHidden/>
          </w:rPr>
          <w:instrText xml:space="preserve"> PAGEREF _Toc127278309 \h </w:instrText>
        </w:r>
        <w:r w:rsidR="00BD7791">
          <w:rPr>
            <w:noProof/>
            <w:webHidden/>
          </w:rPr>
        </w:r>
        <w:r w:rsidR="00BD7791">
          <w:rPr>
            <w:noProof/>
            <w:webHidden/>
          </w:rPr>
          <w:fldChar w:fldCharType="separate"/>
        </w:r>
        <w:r w:rsidR="00BD7791">
          <w:rPr>
            <w:noProof/>
            <w:webHidden/>
          </w:rPr>
          <w:t>20</w:t>
        </w:r>
        <w:r w:rsidR="00BD7791">
          <w:rPr>
            <w:noProof/>
            <w:webHidden/>
          </w:rPr>
          <w:fldChar w:fldCharType="end"/>
        </w:r>
      </w:hyperlink>
    </w:p>
    <w:p w14:paraId="6E2A21BD" w14:textId="2B4DBCE0"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10" w:history="1">
        <w:r w:rsidR="00BD7791" w:rsidRPr="00B85AF5">
          <w:rPr>
            <w:rStyle w:val="Hiperveza"/>
            <w:rFonts w:eastAsiaTheme="majorEastAsia"/>
            <w:noProof/>
          </w:rPr>
          <w:t>Slika 18. Filtriranje obavijesti</w:t>
        </w:r>
        <w:r w:rsidR="00BD7791">
          <w:rPr>
            <w:noProof/>
            <w:webHidden/>
          </w:rPr>
          <w:tab/>
        </w:r>
        <w:r w:rsidR="00BD7791">
          <w:rPr>
            <w:noProof/>
            <w:webHidden/>
          </w:rPr>
          <w:fldChar w:fldCharType="begin"/>
        </w:r>
        <w:r w:rsidR="00BD7791">
          <w:rPr>
            <w:noProof/>
            <w:webHidden/>
          </w:rPr>
          <w:instrText xml:space="preserve"> PAGEREF _Toc127278310 \h </w:instrText>
        </w:r>
        <w:r w:rsidR="00BD7791">
          <w:rPr>
            <w:noProof/>
            <w:webHidden/>
          </w:rPr>
        </w:r>
        <w:r w:rsidR="00BD7791">
          <w:rPr>
            <w:noProof/>
            <w:webHidden/>
          </w:rPr>
          <w:fldChar w:fldCharType="separate"/>
        </w:r>
        <w:r w:rsidR="00BD7791">
          <w:rPr>
            <w:noProof/>
            <w:webHidden/>
          </w:rPr>
          <w:t>21</w:t>
        </w:r>
        <w:r w:rsidR="00BD7791">
          <w:rPr>
            <w:noProof/>
            <w:webHidden/>
          </w:rPr>
          <w:fldChar w:fldCharType="end"/>
        </w:r>
      </w:hyperlink>
    </w:p>
    <w:p w14:paraId="615D3ACE" w14:textId="2E9110E6"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11" w:history="1">
        <w:r w:rsidR="00BD7791" w:rsidRPr="00B85AF5">
          <w:rPr>
            <w:rStyle w:val="Hiperveza"/>
            <w:rFonts w:eastAsiaTheme="majorEastAsia"/>
            <w:noProof/>
          </w:rPr>
          <w:t>Slika 19. Dodavanje nove obavijesti</w:t>
        </w:r>
        <w:r w:rsidR="00BD7791">
          <w:rPr>
            <w:noProof/>
            <w:webHidden/>
          </w:rPr>
          <w:tab/>
        </w:r>
        <w:r w:rsidR="00BD7791">
          <w:rPr>
            <w:noProof/>
            <w:webHidden/>
          </w:rPr>
          <w:fldChar w:fldCharType="begin"/>
        </w:r>
        <w:r w:rsidR="00BD7791">
          <w:rPr>
            <w:noProof/>
            <w:webHidden/>
          </w:rPr>
          <w:instrText xml:space="preserve"> PAGEREF _Toc127278311 \h </w:instrText>
        </w:r>
        <w:r w:rsidR="00BD7791">
          <w:rPr>
            <w:noProof/>
            <w:webHidden/>
          </w:rPr>
        </w:r>
        <w:r w:rsidR="00BD7791">
          <w:rPr>
            <w:noProof/>
            <w:webHidden/>
          </w:rPr>
          <w:fldChar w:fldCharType="separate"/>
        </w:r>
        <w:r w:rsidR="00BD7791">
          <w:rPr>
            <w:noProof/>
            <w:webHidden/>
          </w:rPr>
          <w:t>21</w:t>
        </w:r>
        <w:r w:rsidR="00BD7791">
          <w:rPr>
            <w:noProof/>
            <w:webHidden/>
          </w:rPr>
          <w:fldChar w:fldCharType="end"/>
        </w:r>
      </w:hyperlink>
    </w:p>
    <w:p w14:paraId="50A5E772" w14:textId="5303CB38"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12" w:history="1">
        <w:r w:rsidR="00BD7791" w:rsidRPr="00B85AF5">
          <w:rPr>
            <w:rStyle w:val="Hiperveza"/>
            <w:rFonts w:eastAsiaTheme="majorEastAsia"/>
            <w:noProof/>
          </w:rPr>
          <w:t>Slika 20. Dodavanje privitka u obavijest</w:t>
        </w:r>
        <w:r w:rsidR="00BD7791">
          <w:rPr>
            <w:noProof/>
            <w:webHidden/>
          </w:rPr>
          <w:tab/>
        </w:r>
        <w:r w:rsidR="00BD7791">
          <w:rPr>
            <w:noProof/>
            <w:webHidden/>
          </w:rPr>
          <w:fldChar w:fldCharType="begin"/>
        </w:r>
        <w:r w:rsidR="00BD7791">
          <w:rPr>
            <w:noProof/>
            <w:webHidden/>
          </w:rPr>
          <w:instrText xml:space="preserve"> PAGEREF _Toc127278312 \h </w:instrText>
        </w:r>
        <w:r w:rsidR="00BD7791">
          <w:rPr>
            <w:noProof/>
            <w:webHidden/>
          </w:rPr>
        </w:r>
        <w:r w:rsidR="00BD7791">
          <w:rPr>
            <w:noProof/>
            <w:webHidden/>
          </w:rPr>
          <w:fldChar w:fldCharType="separate"/>
        </w:r>
        <w:r w:rsidR="00BD7791">
          <w:rPr>
            <w:noProof/>
            <w:webHidden/>
          </w:rPr>
          <w:t>23</w:t>
        </w:r>
        <w:r w:rsidR="00BD7791">
          <w:rPr>
            <w:noProof/>
            <w:webHidden/>
          </w:rPr>
          <w:fldChar w:fldCharType="end"/>
        </w:r>
      </w:hyperlink>
    </w:p>
    <w:p w14:paraId="07ACEEDD" w14:textId="26A64C4A"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13" w:history="1">
        <w:r w:rsidR="00BD7791" w:rsidRPr="00B85AF5">
          <w:rPr>
            <w:rStyle w:val="Hiperveza"/>
            <w:rFonts w:eastAsiaTheme="majorEastAsia"/>
            <w:noProof/>
          </w:rPr>
          <w:t>Slika 21. Uređivanje i brisanje obavijesti</w:t>
        </w:r>
        <w:r w:rsidR="00BD7791">
          <w:rPr>
            <w:noProof/>
            <w:webHidden/>
          </w:rPr>
          <w:tab/>
        </w:r>
        <w:r w:rsidR="00BD7791">
          <w:rPr>
            <w:noProof/>
            <w:webHidden/>
          </w:rPr>
          <w:fldChar w:fldCharType="begin"/>
        </w:r>
        <w:r w:rsidR="00BD7791">
          <w:rPr>
            <w:noProof/>
            <w:webHidden/>
          </w:rPr>
          <w:instrText xml:space="preserve"> PAGEREF _Toc127278313 \h </w:instrText>
        </w:r>
        <w:r w:rsidR="00BD7791">
          <w:rPr>
            <w:noProof/>
            <w:webHidden/>
          </w:rPr>
        </w:r>
        <w:r w:rsidR="00BD7791">
          <w:rPr>
            <w:noProof/>
            <w:webHidden/>
          </w:rPr>
          <w:fldChar w:fldCharType="separate"/>
        </w:r>
        <w:r w:rsidR="00BD7791">
          <w:rPr>
            <w:noProof/>
            <w:webHidden/>
          </w:rPr>
          <w:t>24</w:t>
        </w:r>
        <w:r w:rsidR="00BD7791">
          <w:rPr>
            <w:noProof/>
            <w:webHidden/>
          </w:rPr>
          <w:fldChar w:fldCharType="end"/>
        </w:r>
      </w:hyperlink>
    </w:p>
    <w:p w14:paraId="10543DB9" w14:textId="0BF58F8C"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14" w:history="1">
        <w:r w:rsidR="00BD7791" w:rsidRPr="00B85AF5">
          <w:rPr>
            <w:rStyle w:val="Hiperveza"/>
            <w:rFonts w:eastAsiaTheme="majorEastAsia"/>
            <w:noProof/>
          </w:rPr>
          <w:t>Slika 22. Grupe čestih pitanja</w:t>
        </w:r>
        <w:r w:rsidR="00BD7791">
          <w:rPr>
            <w:noProof/>
            <w:webHidden/>
          </w:rPr>
          <w:tab/>
        </w:r>
        <w:r w:rsidR="00BD7791">
          <w:rPr>
            <w:noProof/>
            <w:webHidden/>
          </w:rPr>
          <w:fldChar w:fldCharType="begin"/>
        </w:r>
        <w:r w:rsidR="00BD7791">
          <w:rPr>
            <w:noProof/>
            <w:webHidden/>
          </w:rPr>
          <w:instrText xml:space="preserve"> PAGEREF _Toc127278314 \h </w:instrText>
        </w:r>
        <w:r w:rsidR="00BD7791">
          <w:rPr>
            <w:noProof/>
            <w:webHidden/>
          </w:rPr>
        </w:r>
        <w:r w:rsidR="00BD7791">
          <w:rPr>
            <w:noProof/>
            <w:webHidden/>
          </w:rPr>
          <w:fldChar w:fldCharType="separate"/>
        </w:r>
        <w:r w:rsidR="00BD7791">
          <w:rPr>
            <w:noProof/>
            <w:webHidden/>
          </w:rPr>
          <w:t>24</w:t>
        </w:r>
        <w:r w:rsidR="00BD7791">
          <w:rPr>
            <w:noProof/>
            <w:webHidden/>
          </w:rPr>
          <w:fldChar w:fldCharType="end"/>
        </w:r>
      </w:hyperlink>
    </w:p>
    <w:p w14:paraId="0AD0A6D8" w14:textId="0D94FD63"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15" w:history="1">
        <w:r w:rsidR="00BD7791" w:rsidRPr="00B85AF5">
          <w:rPr>
            <w:rStyle w:val="Hiperveza"/>
            <w:rFonts w:eastAsiaTheme="majorEastAsia"/>
            <w:noProof/>
          </w:rPr>
          <w:t>Slika 23. Unos grupe čestih pitanja</w:t>
        </w:r>
        <w:r w:rsidR="00BD7791">
          <w:rPr>
            <w:noProof/>
            <w:webHidden/>
          </w:rPr>
          <w:tab/>
        </w:r>
        <w:r w:rsidR="00BD7791">
          <w:rPr>
            <w:noProof/>
            <w:webHidden/>
          </w:rPr>
          <w:fldChar w:fldCharType="begin"/>
        </w:r>
        <w:r w:rsidR="00BD7791">
          <w:rPr>
            <w:noProof/>
            <w:webHidden/>
          </w:rPr>
          <w:instrText xml:space="preserve"> PAGEREF _Toc127278315 \h </w:instrText>
        </w:r>
        <w:r w:rsidR="00BD7791">
          <w:rPr>
            <w:noProof/>
            <w:webHidden/>
          </w:rPr>
        </w:r>
        <w:r w:rsidR="00BD7791">
          <w:rPr>
            <w:noProof/>
            <w:webHidden/>
          </w:rPr>
          <w:fldChar w:fldCharType="separate"/>
        </w:r>
        <w:r w:rsidR="00BD7791">
          <w:rPr>
            <w:noProof/>
            <w:webHidden/>
          </w:rPr>
          <w:t>25</w:t>
        </w:r>
        <w:r w:rsidR="00BD7791">
          <w:rPr>
            <w:noProof/>
            <w:webHidden/>
          </w:rPr>
          <w:fldChar w:fldCharType="end"/>
        </w:r>
      </w:hyperlink>
    </w:p>
    <w:p w14:paraId="019D6EA2" w14:textId="47295D92"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16" w:history="1">
        <w:r w:rsidR="00BD7791" w:rsidRPr="00B85AF5">
          <w:rPr>
            <w:rStyle w:val="Hiperveza"/>
            <w:rFonts w:eastAsiaTheme="majorEastAsia"/>
            <w:noProof/>
          </w:rPr>
          <w:t>Slika 24. Potvrda odustajanja unosa podataka</w:t>
        </w:r>
        <w:r w:rsidR="00BD7791">
          <w:rPr>
            <w:noProof/>
            <w:webHidden/>
          </w:rPr>
          <w:tab/>
        </w:r>
        <w:r w:rsidR="00BD7791">
          <w:rPr>
            <w:noProof/>
            <w:webHidden/>
          </w:rPr>
          <w:fldChar w:fldCharType="begin"/>
        </w:r>
        <w:r w:rsidR="00BD7791">
          <w:rPr>
            <w:noProof/>
            <w:webHidden/>
          </w:rPr>
          <w:instrText xml:space="preserve"> PAGEREF _Toc127278316 \h </w:instrText>
        </w:r>
        <w:r w:rsidR="00BD7791">
          <w:rPr>
            <w:noProof/>
            <w:webHidden/>
          </w:rPr>
        </w:r>
        <w:r w:rsidR="00BD7791">
          <w:rPr>
            <w:noProof/>
            <w:webHidden/>
          </w:rPr>
          <w:fldChar w:fldCharType="separate"/>
        </w:r>
        <w:r w:rsidR="00BD7791">
          <w:rPr>
            <w:noProof/>
            <w:webHidden/>
          </w:rPr>
          <w:t>25</w:t>
        </w:r>
        <w:r w:rsidR="00BD7791">
          <w:rPr>
            <w:noProof/>
            <w:webHidden/>
          </w:rPr>
          <w:fldChar w:fldCharType="end"/>
        </w:r>
      </w:hyperlink>
    </w:p>
    <w:p w14:paraId="0FA9FF3E" w14:textId="3B72CF47"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17" w:history="1">
        <w:r w:rsidR="00BD7791" w:rsidRPr="00B85AF5">
          <w:rPr>
            <w:rStyle w:val="Hiperveza"/>
            <w:rFonts w:eastAsiaTheme="majorEastAsia"/>
            <w:noProof/>
          </w:rPr>
          <w:t>Slika 25. Odabir pregleda informacija određene grupe čestih pitanja</w:t>
        </w:r>
        <w:r w:rsidR="00BD7791">
          <w:rPr>
            <w:noProof/>
            <w:webHidden/>
          </w:rPr>
          <w:tab/>
        </w:r>
        <w:r w:rsidR="00BD7791">
          <w:rPr>
            <w:noProof/>
            <w:webHidden/>
          </w:rPr>
          <w:fldChar w:fldCharType="begin"/>
        </w:r>
        <w:r w:rsidR="00BD7791">
          <w:rPr>
            <w:noProof/>
            <w:webHidden/>
          </w:rPr>
          <w:instrText xml:space="preserve"> PAGEREF _Toc127278317 \h </w:instrText>
        </w:r>
        <w:r w:rsidR="00BD7791">
          <w:rPr>
            <w:noProof/>
            <w:webHidden/>
          </w:rPr>
        </w:r>
        <w:r w:rsidR="00BD7791">
          <w:rPr>
            <w:noProof/>
            <w:webHidden/>
          </w:rPr>
          <w:fldChar w:fldCharType="separate"/>
        </w:r>
        <w:r w:rsidR="00BD7791">
          <w:rPr>
            <w:noProof/>
            <w:webHidden/>
          </w:rPr>
          <w:t>25</w:t>
        </w:r>
        <w:r w:rsidR="00BD7791">
          <w:rPr>
            <w:noProof/>
            <w:webHidden/>
          </w:rPr>
          <w:fldChar w:fldCharType="end"/>
        </w:r>
      </w:hyperlink>
    </w:p>
    <w:p w14:paraId="07B19E75" w14:textId="259267FF"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18" w:history="1">
        <w:r w:rsidR="00BD7791" w:rsidRPr="00B85AF5">
          <w:rPr>
            <w:rStyle w:val="Hiperveza"/>
            <w:rFonts w:eastAsiaTheme="majorEastAsia"/>
            <w:noProof/>
          </w:rPr>
          <w:t>Slika 26. Uređivanje podataka odabrane grupe čestih pitanja</w:t>
        </w:r>
        <w:r w:rsidR="00BD7791">
          <w:rPr>
            <w:noProof/>
            <w:webHidden/>
          </w:rPr>
          <w:tab/>
        </w:r>
        <w:r w:rsidR="00BD7791">
          <w:rPr>
            <w:noProof/>
            <w:webHidden/>
          </w:rPr>
          <w:fldChar w:fldCharType="begin"/>
        </w:r>
        <w:r w:rsidR="00BD7791">
          <w:rPr>
            <w:noProof/>
            <w:webHidden/>
          </w:rPr>
          <w:instrText xml:space="preserve"> PAGEREF _Toc127278318 \h </w:instrText>
        </w:r>
        <w:r w:rsidR="00BD7791">
          <w:rPr>
            <w:noProof/>
            <w:webHidden/>
          </w:rPr>
        </w:r>
        <w:r w:rsidR="00BD7791">
          <w:rPr>
            <w:noProof/>
            <w:webHidden/>
          </w:rPr>
          <w:fldChar w:fldCharType="separate"/>
        </w:r>
        <w:r w:rsidR="00BD7791">
          <w:rPr>
            <w:noProof/>
            <w:webHidden/>
          </w:rPr>
          <w:t>26</w:t>
        </w:r>
        <w:r w:rsidR="00BD7791">
          <w:rPr>
            <w:noProof/>
            <w:webHidden/>
          </w:rPr>
          <w:fldChar w:fldCharType="end"/>
        </w:r>
      </w:hyperlink>
    </w:p>
    <w:p w14:paraId="44189E92" w14:textId="5016E148"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19" w:history="1">
        <w:r w:rsidR="00BD7791" w:rsidRPr="00B85AF5">
          <w:rPr>
            <w:rStyle w:val="Hiperveza"/>
            <w:rFonts w:eastAsiaTheme="majorEastAsia"/>
            <w:noProof/>
          </w:rPr>
          <w:t>Slika 27. Filtriranje čestih pitanja</w:t>
        </w:r>
        <w:r w:rsidR="00BD7791">
          <w:rPr>
            <w:noProof/>
            <w:webHidden/>
          </w:rPr>
          <w:tab/>
        </w:r>
        <w:r w:rsidR="00BD7791">
          <w:rPr>
            <w:noProof/>
            <w:webHidden/>
          </w:rPr>
          <w:fldChar w:fldCharType="begin"/>
        </w:r>
        <w:r w:rsidR="00BD7791">
          <w:rPr>
            <w:noProof/>
            <w:webHidden/>
          </w:rPr>
          <w:instrText xml:space="preserve"> PAGEREF _Toc127278319 \h </w:instrText>
        </w:r>
        <w:r w:rsidR="00BD7791">
          <w:rPr>
            <w:noProof/>
            <w:webHidden/>
          </w:rPr>
        </w:r>
        <w:r w:rsidR="00BD7791">
          <w:rPr>
            <w:noProof/>
            <w:webHidden/>
          </w:rPr>
          <w:fldChar w:fldCharType="separate"/>
        </w:r>
        <w:r w:rsidR="00BD7791">
          <w:rPr>
            <w:noProof/>
            <w:webHidden/>
          </w:rPr>
          <w:t>26</w:t>
        </w:r>
        <w:r w:rsidR="00BD7791">
          <w:rPr>
            <w:noProof/>
            <w:webHidden/>
          </w:rPr>
          <w:fldChar w:fldCharType="end"/>
        </w:r>
      </w:hyperlink>
    </w:p>
    <w:p w14:paraId="7F8821BC" w14:textId="6EE3BA67"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20" w:history="1">
        <w:r w:rsidR="00BD7791" w:rsidRPr="00B85AF5">
          <w:rPr>
            <w:rStyle w:val="Hiperveza"/>
            <w:rFonts w:eastAsiaTheme="majorEastAsia"/>
            <w:noProof/>
          </w:rPr>
          <w:t>Slika 28. Pregled detalja pitanja</w:t>
        </w:r>
        <w:r w:rsidR="00BD7791">
          <w:rPr>
            <w:noProof/>
            <w:webHidden/>
          </w:rPr>
          <w:tab/>
        </w:r>
        <w:r w:rsidR="00BD7791">
          <w:rPr>
            <w:noProof/>
            <w:webHidden/>
          </w:rPr>
          <w:fldChar w:fldCharType="begin"/>
        </w:r>
        <w:r w:rsidR="00BD7791">
          <w:rPr>
            <w:noProof/>
            <w:webHidden/>
          </w:rPr>
          <w:instrText xml:space="preserve"> PAGEREF _Toc127278320 \h </w:instrText>
        </w:r>
        <w:r w:rsidR="00BD7791">
          <w:rPr>
            <w:noProof/>
            <w:webHidden/>
          </w:rPr>
        </w:r>
        <w:r w:rsidR="00BD7791">
          <w:rPr>
            <w:noProof/>
            <w:webHidden/>
          </w:rPr>
          <w:fldChar w:fldCharType="separate"/>
        </w:r>
        <w:r w:rsidR="00BD7791">
          <w:rPr>
            <w:noProof/>
            <w:webHidden/>
          </w:rPr>
          <w:t>28</w:t>
        </w:r>
        <w:r w:rsidR="00BD7791">
          <w:rPr>
            <w:noProof/>
            <w:webHidden/>
          </w:rPr>
          <w:fldChar w:fldCharType="end"/>
        </w:r>
      </w:hyperlink>
    </w:p>
    <w:p w14:paraId="248337F6" w14:textId="645C87C4"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21" w:history="1">
        <w:r w:rsidR="00BD7791" w:rsidRPr="00B85AF5">
          <w:rPr>
            <w:rStyle w:val="Hiperveza"/>
            <w:rFonts w:eastAsiaTheme="majorEastAsia"/>
            <w:noProof/>
          </w:rPr>
          <w:t>Slika 29. Pregled uloga</w:t>
        </w:r>
        <w:r w:rsidR="00BD7791">
          <w:rPr>
            <w:noProof/>
            <w:webHidden/>
          </w:rPr>
          <w:tab/>
        </w:r>
        <w:r w:rsidR="00BD7791">
          <w:rPr>
            <w:noProof/>
            <w:webHidden/>
          </w:rPr>
          <w:fldChar w:fldCharType="begin"/>
        </w:r>
        <w:r w:rsidR="00BD7791">
          <w:rPr>
            <w:noProof/>
            <w:webHidden/>
          </w:rPr>
          <w:instrText xml:space="preserve"> PAGEREF _Toc127278321 \h </w:instrText>
        </w:r>
        <w:r w:rsidR="00BD7791">
          <w:rPr>
            <w:noProof/>
            <w:webHidden/>
          </w:rPr>
        </w:r>
        <w:r w:rsidR="00BD7791">
          <w:rPr>
            <w:noProof/>
            <w:webHidden/>
          </w:rPr>
          <w:fldChar w:fldCharType="separate"/>
        </w:r>
        <w:r w:rsidR="00BD7791">
          <w:rPr>
            <w:noProof/>
            <w:webHidden/>
          </w:rPr>
          <w:t>28</w:t>
        </w:r>
        <w:r w:rsidR="00BD7791">
          <w:rPr>
            <w:noProof/>
            <w:webHidden/>
          </w:rPr>
          <w:fldChar w:fldCharType="end"/>
        </w:r>
      </w:hyperlink>
    </w:p>
    <w:p w14:paraId="5906AC36" w14:textId="00DB8600"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22" w:history="1">
        <w:r w:rsidR="00BD7791" w:rsidRPr="00B85AF5">
          <w:rPr>
            <w:rStyle w:val="Hiperveza"/>
            <w:rFonts w:eastAsiaTheme="majorEastAsia"/>
            <w:noProof/>
          </w:rPr>
          <w:t>Slika 30. Pretraga korisnika upotrebom filtriranja</w:t>
        </w:r>
        <w:r w:rsidR="00BD7791">
          <w:rPr>
            <w:noProof/>
            <w:webHidden/>
          </w:rPr>
          <w:tab/>
        </w:r>
        <w:r w:rsidR="00BD7791">
          <w:rPr>
            <w:noProof/>
            <w:webHidden/>
          </w:rPr>
          <w:fldChar w:fldCharType="begin"/>
        </w:r>
        <w:r w:rsidR="00BD7791">
          <w:rPr>
            <w:noProof/>
            <w:webHidden/>
          </w:rPr>
          <w:instrText xml:space="preserve"> PAGEREF _Toc127278322 \h </w:instrText>
        </w:r>
        <w:r w:rsidR="00BD7791">
          <w:rPr>
            <w:noProof/>
            <w:webHidden/>
          </w:rPr>
        </w:r>
        <w:r w:rsidR="00BD7791">
          <w:rPr>
            <w:noProof/>
            <w:webHidden/>
          </w:rPr>
          <w:fldChar w:fldCharType="separate"/>
        </w:r>
        <w:r w:rsidR="00BD7791">
          <w:rPr>
            <w:noProof/>
            <w:webHidden/>
          </w:rPr>
          <w:t>29</w:t>
        </w:r>
        <w:r w:rsidR="00BD7791">
          <w:rPr>
            <w:noProof/>
            <w:webHidden/>
          </w:rPr>
          <w:fldChar w:fldCharType="end"/>
        </w:r>
      </w:hyperlink>
    </w:p>
    <w:p w14:paraId="70097745" w14:textId="7B0BC027"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23" w:history="1">
        <w:r w:rsidR="00BD7791" w:rsidRPr="00B85AF5">
          <w:rPr>
            <w:rStyle w:val="Hiperveza"/>
            <w:rFonts w:eastAsiaTheme="majorEastAsia"/>
            <w:noProof/>
          </w:rPr>
          <w:t>Slika 31. Dodavanje novog korisnika</w:t>
        </w:r>
        <w:r w:rsidR="00BD7791">
          <w:rPr>
            <w:noProof/>
            <w:webHidden/>
          </w:rPr>
          <w:tab/>
        </w:r>
        <w:r w:rsidR="00BD7791">
          <w:rPr>
            <w:noProof/>
            <w:webHidden/>
          </w:rPr>
          <w:fldChar w:fldCharType="begin"/>
        </w:r>
        <w:r w:rsidR="00BD7791">
          <w:rPr>
            <w:noProof/>
            <w:webHidden/>
          </w:rPr>
          <w:instrText xml:space="preserve"> PAGEREF _Toc127278323 \h </w:instrText>
        </w:r>
        <w:r w:rsidR="00BD7791">
          <w:rPr>
            <w:noProof/>
            <w:webHidden/>
          </w:rPr>
        </w:r>
        <w:r w:rsidR="00BD7791">
          <w:rPr>
            <w:noProof/>
            <w:webHidden/>
          </w:rPr>
          <w:fldChar w:fldCharType="separate"/>
        </w:r>
        <w:r w:rsidR="00BD7791">
          <w:rPr>
            <w:noProof/>
            <w:webHidden/>
          </w:rPr>
          <w:t>30</w:t>
        </w:r>
        <w:r w:rsidR="00BD7791">
          <w:rPr>
            <w:noProof/>
            <w:webHidden/>
          </w:rPr>
          <w:fldChar w:fldCharType="end"/>
        </w:r>
      </w:hyperlink>
    </w:p>
    <w:p w14:paraId="3631823C" w14:textId="18D6211E"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24" w:history="1">
        <w:r w:rsidR="00BD7791" w:rsidRPr="00B85AF5">
          <w:rPr>
            <w:rStyle w:val="Hiperveza"/>
            <w:rFonts w:eastAsiaTheme="majorEastAsia"/>
            <w:noProof/>
          </w:rPr>
          <w:t>Slika 32. Unos podataka novog korisnika</w:t>
        </w:r>
        <w:r w:rsidR="00BD7791">
          <w:rPr>
            <w:noProof/>
            <w:webHidden/>
          </w:rPr>
          <w:tab/>
        </w:r>
        <w:r w:rsidR="00BD7791">
          <w:rPr>
            <w:noProof/>
            <w:webHidden/>
          </w:rPr>
          <w:fldChar w:fldCharType="begin"/>
        </w:r>
        <w:r w:rsidR="00BD7791">
          <w:rPr>
            <w:noProof/>
            <w:webHidden/>
          </w:rPr>
          <w:instrText xml:space="preserve"> PAGEREF _Toc127278324 \h </w:instrText>
        </w:r>
        <w:r w:rsidR="00BD7791">
          <w:rPr>
            <w:noProof/>
            <w:webHidden/>
          </w:rPr>
        </w:r>
        <w:r w:rsidR="00BD7791">
          <w:rPr>
            <w:noProof/>
            <w:webHidden/>
          </w:rPr>
          <w:fldChar w:fldCharType="separate"/>
        </w:r>
        <w:r w:rsidR="00BD7791">
          <w:rPr>
            <w:noProof/>
            <w:webHidden/>
          </w:rPr>
          <w:t>31</w:t>
        </w:r>
        <w:r w:rsidR="00BD7791">
          <w:rPr>
            <w:noProof/>
            <w:webHidden/>
          </w:rPr>
          <w:fldChar w:fldCharType="end"/>
        </w:r>
      </w:hyperlink>
    </w:p>
    <w:p w14:paraId="245E0E7E" w14:textId="571ED9A3"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25" w:history="1">
        <w:r w:rsidR="00BD7791" w:rsidRPr="00B85AF5">
          <w:rPr>
            <w:rStyle w:val="Hiperveza"/>
            <w:rFonts w:eastAsiaTheme="majorEastAsia"/>
            <w:noProof/>
          </w:rPr>
          <w:t>Slika 33. Pregled detalja postojećeg korisnika</w:t>
        </w:r>
        <w:r w:rsidR="00BD7791">
          <w:rPr>
            <w:noProof/>
            <w:webHidden/>
          </w:rPr>
          <w:tab/>
        </w:r>
        <w:r w:rsidR="00BD7791">
          <w:rPr>
            <w:noProof/>
            <w:webHidden/>
          </w:rPr>
          <w:fldChar w:fldCharType="begin"/>
        </w:r>
        <w:r w:rsidR="00BD7791">
          <w:rPr>
            <w:noProof/>
            <w:webHidden/>
          </w:rPr>
          <w:instrText xml:space="preserve"> PAGEREF _Toc127278325 \h </w:instrText>
        </w:r>
        <w:r w:rsidR="00BD7791">
          <w:rPr>
            <w:noProof/>
            <w:webHidden/>
          </w:rPr>
        </w:r>
        <w:r w:rsidR="00BD7791">
          <w:rPr>
            <w:noProof/>
            <w:webHidden/>
          </w:rPr>
          <w:fldChar w:fldCharType="separate"/>
        </w:r>
        <w:r w:rsidR="00BD7791">
          <w:rPr>
            <w:noProof/>
            <w:webHidden/>
          </w:rPr>
          <w:t>31</w:t>
        </w:r>
        <w:r w:rsidR="00BD7791">
          <w:rPr>
            <w:noProof/>
            <w:webHidden/>
          </w:rPr>
          <w:fldChar w:fldCharType="end"/>
        </w:r>
      </w:hyperlink>
    </w:p>
    <w:p w14:paraId="475EB151" w14:textId="50A410CA"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26" w:history="1">
        <w:r w:rsidR="00BD7791" w:rsidRPr="00B85AF5">
          <w:rPr>
            <w:rStyle w:val="Hiperveza"/>
            <w:rFonts w:eastAsiaTheme="majorEastAsia"/>
            <w:noProof/>
          </w:rPr>
          <w:t>Slika 34. Pregled detalja stručnog povjerenstva MZO-a</w:t>
        </w:r>
        <w:r w:rsidR="00BD7791">
          <w:rPr>
            <w:noProof/>
            <w:webHidden/>
          </w:rPr>
          <w:tab/>
        </w:r>
        <w:r w:rsidR="00BD7791">
          <w:rPr>
            <w:noProof/>
            <w:webHidden/>
          </w:rPr>
          <w:fldChar w:fldCharType="begin"/>
        </w:r>
        <w:r w:rsidR="00BD7791">
          <w:rPr>
            <w:noProof/>
            <w:webHidden/>
          </w:rPr>
          <w:instrText xml:space="preserve"> PAGEREF _Toc127278326 \h </w:instrText>
        </w:r>
        <w:r w:rsidR="00BD7791">
          <w:rPr>
            <w:noProof/>
            <w:webHidden/>
          </w:rPr>
        </w:r>
        <w:r w:rsidR="00BD7791">
          <w:rPr>
            <w:noProof/>
            <w:webHidden/>
          </w:rPr>
          <w:fldChar w:fldCharType="separate"/>
        </w:r>
        <w:r w:rsidR="00BD7791">
          <w:rPr>
            <w:noProof/>
            <w:webHidden/>
          </w:rPr>
          <w:t>32</w:t>
        </w:r>
        <w:r w:rsidR="00BD7791">
          <w:rPr>
            <w:noProof/>
            <w:webHidden/>
          </w:rPr>
          <w:fldChar w:fldCharType="end"/>
        </w:r>
      </w:hyperlink>
    </w:p>
    <w:p w14:paraId="16C55D73" w14:textId="628819CF"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27" w:history="1">
        <w:r w:rsidR="00BD7791" w:rsidRPr="00B85AF5">
          <w:rPr>
            <w:rStyle w:val="Hiperveza"/>
            <w:rFonts w:eastAsiaTheme="majorEastAsia"/>
            <w:noProof/>
          </w:rPr>
          <w:t>Slika 35. Unos razdoblja mandata stručnog povjerenstva MZO-a</w:t>
        </w:r>
        <w:r w:rsidR="00BD7791">
          <w:rPr>
            <w:noProof/>
            <w:webHidden/>
          </w:rPr>
          <w:tab/>
        </w:r>
        <w:r w:rsidR="00BD7791">
          <w:rPr>
            <w:noProof/>
            <w:webHidden/>
          </w:rPr>
          <w:fldChar w:fldCharType="begin"/>
        </w:r>
        <w:r w:rsidR="00BD7791">
          <w:rPr>
            <w:noProof/>
            <w:webHidden/>
          </w:rPr>
          <w:instrText xml:space="preserve"> PAGEREF _Toc127278327 \h </w:instrText>
        </w:r>
        <w:r w:rsidR="00BD7791">
          <w:rPr>
            <w:noProof/>
            <w:webHidden/>
          </w:rPr>
        </w:r>
        <w:r w:rsidR="00BD7791">
          <w:rPr>
            <w:noProof/>
            <w:webHidden/>
          </w:rPr>
          <w:fldChar w:fldCharType="separate"/>
        </w:r>
        <w:r w:rsidR="00BD7791">
          <w:rPr>
            <w:noProof/>
            <w:webHidden/>
          </w:rPr>
          <w:t>33</w:t>
        </w:r>
        <w:r w:rsidR="00BD7791">
          <w:rPr>
            <w:noProof/>
            <w:webHidden/>
          </w:rPr>
          <w:fldChar w:fldCharType="end"/>
        </w:r>
      </w:hyperlink>
    </w:p>
    <w:p w14:paraId="2C9EC345" w14:textId="1ACA3962"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28" w:history="1">
        <w:r w:rsidR="00BD7791" w:rsidRPr="00B85AF5">
          <w:rPr>
            <w:rStyle w:val="Hiperveza"/>
            <w:rFonts w:eastAsiaTheme="majorEastAsia"/>
            <w:noProof/>
          </w:rPr>
          <w:t>Slika 36. Pretraživanje osobe</w:t>
        </w:r>
        <w:r w:rsidR="00BD7791">
          <w:rPr>
            <w:noProof/>
            <w:webHidden/>
          </w:rPr>
          <w:tab/>
        </w:r>
        <w:r w:rsidR="00BD7791">
          <w:rPr>
            <w:noProof/>
            <w:webHidden/>
          </w:rPr>
          <w:fldChar w:fldCharType="begin"/>
        </w:r>
        <w:r w:rsidR="00BD7791">
          <w:rPr>
            <w:noProof/>
            <w:webHidden/>
          </w:rPr>
          <w:instrText xml:space="preserve"> PAGEREF _Toc127278328 \h </w:instrText>
        </w:r>
        <w:r w:rsidR="00BD7791">
          <w:rPr>
            <w:noProof/>
            <w:webHidden/>
          </w:rPr>
        </w:r>
        <w:r w:rsidR="00BD7791">
          <w:rPr>
            <w:noProof/>
            <w:webHidden/>
          </w:rPr>
          <w:fldChar w:fldCharType="separate"/>
        </w:r>
        <w:r w:rsidR="00BD7791">
          <w:rPr>
            <w:noProof/>
            <w:webHidden/>
          </w:rPr>
          <w:t>34</w:t>
        </w:r>
        <w:r w:rsidR="00BD7791">
          <w:rPr>
            <w:noProof/>
            <w:webHidden/>
          </w:rPr>
          <w:fldChar w:fldCharType="end"/>
        </w:r>
      </w:hyperlink>
    </w:p>
    <w:p w14:paraId="61B5F446" w14:textId="6B194812"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29" w:history="1">
        <w:r w:rsidR="00BD7791" w:rsidRPr="00B85AF5">
          <w:rPr>
            <w:rStyle w:val="Hiperveza"/>
            <w:rFonts w:eastAsiaTheme="majorEastAsia"/>
            <w:noProof/>
          </w:rPr>
          <w:t>Slika 37. Sučelje korisnika u ulozi administratora MZO-a</w:t>
        </w:r>
        <w:r w:rsidR="00BD7791">
          <w:rPr>
            <w:noProof/>
            <w:webHidden/>
          </w:rPr>
          <w:tab/>
        </w:r>
        <w:r w:rsidR="00BD7791">
          <w:rPr>
            <w:noProof/>
            <w:webHidden/>
          </w:rPr>
          <w:fldChar w:fldCharType="begin"/>
        </w:r>
        <w:r w:rsidR="00BD7791">
          <w:rPr>
            <w:noProof/>
            <w:webHidden/>
          </w:rPr>
          <w:instrText xml:space="preserve"> PAGEREF _Toc127278329 \h </w:instrText>
        </w:r>
        <w:r w:rsidR="00BD7791">
          <w:rPr>
            <w:noProof/>
            <w:webHidden/>
          </w:rPr>
        </w:r>
        <w:r w:rsidR="00BD7791">
          <w:rPr>
            <w:noProof/>
            <w:webHidden/>
          </w:rPr>
          <w:fldChar w:fldCharType="separate"/>
        </w:r>
        <w:r w:rsidR="00BD7791">
          <w:rPr>
            <w:noProof/>
            <w:webHidden/>
          </w:rPr>
          <w:t>35</w:t>
        </w:r>
        <w:r w:rsidR="00BD7791">
          <w:rPr>
            <w:noProof/>
            <w:webHidden/>
          </w:rPr>
          <w:fldChar w:fldCharType="end"/>
        </w:r>
      </w:hyperlink>
    </w:p>
    <w:p w14:paraId="1C6902D7" w14:textId="62F4330B"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30" w:history="1">
        <w:r w:rsidR="00BD7791" w:rsidRPr="00B85AF5">
          <w:rPr>
            <w:rStyle w:val="Hiperveza"/>
            <w:rFonts w:eastAsiaTheme="majorEastAsia"/>
            <w:noProof/>
          </w:rPr>
          <w:t>Slika 38. Pretraživanje osobe prema osobnim podacima</w:t>
        </w:r>
        <w:r w:rsidR="00BD7791">
          <w:rPr>
            <w:noProof/>
            <w:webHidden/>
          </w:rPr>
          <w:tab/>
        </w:r>
        <w:r w:rsidR="00BD7791">
          <w:rPr>
            <w:noProof/>
            <w:webHidden/>
          </w:rPr>
          <w:fldChar w:fldCharType="begin"/>
        </w:r>
        <w:r w:rsidR="00BD7791">
          <w:rPr>
            <w:noProof/>
            <w:webHidden/>
          </w:rPr>
          <w:instrText xml:space="preserve"> PAGEREF _Toc127278330 \h </w:instrText>
        </w:r>
        <w:r w:rsidR="00BD7791">
          <w:rPr>
            <w:noProof/>
            <w:webHidden/>
          </w:rPr>
        </w:r>
        <w:r w:rsidR="00BD7791">
          <w:rPr>
            <w:noProof/>
            <w:webHidden/>
          </w:rPr>
          <w:fldChar w:fldCharType="separate"/>
        </w:r>
        <w:r w:rsidR="00BD7791">
          <w:rPr>
            <w:noProof/>
            <w:webHidden/>
          </w:rPr>
          <w:t>37</w:t>
        </w:r>
        <w:r w:rsidR="00BD7791">
          <w:rPr>
            <w:noProof/>
            <w:webHidden/>
          </w:rPr>
          <w:fldChar w:fldCharType="end"/>
        </w:r>
      </w:hyperlink>
    </w:p>
    <w:p w14:paraId="039EAAAE" w14:textId="7FAE635A"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31" w:history="1">
        <w:r w:rsidR="00BD7791" w:rsidRPr="00B85AF5">
          <w:rPr>
            <w:rStyle w:val="Hiperveza"/>
            <w:rFonts w:eastAsiaTheme="majorEastAsia"/>
            <w:noProof/>
          </w:rPr>
          <w:t>Slika 39. Pregled stručnih povjerenstava ustanove prilikom prvog unosa</w:t>
        </w:r>
        <w:r w:rsidR="00BD7791">
          <w:rPr>
            <w:noProof/>
            <w:webHidden/>
          </w:rPr>
          <w:tab/>
        </w:r>
        <w:r w:rsidR="00BD7791">
          <w:rPr>
            <w:noProof/>
            <w:webHidden/>
          </w:rPr>
          <w:fldChar w:fldCharType="begin"/>
        </w:r>
        <w:r w:rsidR="00BD7791">
          <w:rPr>
            <w:noProof/>
            <w:webHidden/>
          </w:rPr>
          <w:instrText xml:space="preserve"> PAGEREF _Toc127278331 \h </w:instrText>
        </w:r>
        <w:r w:rsidR="00BD7791">
          <w:rPr>
            <w:noProof/>
            <w:webHidden/>
          </w:rPr>
        </w:r>
        <w:r w:rsidR="00BD7791">
          <w:rPr>
            <w:noProof/>
            <w:webHidden/>
          </w:rPr>
          <w:fldChar w:fldCharType="separate"/>
        </w:r>
        <w:r w:rsidR="00BD7791">
          <w:rPr>
            <w:noProof/>
            <w:webHidden/>
          </w:rPr>
          <w:t>38</w:t>
        </w:r>
        <w:r w:rsidR="00BD7791">
          <w:rPr>
            <w:noProof/>
            <w:webHidden/>
          </w:rPr>
          <w:fldChar w:fldCharType="end"/>
        </w:r>
      </w:hyperlink>
    </w:p>
    <w:p w14:paraId="79068E01" w14:textId="18F3D750"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32" w:history="1">
        <w:r w:rsidR="00BD7791" w:rsidRPr="00B85AF5">
          <w:rPr>
            <w:rStyle w:val="Hiperveza"/>
            <w:rFonts w:eastAsiaTheme="majorEastAsia"/>
            <w:noProof/>
          </w:rPr>
          <w:t>Slika 40. Pregled liste stručnih povjerenstava ustanove</w:t>
        </w:r>
        <w:r w:rsidR="00BD7791">
          <w:rPr>
            <w:noProof/>
            <w:webHidden/>
          </w:rPr>
          <w:tab/>
        </w:r>
        <w:r w:rsidR="00BD7791">
          <w:rPr>
            <w:noProof/>
            <w:webHidden/>
          </w:rPr>
          <w:fldChar w:fldCharType="begin"/>
        </w:r>
        <w:r w:rsidR="00BD7791">
          <w:rPr>
            <w:noProof/>
            <w:webHidden/>
          </w:rPr>
          <w:instrText xml:space="preserve"> PAGEREF _Toc127278332 \h </w:instrText>
        </w:r>
        <w:r w:rsidR="00BD7791">
          <w:rPr>
            <w:noProof/>
            <w:webHidden/>
          </w:rPr>
        </w:r>
        <w:r w:rsidR="00BD7791">
          <w:rPr>
            <w:noProof/>
            <w:webHidden/>
          </w:rPr>
          <w:fldChar w:fldCharType="separate"/>
        </w:r>
        <w:r w:rsidR="00BD7791">
          <w:rPr>
            <w:noProof/>
            <w:webHidden/>
          </w:rPr>
          <w:t>39</w:t>
        </w:r>
        <w:r w:rsidR="00BD7791">
          <w:rPr>
            <w:noProof/>
            <w:webHidden/>
          </w:rPr>
          <w:fldChar w:fldCharType="end"/>
        </w:r>
      </w:hyperlink>
    </w:p>
    <w:p w14:paraId="0B82B06E" w14:textId="5F8E223F"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33" w:history="1">
        <w:r w:rsidR="00BD7791" w:rsidRPr="00B85AF5">
          <w:rPr>
            <w:rStyle w:val="Hiperveza"/>
            <w:rFonts w:eastAsiaTheme="majorEastAsia"/>
            <w:noProof/>
          </w:rPr>
          <w:t>Slika 41. Stručno povjerenstvo ustanove u statusu Potrebna potvrda</w:t>
        </w:r>
        <w:r w:rsidR="00BD7791">
          <w:rPr>
            <w:noProof/>
            <w:webHidden/>
          </w:rPr>
          <w:tab/>
        </w:r>
        <w:r w:rsidR="00BD7791">
          <w:rPr>
            <w:noProof/>
            <w:webHidden/>
          </w:rPr>
          <w:fldChar w:fldCharType="begin"/>
        </w:r>
        <w:r w:rsidR="00BD7791">
          <w:rPr>
            <w:noProof/>
            <w:webHidden/>
          </w:rPr>
          <w:instrText xml:space="preserve"> PAGEREF _Toc127278333 \h </w:instrText>
        </w:r>
        <w:r w:rsidR="00BD7791">
          <w:rPr>
            <w:noProof/>
            <w:webHidden/>
          </w:rPr>
        </w:r>
        <w:r w:rsidR="00BD7791">
          <w:rPr>
            <w:noProof/>
            <w:webHidden/>
          </w:rPr>
          <w:fldChar w:fldCharType="separate"/>
        </w:r>
        <w:r w:rsidR="00BD7791">
          <w:rPr>
            <w:noProof/>
            <w:webHidden/>
          </w:rPr>
          <w:t>40</w:t>
        </w:r>
        <w:r w:rsidR="00BD7791">
          <w:rPr>
            <w:noProof/>
            <w:webHidden/>
          </w:rPr>
          <w:fldChar w:fldCharType="end"/>
        </w:r>
      </w:hyperlink>
    </w:p>
    <w:p w14:paraId="2FB72D60" w14:textId="5F04384B"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34" w:history="1">
        <w:r w:rsidR="00BD7791" w:rsidRPr="00B85AF5">
          <w:rPr>
            <w:rStyle w:val="Hiperveza"/>
            <w:rFonts w:eastAsiaTheme="majorEastAsia"/>
            <w:noProof/>
          </w:rPr>
          <w:t>Slika 42. Stručno povjerenstvo ustanove u statusu Odobreno</w:t>
        </w:r>
        <w:r w:rsidR="00BD7791">
          <w:rPr>
            <w:noProof/>
            <w:webHidden/>
          </w:rPr>
          <w:tab/>
        </w:r>
        <w:r w:rsidR="00BD7791">
          <w:rPr>
            <w:noProof/>
            <w:webHidden/>
          </w:rPr>
          <w:fldChar w:fldCharType="begin"/>
        </w:r>
        <w:r w:rsidR="00BD7791">
          <w:rPr>
            <w:noProof/>
            <w:webHidden/>
          </w:rPr>
          <w:instrText xml:space="preserve"> PAGEREF _Toc127278334 \h </w:instrText>
        </w:r>
        <w:r w:rsidR="00BD7791">
          <w:rPr>
            <w:noProof/>
            <w:webHidden/>
          </w:rPr>
        </w:r>
        <w:r w:rsidR="00BD7791">
          <w:rPr>
            <w:noProof/>
            <w:webHidden/>
          </w:rPr>
          <w:fldChar w:fldCharType="separate"/>
        </w:r>
        <w:r w:rsidR="00BD7791">
          <w:rPr>
            <w:noProof/>
            <w:webHidden/>
          </w:rPr>
          <w:t>40</w:t>
        </w:r>
        <w:r w:rsidR="00BD7791">
          <w:rPr>
            <w:noProof/>
            <w:webHidden/>
          </w:rPr>
          <w:fldChar w:fldCharType="end"/>
        </w:r>
      </w:hyperlink>
    </w:p>
    <w:p w14:paraId="2154854F" w14:textId="38C780AB"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35" w:history="1">
        <w:r w:rsidR="00BD7791" w:rsidRPr="00B85AF5">
          <w:rPr>
            <w:rStyle w:val="Hiperveza"/>
            <w:rFonts w:eastAsiaTheme="majorEastAsia"/>
            <w:noProof/>
          </w:rPr>
          <w:t>Slika 43. Unos člana stručnog povjerenstva ustanove</w:t>
        </w:r>
        <w:r w:rsidR="00BD7791">
          <w:rPr>
            <w:noProof/>
            <w:webHidden/>
          </w:rPr>
          <w:tab/>
        </w:r>
        <w:r w:rsidR="00BD7791">
          <w:rPr>
            <w:noProof/>
            <w:webHidden/>
          </w:rPr>
          <w:fldChar w:fldCharType="begin"/>
        </w:r>
        <w:r w:rsidR="00BD7791">
          <w:rPr>
            <w:noProof/>
            <w:webHidden/>
          </w:rPr>
          <w:instrText xml:space="preserve"> PAGEREF _Toc127278335 \h </w:instrText>
        </w:r>
        <w:r w:rsidR="00BD7791">
          <w:rPr>
            <w:noProof/>
            <w:webHidden/>
          </w:rPr>
        </w:r>
        <w:r w:rsidR="00BD7791">
          <w:rPr>
            <w:noProof/>
            <w:webHidden/>
          </w:rPr>
          <w:fldChar w:fldCharType="separate"/>
        </w:r>
        <w:r w:rsidR="00BD7791">
          <w:rPr>
            <w:noProof/>
            <w:webHidden/>
          </w:rPr>
          <w:t>41</w:t>
        </w:r>
        <w:r w:rsidR="00BD7791">
          <w:rPr>
            <w:noProof/>
            <w:webHidden/>
          </w:rPr>
          <w:fldChar w:fldCharType="end"/>
        </w:r>
      </w:hyperlink>
    </w:p>
    <w:p w14:paraId="428ADB7A" w14:textId="125AE763"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36" w:history="1">
        <w:r w:rsidR="00BD7791" w:rsidRPr="00B85AF5">
          <w:rPr>
            <w:rStyle w:val="Hiperveza"/>
            <w:rFonts w:eastAsiaTheme="majorEastAsia"/>
            <w:noProof/>
          </w:rPr>
          <w:t>Slika 44. Pretraživanje osobe prema osobnim podacima</w:t>
        </w:r>
        <w:r w:rsidR="00BD7791">
          <w:rPr>
            <w:noProof/>
            <w:webHidden/>
          </w:rPr>
          <w:tab/>
        </w:r>
        <w:r w:rsidR="00BD7791">
          <w:rPr>
            <w:noProof/>
            <w:webHidden/>
          </w:rPr>
          <w:fldChar w:fldCharType="begin"/>
        </w:r>
        <w:r w:rsidR="00BD7791">
          <w:rPr>
            <w:noProof/>
            <w:webHidden/>
          </w:rPr>
          <w:instrText xml:space="preserve"> PAGEREF _Toc127278336 \h </w:instrText>
        </w:r>
        <w:r w:rsidR="00BD7791">
          <w:rPr>
            <w:noProof/>
            <w:webHidden/>
          </w:rPr>
        </w:r>
        <w:r w:rsidR="00BD7791">
          <w:rPr>
            <w:noProof/>
            <w:webHidden/>
          </w:rPr>
          <w:fldChar w:fldCharType="separate"/>
        </w:r>
        <w:r w:rsidR="00BD7791">
          <w:rPr>
            <w:noProof/>
            <w:webHidden/>
          </w:rPr>
          <w:t>41</w:t>
        </w:r>
        <w:r w:rsidR="00BD7791">
          <w:rPr>
            <w:noProof/>
            <w:webHidden/>
          </w:rPr>
          <w:fldChar w:fldCharType="end"/>
        </w:r>
      </w:hyperlink>
    </w:p>
    <w:p w14:paraId="64129E80" w14:textId="663BA324"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37" w:history="1">
        <w:r w:rsidR="00BD7791" w:rsidRPr="00B85AF5">
          <w:rPr>
            <w:rStyle w:val="Hiperveza"/>
            <w:rFonts w:eastAsiaTheme="majorEastAsia"/>
            <w:noProof/>
          </w:rPr>
          <w:t>Slika 45. Pretraživanje osobe prema unosu OIB-a</w:t>
        </w:r>
        <w:r w:rsidR="00BD7791">
          <w:rPr>
            <w:noProof/>
            <w:webHidden/>
          </w:rPr>
          <w:tab/>
        </w:r>
        <w:r w:rsidR="00BD7791">
          <w:rPr>
            <w:noProof/>
            <w:webHidden/>
          </w:rPr>
          <w:fldChar w:fldCharType="begin"/>
        </w:r>
        <w:r w:rsidR="00BD7791">
          <w:rPr>
            <w:noProof/>
            <w:webHidden/>
          </w:rPr>
          <w:instrText xml:space="preserve"> PAGEREF _Toc127278337 \h </w:instrText>
        </w:r>
        <w:r w:rsidR="00BD7791">
          <w:rPr>
            <w:noProof/>
            <w:webHidden/>
          </w:rPr>
        </w:r>
        <w:r w:rsidR="00BD7791">
          <w:rPr>
            <w:noProof/>
            <w:webHidden/>
          </w:rPr>
          <w:fldChar w:fldCharType="separate"/>
        </w:r>
        <w:r w:rsidR="00BD7791">
          <w:rPr>
            <w:noProof/>
            <w:webHidden/>
          </w:rPr>
          <w:t>42</w:t>
        </w:r>
        <w:r w:rsidR="00BD7791">
          <w:rPr>
            <w:noProof/>
            <w:webHidden/>
          </w:rPr>
          <w:fldChar w:fldCharType="end"/>
        </w:r>
      </w:hyperlink>
    </w:p>
    <w:p w14:paraId="395783C5" w14:textId="4F192CC4"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38" w:history="1">
        <w:r w:rsidR="00BD7791" w:rsidRPr="00B85AF5">
          <w:rPr>
            <w:rStyle w:val="Hiperveza"/>
            <w:rFonts w:eastAsiaTheme="majorEastAsia"/>
            <w:noProof/>
          </w:rPr>
          <w:t>Slika 46. Lista ustanova</w:t>
        </w:r>
        <w:r w:rsidR="00BD7791">
          <w:rPr>
            <w:noProof/>
            <w:webHidden/>
          </w:rPr>
          <w:tab/>
        </w:r>
        <w:r w:rsidR="00BD7791">
          <w:rPr>
            <w:noProof/>
            <w:webHidden/>
          </w:rPr>
          <w:fldChar w:fldCharType="begin"/>
        </w:r>
        <w:r w:rsidR="00BD7791">
          <w:rPr>
            <w:noProof/>
            <w:webHidden/>
          </w:rPr>
          <w:instrText xml:space="preserve"> PAGEREF _Toc127278338 \h </w:instrText>
        </w:r>
        <w:r w:rsidR="00BD7791">
          <w:rPr>
            <w:noProof/>
            <w:webHidden/>
          </w:rPr>
        </w:r>
        <w:r w:rsidR="00BD7791">
          <w:rPr>
            <w:noProof/>
            <w:webHidden/>
          </w:rPr>
          <w:fldChar w:fldCharType="separate"/>
        </w:r>
        <w:r w:rsidR="00BD7791">
          <w:rPr>
            <w:noProof/>
            <w:webHidden/>
          </w:rPr>
          <w:t>43</w:t>
        </w:r>
        <w:r w:rsidR="00BD7791">
          <w:rPr>
            <w:noProof/>
            <w:webHidden/>
          </w:rPr>
          <w:fldChar w:fldCharType="end"/>
        </w:r>
      </w:hyperlink>
    </w:p>
    <w:p w14:paraId="6D66EC4A" w14:textId="1C113B47"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39" w:history="1">
        <w:r w:rsidR="00BD7791" w:rsidRPr="00B85AF5">
          <w:rPr>
            <w:rStyle w:val="Hiperveza"/>
            <w:rFonts w:eastAsiaTheme="majorEastAsia"/>
            <w:noProof/>
          </w:rPr>
          <w:t>Slika 47. Lista osnovnih škola – upotreba filtera</w:t>
        </w:r>
        <w:r w:rsidR="00BD7791">
          <w:rPr>
            <w:noProof/>
            <w:webHidden/>
          </w:rPr>
          <w:tab/>
        </w:r>
        <w:r w:rsidR="00BD7791">
          <w:rPr>
            <w:noProof/>
            <w:webHidden/>
          </w:rPr>
          <w:fldChar w:fldCharType="begin"/>
        </w:r>
        <w:r w:rsidR="00BD7791">
          <w:rPr>
            <w:noProof/>
            <w:webHidden/>
          </w:rPr>
          <w:instrText xml:space="preserve"> PAGEREF _Toc127278339 \h </w:instrText>
        </w:r>
        <w:r w:rsidR="00BD7791">
          <w:rPr>
            <w:noProof/>
            <w:webHidden/>
          </w:rPr>
        </w:r>
        <w:r w:rsidR="00BD7791">
          <w:rPr>
            <w:noProof/>
            <w:webHidden/>
          </w:rPr>
          <w:fldChar w:fldCharType="separate"/>
        </w:r>
        <w:r w:rsidR="00BD7791">
          <w:rPr>
            <w:noProof/>
            <w:webHidden/>
          </w:rPr>
          <w:t>43</w:t>
        </w:r>
        <w:r w:rsidR="00BD7791">
          <w:rPr>
            <w:noProof/>
            <w:webHidden/>
          </w:rPr>
          <w:fldChar w:fldCharType="end"/>
        </w:r>
      </w:hyperlink>
    </w:p>
    <w:p w14:paraId="2083B6EA" w14:textId="7E4BE44E"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40" w:history="1">
        <w:r w:rsidR="00BD7791" w:rsidRPr="00B85AF5">
          <w:rPr>
            <w:rStyle w:val="Hiperveza"/>
            <w:rFonts w:eastAsiaTheme="majorEastAsia"/>
            <w:noProof/>
          </w:rPr>
          <w:t>Slika 48. Prikaz detalja o ustanovi</w:t>
        </w:r>
        <w:r w:rsidR="00BD7791">
          <w:rPr>
            <w:noProof/>
            <w:webHidden/>
          </w:rPr>
          <w:tab/>
        </w:r>
        <w:r w:rsidR="00BD7791">
          <w:rPr>
            <w:noProof/>
            <w:webHidden/>
          </w:rPr>
          <w:fldChar w:fldCharType="begin"/>
        </w:r>
        <w:r w:rsidR="00BD7791">
          <w:rPr>
            <w:noProof/>
            <w:webHidden/>
          </w:rPr>
          <w:instrText xml:space="preserve"> PAGEREF _Toc127278340 \h </w:instrText>
        </w:r>
        <w:r w:rsidR="00BD7791">
          <w:rPr>
            <w:noProof/>
            <w:webHidden/>
          </w:rPr>
        </w:r>
        <w:r w:rsidR="00BD7791">
          <w:rPr>
            <w:noProof/>
            <w:webHidden/>
          </w:rPr>
          <w:fldChar w:fldCharType="separate"/>
        </w:r>
        <w:r w:rsidR="00BD7791">
          <w:rPr>
            <w:noProof/>
            <w:webHidden/>
          </w:rPr>
          <w:t>44</w:t>
        </w:r>
        <w:r w:rsidR="00BD7791">
          <w:rPr>
            <w:noProof/>
            <w:webHidden/>
          </w:rPr>
          <w:fldChar w:fldCharType="end"/>
        </w:r>
      </w:hyperlink>
    </w:p>
    <w:p w14:paraId="780CF55D" w14:textId="10C45591"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41" w:history="1">
        <w:r w:rsidR="00BD7791" w:rsidRPr="00B85AF5">
          <w:rPr>
            <w:rStyle w:val="Hiperveza"/>
            <w:rFonts w:eastAsiaTheme="majorEastAsia"/>
            <w:noProof/>
          </w:rPr>
          <w:t>Slika 49. Uređivanje podataka o ustanovi</w:t>
        </w:r>
        <w:r w:rsidR="00BD7791">
          <w:rPr>
            <w:noProof/>
            <w:webHidden/>
          </w:rPr>
          <w:tab/>
        </w:r>
        <w:r w:rsidR="00BD7791">
          <w:rPr>
            <w:noProof/>
            <w:webHidden/>
          </w:rPr>
          <w:fldChar w:fldCharType="begin"/>
        </w:r>
        <w:r w:rsidR="00BD7791">
          <w:rPr>
            <w:noProof/>
            <w:webHidden/>
          </w:rPr>
          <w:instrText xml:space="preserve"> PAGEREF _Toc127278341 \h </w:instrText>
        </w:r>
        <w:r w:rsidR="00BD7791">
          <w:rPr>
            <w:noProof/>
            <w:webHidden/>
          </w:rPr>
        </w:r>
        <w:r w:rsidR="00BD7791">
          <w:rPr>
            <w:noProof/>
            <w:webHidden/>
          </w:rPr>
          <w:fldChar w:fldCharType="separate"/>
        </w:r>
        <w:r w:rsidR="00BD7791">
          <w:rPr>
            <w:noProof/>
            <w:webHidden/>
          </w:rPr>
          <w:t>45</w:t>
        </w:r>
        <w:r w:rsidR="00BD7791">
          <w:rPr>
            <w:noProof/>
            <w:webHidden/>
          </w:rPr>
          <w:fldChar w:fldCharType="end"/>
        </w:r>
      </w:hyperlink>
    </w:p>
    <w:p w14:paraId="242DE021" w14:textId="756D2920"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42" w:history="1">
        <w:r w:rsidR="00BD7791" w:rsidRPr="00B85AF5">
          <w:rPr>
            <w:rStyle w:val="Hiperveza"/>
            <w:rFonts w:eastAsiaTheme="majorEastAsia"/>
            <w:noProof/>
          </w:rPr>
          <w:t>Slika 50. Filtriranje adresa</w:t>
        </w:r>
        <w:r w:rsidR="00BD7791">
          <w:rPr>
            <w:noProof/>
            <w:webHidden/>
          </w:rPr>
          <w:tab/>
        </w:r>
        <w:r w:rsidR="00BD7791">
          <w:rPr>
            <w:noProof/>
            <w:webHidden/>
          </w:rPr>
          <w:fldChar w:fldCharType="begin"/>
        </w:r>
        <w:r w:rsidR="00BD7791">
          <w:rPr>
            <w:noProof/>
            <w:webHidden/>
          </w:rPr>
          <w:instrText xml:space="preserve"> PAGEREF _Toc127278342 \h </w:instrText>
        </w:r>
        <w:r w:rsidR="00BD7791">
          <w:rPr>
            <w:noProof/>
            <w:webHidden/>
          </w:rPr>
        </w:r>
        <w:r w:rsidR="00BD7791">
          <w:rPr>
            <w:noProof/>
            <w:webHidden/>
          </w:rPr>
          <w:fldChar w:fldCharType="separate"/>
        </w:r>
        <w:r w:rsidR="00BD7791">
          <w:rPr>
            <w:noProof/>
            <w:webHidden/>
          </w:rPr>
          <w:t>46</w:t>
        </w:r>
        <w:r w:rsidR="00BD7791">
          <w:rPr>
            <w:noProof/>
            <w:webHidden/>
          </w:rPr>
          <w:fldChar w:fldCharType="end"/>
        </w:r>
      </w:hyperlink>
    </w:p>
    <w:p w14:paraId="0EFC28D5" w14:textId="733348C6"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43" w:history="1">
        <w:r w:rsidR="00BD7791" w:rsidRPr="00B85AF5">
          <w:rPr>
            <w:rStyle w:val="Hiperveza"/>
            <w:rFonts w:eastAsiaTheme="majorEastAsia"/>
            <w:noProof/>
          </w:rPr>
          <w:t>Slika 51. Odabir škole za dodjelu</w:t>
        </w:r>
        <w:r w:rsidR="00BD7791">
          <w:rPr>
            <w:noProof/>
            <w:webHidden/>
          </w:rPr>
          <w:tab/>
        </w:r>
        <w:r w:rsidR="00BD7791">
          <w:rPr>
            <w:noProof/>
            <w:webHidden/>
          </w:rPr>
          <w:fldChar w:fldCharType="begin"/>
        </w:r>
        <w:r w:rsidR="00BD7791">
          <w:rPr>
            <w:noProof/>
            <w:webHidden/>
          </w:rPr>
          <w:instrText xml:space="preserve"> PAGEREF _Toc127278343 \h </w:instrText>
        </w:r>
        <w:r w:rsidR="00BD7791">
          <w:rPr>
            <w:noProof/>
            <w:webHidden/>
          </w:rPr>
        </w:r>
        <w:r w:rsidR="00BD7791">
          <w:rPr>
            <w:noProof/>
            <w:webHidden/>
          </w:rPr>
          <w:fldChar w:fldCharType="separate"/>
        </w:r>
        <w:r w:rsidR="00BD7791">
          <w:rPr>
            <w:noProof/>
            <w:webHidden/>
          </w:rPr>
          <w:t>47</w:t>
        </w:r>
        <w:r w:rsidR="00BD7791">
          <w:rPr>
            <w:noProof/>
            <w:webHidden/>
          </w:rPr>
          <w:fldChar w:fldCharType="end"/>
        </w:r>
      </w:hyperlink>
    </w:p>
    <w:p w14:paraId="7AB73ADB" w14:textId="692BF98D"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44" w:history="1">
        <w:r w:rsidR="00BD7791" w:rsidRPr="00B85AF5">
          <w:rPr>
            <w:rStyle w:val="Hiperveza"/>
            <w:rFonts w:eastAsiaTheme="majorEastAsia"/>
            <w:noProof/>
          </w:rPr>
          <w:t>Slika 52. Odabir adresa za dodjelu</w:t>
        </w:r>
        <w:r w:rsidR="00BD7791">
          <w:rPr>
            <w:noProof/>
            <w:webHidden/>
          </w:rPr>
          <w:tab/>
        </w:r>
        <w:r w:rsidR="00BD7791">
          <w:rPr>
            <w:noProof/>
            <w:webHidden/>
          </w:rPr>
          <w:fldChar w:fldCharType="begin"/>
        </w:r>
        <w:r w:rsidR="00BD7791">
          <w:rPr>
            <w:noProof/>
            <w:webHidden/>
          </w:rPr>
          <w:instrText xml:space="preserve"> PAGEREF _Toc127278344 \h </w:instrText>
        </w:r>
        <w:r w:rsidR="00BD7791">
          <w:rPr>
            <w:noProof/>
            <w:webHidden/>
          </w:rPr>
        </w:r>
        <w:r w:rsidR="00BD7791">
          <w:rPr>
            <w:noProof/>
            <w:webHidden/>
          </w:rPr>
          <w:fldChar w:fldCharType="separate"/>
        </w:r>
        <w:r w:rsidR="00BD7791">
          <w:rPr>
            <w:noProof/>
            <w:webHidden/>
          </w:rPr>
          <w:t>47</w:t>
        </w:r>
        <w:r w:rsidR="00BD7791">
          <w:rPr>
            <w:noProof/>
            <w:webHidden/>
          </w:rPr>
          <w:fldChar w:fldCharType="end"/>
        </w:r>
      </w:hyperlink>
    </w:p>
    <w:p w14:paraId="6259EEB3" w14:textId="3D9B24D0"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45" w:history="1">
        <w:r w:rsidR="00BD7791" w:rsidRPr="00B85AF5">
          <w:rPr>
            <w:rStyle w:val="Hiperveza"/>
            <w:rFonts w:eastAsiaTheme="majorEastAsia"/>
            <w:noProof/>
          </w:rPr>
          <w:t>Slika 53. Lista adresa nakon dodane škole</w:t>
        </w:r>
        <w:r w:rsidR="00BD7791">
          <w:rPr>
            <w:noProof/>
            <w:webHidden/>
          </w:rPr>
          <w:tab/>
        </w:r>
        <w:r w:rsidR="00BD7791">
          <w:rPr>
            <w:noProof/>
            <w:webHidden/>
          </w:rPr>
          <w:fldChar w:fldCharType="begin"/>
        </w:r>
        <w:r w:rsidR="00BD7791">
          <w:rPr>
            <w:noProof/>
            <w:webHidden/>
          </w:rPr>
          <w:instrText xml:space="preserve"> PAGEREF _Toc127278345 \h </w:instrText>
        </w:r>
        <w:r w:rsidR="00BD7791">
          <w:rPr>
            <w:noProof/>
            <w:webHidden/>
          </w:rPr>
        </w:r>
        <w:r w:rsidR="00BD7791">
          <w:rPr>
            <w:noProof/>
            <w:webHidden/>
          </w:rPr>
          <w:fldChar w:fldCharType="separate"/>
        </w:r>
        <w:r w:rsidR="00BD7791">
          <w:rPr>
            <w:noProof/>
            <w:webHidden/>
          </w:rPr>
          <w:t>48</w:t>
        </w:r>
        <w:r w:rsidR="00BD7791">
          <w:rPr>
            <w:noProof/>
            <w:webHidden/>
          </w:rPr>
          <w:fldChar w:fldCharType="end"/>
        </w:r>
      </w:hyperlink>
    </w:p>
    <w:p w14:paraId="2F272EB5" w14:textId="43BAB9DC"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46" w:history="1">
        <w:r w:rsidR="00BD7791" w:rsidRPr="00B85AF5">
          <w:rPr>
            <w:rStyle w:val="Hiperveza"/>
            <w:rFonts w:eastAsiaTheme="majorEastAsia"/>
            <w:noProof/>
          </w:rPr>
          <w:t>Slika 54. Pretraga liste školskih obveznika upotrebom filtera</w:t>
        </w:r>
        <w:r w:rsidR="00BD7791">
          <w:rPr>
            <w:noProof/>
            <w:webHidden/>
          </w:rPr>
          <w:tab/>
        </w:r>
        <w:r w:rsidR="00BD7791">
          <w:rPr>
            <w:noProof/>
            <w:webHidden/>
          </w:rPr>
          <w:fldChar w:fldCharType="begin"/>
        </w:r>
        <w:r w:rsidR="00BD7791">
          <w:rPr>
            <w:noProof/>
            <w:webHidden/>
          </w:rPr>
          <w:instrText xml:space="preserve"> PAGEREF _Toc127278346 \h </w:instrText>
        </w:r>
        <w:r w:rsidR="00BD7791">
          <w:rPr>
            <w:noProof/>
            <w:webHidden/>
          </w:rPr>
        </w:r>
        <w:r w:rsidR="00BD7791">
          <w:rPr>
            <w:noProof/>
            <w:webHidden/>
          </w:rPr>
          <w:fldChar w:fldCharType="separate"/>
        </w:r>
        <w:r w:rsidR="00BD7791">
          <w:rPr>
            <w:noProof/>
            <w:webHidden/>
          </w:rPr>
          <w:t>49</w:t>
        </w:r>
        <w:r w:rsidR="00BD7791">
          <w:rPr>
            <w:noProof/>
            <w:webHidden/>
          </w:rPr>
          <w:fldChar w:fldCharType="end"/>
        </w:r>
      </w:hyperlink>
    </w:p>
    <w:p w14:paraId="0D379BE4" w14:textId="5755441F"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47" w:history="1">
        <w:r w:rsidR="00BD7791" w:rsidRPr="00B85AF5">
          <w:rPr>
            <w:rStyle w:val="Hiperveza"/>
            <w:rFonts w:eastAsiaTheme="majorEastAsia"/>
            <w:noProof/>
          </w:rPr>
          <w:t>Slika 55. Prikaz liste školskih obveznika</w:t>
        </w:r>
        <w:r w:rsidR="00BD7791">
          <w:rPr>
            <w:noProof/>
            <w:webHidden/>
          </w:rPr>
          <w:tab/>
        </w:r>
        <w:r w:rsidR="00BD7791">
          <w:rPr>
            <w:noProof/>
            <w:webHidden/>
          </w:rPr>
          <w:fldChar w:fldCharType="begin"/>
        </w:r>
        <w:r w:rsidR="00BD7791">
          <w:rPr>
            <w:noProof/>
            <w:webHidden/>
          </w:rPr>
          <w:instrText xml:space="preserve"> PAGEREF _Toc127278347 \h </w:instrText>
        </w:r>
        <w:r w:rsidR="00BD7791">
          <w:rPr>
            <w:noProof/>
            <w:webHidden/>
          </w:rPr>
        </w:r>
        <w:r w:rsidR="00BD7791">
          <w:rPr>
            <w:noProof/>
            <w:webHidden/>
          </w:rPr>
          <w:fldChar w:fldCharType="separate"/>
        </w:r>
        <w:r w:rsidR="00BD7791">
          <w:rPr>
            <w:noProof/>
            <w:webHidden/>
          </w:rPr>
          <w:t>50</w:t>
        </w:r>
        <w:r w:rsidR="00BD7791">
          <w:rPr>
            <w:noProof/>
            <w:webHidden/>
          </w:rPr>
          <w:fldChar w:fldCharType="end"/>
        </w:r>
      </w:hyperlink>
    </w:p>
    <w:p w14:paraId="29642DE8" w14:textId="758E692D"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48" w:history="1">
        <w:r w:rsidR="00BD7791" w:rsidRPr="00B85AF5">
          <w:rPr>
            <w:rStyle w:val="Hiperveza"/>
            <w:rFonts w:eastAsiaTheme="majorEastAsia"/>
            <w:noProof/>
          </w:rPr>
          <w:t>Slika 56. Dodavanje novog školskog obveznika</w:t>
        </w:r>
        <w:r w:rsidR="00BD7791">
          <w:rPr>
            <w:noProof/>
            <w:webHidden/>
          </w:rPr>
          <w:tab/>
        </w:r>
        <w:r w:rsidR="00BD7791">
          <w:rPr>
            <w:noProof/>
            <w:webHidden/>
          </w:rPr>
          <w:fldChar w:fldCharType="begin"/>
        </w:r>
        <w:r w:rsidR="00BD7791">
          <w:rPr>
            <w:noProof/>
            <w:webHidden/>
          </w:rPr>
          <w:instrText xml:space="preserve"> PAGEREF _Toc127278348 \h </w:instrText>
        </w:r>
        <w:r w:rsidR="00BD7791">
          <w:rPr>
            <w:noProof/>
            <w:webHidden/>
          </w:rPr>
        </w:r>
        <w:r w:rsidR="00BD7791">
          <w:rPr>
            <w:noProof/>
            <w:webHidden/>
          </w:rPr>
          <w:fldChar w:fldCharType="separate"/>
        </w:r>
        <w:r w:rsidR="00BD7791">
          <w:rPr>
            <w:noProof/>
            <w:webHidden/>
          </w:rPr>
          <w:t>51</w:t>
        </w:r>
        <w:r w:rsidR="00BD7791">
          <w:rPr>
            <w:noProof/>
            <w:webHidden/>
          </w:rPr>
          <w:fldChar w:fldCharType="end"/>
        </w:r>
      </w:hyperlink>
    </w:p>
    <w:p w14:paraId="0341D9FA" w14:textId="1F94B399"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49" w:history="1">
        <w:r w:rsidR="00BD7791" w:rsidRPr="00B85AF5">
          <w:rPr>
            <w:rStyle w:val="Hiperveza"/>
            <w:rFonts w:eastAsiaTheme="majorEastAsia"/>
            <w:noProof/>
          </w:rPr>
          <w:t>Slika 57. Uvoz podataka o djetetu iz vanjskih sustava</w:t>
        </w:r>
        <w:r w:rsidR="00BD7791">
          <w:rPr>
            <w:noProof/>
            <w:webHidden/>
          </w:rPr>
          <w:tab/>
        </w:r>
        <w:r w:rsidR="00BD7791">
          <w:rPr>
            <w:noProof/>
            <w:webHidden/>
          </w:rPr>
          <w:fldChar w:fldCharType="begin"/>
        </w:r>
        <w:r w:rsidR="00BD7791">
          <w:rPr>
            <w:noProof/>
            <w:webHidden/>
          </w:rPr>
          <w:instrText xml:space="preserve"> PAGEREF _Toc127278349 \h </w:instrText>
        </w:r>
        <w:r w:rsidR="00BD7791">
          <w:rPr>
            <w:noProof/>
            <w:webHidden/>
          </w:rPr>
        </w:r>
        <w:r w:rsidR="00BD7791">
          <w:rPr>
            <w:noProof/>
            <w:webHidden/>
          </w:rPr>
          <w:fldChar w:fldCharType="separate"/>
        </w:r>
        <w:r w:rsidR="00BD7791">
          <w:rPr>
            <w:noProof/>
            <w:webHidden/>
          </w:rPr>
          <w:t>52</w:t>
        </w:r>
        <w:r w:rsidR="00BD7791">
          <w:rPr>
            <w:noProof/>
            <w:webHidden/>
          </w:rPr>
          <w:fldChar w:fldCharType="end"/>
        </w:r>
      </w:hyperlink>
    </w:p>
    <w:p w14:paraId="1054043F" w14:textId="3B457005"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r:id="rId23" w:anchor="_Toc127278350" w:history="1">
        <w:r w:rsidR="00BD7791" w:rsidRPr="00B85AF5">
          <w:rPr>
            <w:rStyle w:val="Hiperveza"/>
            <w:rFonts w:eastAsiaTheme="majorEastAsia"/>
            <w:noProof/>
          </w:rPr>
          <w:t>Slika 58. Dodavanje školskog obveznika koji ne posjeduje OIB</w:t>
        </w:r>
        <w:r w:rsidR="00BD7791">
          <w:rPr>
            <w:noProof/>
            <w:webHidden/>
          </w:rPr>
          <w:tab/>
        </w:r>
        <w:r w:rsidR="00BD7791">
          <w:rPr>
            <w:noProof/>
            <w:webHidden/>
          </w:rPr>
          <w:fldChar w:fldCharType="begin"/>
        </w:r>
        <w:r w:rsidR="00BD7791">
          <w:rPr>
            <w:noProof/>
            <w:webHidden/>
          </w:rPr>
          <w:instrText xml:space="preserve"> PAGEREF _Toc127278350 \h </w:instrText>
        </w:r>
        <w:r w:rsidR="00BD7791">
          <w:rPr>
            <w:noProof/>
            <w:webHidden/>
          </w:rPr>
        </w:r>
        <w:r w:rsidR="00BD7791">
          <w:rPr>
            <w:noProof/>
            <w:webHidden/>
          </w:rPr>
          <w:fldChar w:fldCharType="separate"/>
        </w:r>
        <w:r w:rsidR="00BD7791">
          <w:rPr>
            <w:noProof/>
            <w:webHidden/>
          </w:rPr>
          <w:t>53</w:t>
        </w:r>
        <w:r w:rsidR="00BD7791">
          <w:rPr>
            <w:noProof/>
            <w:webHidden/>
          </w:rPr>
          <w:fldChar w:fldCharType="end"/>
        </w:r>
      </w:hyperlink>
    </w:p>
    <w:p w14:paraId="02338FC1" w14:textId="03AE5B04"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51" w:history="1">
        <w:r w:rsidR="00BD7791" w:rsidRPr="00B85AF5">
          <w:rPr>
            <w:rStyle w:val="Hiperveza"/>
            <w:rFonts w:eastAsiaTheme="majorEastAsia"/>
            <w:noProof/>
          </w:rPr>
          <w:t>Slika 59. Dodjeljivanje škole školskom obvezniku</w:t>
        </w:r>
        <w:r w:rsidR="00BD7791">
          <w:rPr>
            <w:noProof/>
            <w:webHidden/>
          </w:rPr>
          <w:tab/>
        </w:r>
        <w:r w:rsidR="00BD7791">
          <w:rPr>
            <w:noProof/>
            <w:webHidden/>
          </w:rPr>
          <w:fldChar w:fldCharType="begin"/>
        </w:r>
        <w:r w:rsidR="00BD7791">
          <w:rPr>
            <w:noProof/>
            <w:webHidden/>
          </w:rPr>
          <w:instrText xml:space="preserve"> PAGEREF _Toc127278351 \h </w:instrText>
        </w:r>
        <w:r w:rsidR="00BD7791">
          <w:rPr>
            <w:noProof/>
            <w:webHidden/>
          </w:rPr>
        </w:r>
        <w:r w:rsidR="00BD7791">
          <w:rPr>
            <w:noProof/>
            <w:webHidden/>
          </w:rPr>
          <w:fldChar w:fldCharType="separate"/>
        </w:r>
        <w:r w:rsidR="00BD7791">
          <w:rPr>
            <w:noProof/>
            <w:webHidden/>
          </w:rPr>
          <w:t>54</w:t>
        </w:r>
        <w:r w:rsidR="00BD7791">
          <w:rPr>
            <w:noProof/>
            <w:webHidden/>
          </w:rPr>
          <w:fldChar w:fldCharType="end"/>
        </w:r>
      </w:hyperlink>
    </w:p>
    <w:p w14:paraId="0F1E7F56" w14:textId="176B7700"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52" w:history="1">
        <w:r w:rsidR="00BD7791" w:rsidRPr="00B85AF5">
          <w:rPr>
            <w:rStyle w:val="Hiperveza"/>
            <w:rFonts w:eastAsiaTheme="majorEastAsia"/>
            <w:noProof/>
          </w:rPr>
          <w:t>Slika 60. Pregled detalja školskog obveznika</w:t>
        </w:r>
        <w:r w:rsidR="00BD7791">
          <w:rPr>
            <w:noProof/>
            <w:webHidden/>
          </w:rPr>
          <w:tab/>
        </w:r>
        <w:r w:rsidR="00BD7791">
          <w:rPr>
            <w:noProof/>
            <w:webHidden/>
          </w:rPr>
          <w:fldChar w:fldCharType="begin"/>
        </w:r>
        <w:r w:rsidR="00BD7791">
          <w:rPr>
            <w:noProof/>
            <w:webHidden/>
          </w:rPr>
          <w:instrText xml:space="preserve"> PAGEREF _Toc127278352 \h </w:instrText>
        </w:r>
        <w:r w:rsidR="00BD7791">
          <w:rPr>
            <w:noProof/>
            <w:webHidden/>
          </w:rPr>
        </w:r>
        <w:r w:rsidR="00BD7791">
          <w:rPr>
            <w:noProof/>
            <w:webHidden/>
          </w:rPr>
          <w:fldChar w:fldCharType="separate"/>
        </w:r>
        <w:r w:rsidR="00BD7791">
          <w:rPr>
            <w:noProof/>
            <w:webHidden/>
          </w:rPr>
          <w:t>54</w:t>
        </w:r>
        <w:r w:rsidR="00BD7791">
          <w:rPr>
            <w:noProof/>
            <w:webHidden/>
          </w:rPr>
          <w:fldChar w:fldCharType="end"/>
        </w:r>
      </w:hyperlink>
    </w:p>
    <w:p w14:paraId="2007BDC5" w14:textId="657942EB"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53" w:history="1">
        <w:r w:rsidR="00BD7791" w:rsidRPr="00B85AF5">
          <w:rPr>
            <w:rStyle w:val="Hiperveza"/>
            <w:rFonts w:eastAsiaTheme="majorEastAsia"/>
            <w:noProof/>
          </w:rPr>
          <w:t>Slika 61. Uređivanje podataka o školskom obvezniku</w:t>
        </w:r>
        <w:r w:rsidR="00BD7791">
          <w:rPr>
            <w:noProof/>
            <w:webHidden/>
          </w:rPr>
          <w:tab/>
        </w:r>
        <w:r w:rsidR="00BD7791">
          <w:rPr>
            <w:noProof/>
            <w:webHidden/>
          </w:rPr>
          <w:fldChar w:fldCharType="begin"/>
        </w:r>
        <w:r w:rsidR="00BD7791">
          <w:rPr>
            <w:noProof/>
            <w:webHidden/>
          </w:rPr>
          <w:instrText xml:space="preserve"> PAGEREF _Toc127278353 \h </w:instrText>
        </w:r>
        <w:r w:rsidR="00BD7791">
          <w:rPr>
            <w:noProof/>
            <w:webHidden/>
          </w:rPr>
        </w:r>
        <w:r w:rsidR="00BD7791">
          <w:rPr>
            <w:noProof/>
            <w:webHidden/>
          </w:rPr>
          <w:fldChar w:fldCharType="separate"/>
        </w:r>
        <w:r w:rsidR="00BD7791">
          <w:rPr>
            <w:noProof/>
            <w:webHidden/>
          </w:rPr>
          <w:t>55</w:t>
        </w:r>
        <w:r w:rsidR="00BD7791">
          <w:rPr>
            <w:noProof/>
            <w:webHidden/>
          </w:rPr>
          <w:fldChar w:fldCharType="end"/>
        </w:r>
      </w:hyperlink>
    </w:p>
    <w:p w14:paraId="6407E988" w14:textId="4FC3A6A1"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54" w:history="1">
        <w:r w:rsidR="00BD7791" w:rsidRPr="00B85AF5">
          <w:rPr>
            <w:rStyle w:val="Hiperveza"/>
            <w:rFonts w:eastAsiaTheme="majorEastAsia"/>
            <w:noProof/>
          </w:rPr>
          <w:t>Slika 62. Prekid veze sa sustavom OIB-a</w:t>
        </w:r>
        <w:r w:rsidR="00BD7791">
          <w:rPr>
            <w:noProof/>
            <w:webHidden/>
          </w:rPr>
          <w:tab/>
        </w:r>
        <w:r w:rsidR="00BD7791">
          <w:rPr>
            <w:noProof/>
            <w:webHidden/>
          </w:rPr>
          <w:fldChar w:fldCharType="begin"/>
        </w:r>
        <w:r w:rsidR="00BD7791">
          <w:rPr>
            <w:noProof/>
            <w:webHidden/>
          </w:rPr>
          <w:instrText xml:space="preserve"> PAGEREF _Toc127278354 \h </w:instrText>
        </w:r>
        <w:r w:rsidR="00BD7791">
          <w:rPr>
            <w:noProof/>
            <w:webHidden/>
          </w:rPr>
        </w:r>
        <w:r w:rsidR="00BD7791">
          <w:rPr>
            <w:noProof/>
            <w:webHidden/>
          </w:rPr>
          <w:fldChar w:fldCharType="separate"/>
        </w:r>
        <w:r w:rsidR="00BD7791">
          <w:rPr>
            <w:noProof/>
            <w:webHidden/>
          </w:rPr>
          <w:t>55</w:t>
        </w:r>
        <w:r w:rsidR="00BD7791">
          <w:rPr>
            <w:noProof/>
            <w:webHidden/>
          </w:rPr>
          <w:fldChar w:fldCharType="end"/>
        </w:r>
      </w:hyperlink>
    </w:p>
    <w:p w14:paraId="1E9704BD" w14:textId="2E7F4BAC"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55" w:history="1">
        <w:r w:rsidR="00BD7791" w:rsidRPr="00B85AF5">
          <w:rPr>
            <w:rStyle w:val="Hiperveza"/>
            <w:rFonts w:eastAsiaTheme="majorEastAsia"/>
            <w:noProof/>
          </w:rPr>
          <w:t>Slika 63. Dodjela prema mreži škola</w:t>
        </w:r>
        <w:r w:rsidR="00BD7791">
          <w:rPr>
            <w:noProof/>
            <w:webHidden/>
          </w:rPr>
          <w:tab/>
        </w:r>
        <w:r w:rsidR="00BD7791">
          <w:rPr>
            <w:noProof/>
            <w:webHidden/>
          </w:rPr>
          <w:fldChar w:fldCharType="begin"/>
        </w:r>
        <w:r w:rsidR="00BD7791">
          <w:rPr>
            <w:noProof/>
            <w:webHidden/>
          </w:rPr>
          <w:instrText xml:space="preserve"> PAGEREF _Toc127278355 \h </w:instrText>
        </w:r>
        <w:r w:rsidR="00BD7791">
          <w:rPr>
            <w:noProof/>
            <w:webHidden/>
          </w:rPr>
        </w:r>
        <w:r w:rsidR="00BD7791">
          <w:rPr>
            <w:noProof/>
            <w:webHidden/>
          </w:rPr>
          <w:fldChar w:fldCharType="separate"/>
        </w:r>
        <w:r w:rsidR="00BD7791">
          <w:rPr>
            <w:noProof/>
            <w:webHidden/>
          </w:rPr>
          <w:t>56</w:t>
        </w:r>
        <w:r w:rsidR="00BD7791">
          <w:rPr>
            <w:noProof/>
            <w:webHidden/>
          </w:rPr>
          <w:fldChar w:fldCharType="end"/>
        </w:r>
      </w:hyperlink>
    </w:p>
    <w:p w14:paraId="229D8394" w14:textId="4898944C"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56" w:history="1">
        <w:r w:rsidR="00BD7791" w:rsidRPr="00B85AF5">
          <w:rPr>
            <w:rStyle w:val="Hiperveza"/>
            <w:rFonts w:eastAsiaTheme="majorEastAsia"/>
            <w:noProof/>
          </w:rPr>
          <w:t>Slika 64. Poruka greške</w:t>
        </w:r>
        <w:r w:rsidR="00BD7791">
          <w:rPr>
            <w:noProof/>
            <w:webHidden/>
          </w:rPr>
          <w:tab/>
        </w:r>
        <w:r w:rsidR="00BD7791">
          <w:rPr>
            <w:noProof/>
            <w:webHidden/>
          </w:rPr>
          <w:fldChar w:fldCharType="begin"/>
        </w:r>
        <w:r w:rsidR="00BD7791">
          <w:rPr>
            <w:noProof/>
            <w:webHidden/>
          </w:rPr>
          <w:instrText xml:space="preserve"> PAGEREF _Toc127278356 \h </w:instrText>
        </w:r>
        <w:r w:rsidR="00BD7791">
          <w:rPr>
            <w:noProof/>
            <w:webHidden/>
          </w:rPr>
        </w:r>
        <w:r w:rsidR="00BD7791">
          <w:rPr>
            <w:noProof/>
            <w:webHidden/>
          </w:rPr>
          <w:fldChar w:fldCharType="separate"/>
        </w:r>
        <w:r w:rsidR="00BD7791">
          <w:rPr>
            <w:noProof/>
            <w:webHidden/>
          </w:rPr>
          <w:t>56</w:t>
        </w:r>
        <w:r w:rsidR="00BD7791">
          <w:rPr>
            <w:noProof/>
            <w:webHidden/>
          </w:rPr>
          <w:fldChar w:fldCharType="end"/>
        </w:r>
      </w:hyperlink>
    </w:p>
    <w:p w14:paraId="0FCD9218" w14:textId="303F61B0"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57" w:history="1">
        <w:r w:rsidR="00BD7791" w:rsidRPr="00B85AF5">
          <w:rPr>
            <w:rStyle w:val="Hiperveza"/>
            <w:rFonts w:eastAsiaTheme="majorEastAsia"/>
            <w:noProof/>
          </w:rPr>
          <w:t>Slika 65. Ručno dodavanje škole odabranim školskim obveznicima</w:t>
        </w:r>
        <w:r w:rsidR="00BD7791">
          <w:rPr>
            <w:noProof/>
            <w:webHidden/>
          </w:rPr>
          <w:tab/>
        </w:r>
        <w:r w:rsidR="00BD7791">
          <w:rPr>
            <w:noProof/>
            <w:webHidden/>
          </w:rPr>
          <w:fldChar w:fldCharType="begin"/>
        </w:r>
        <w:r w:rsidR="00BD7791">
          <w:rPr>
            <w:noProof/>
            <w:webHidden/>
          </w:rPr>
          <w:instrText xml:space="preserve"> PAGEREF _Toc127278357 \h </w:instrText>
        </w:r>
        <w:r w:rsidR="00BD7791">
          <w:rPr>
            <w:noProof/>
            <w:webHidden/>
          </w:rPr>
        </w:r>
        <w:r w:rsidR="00BD7791">
          <w:rPr>
            <w:noProof/>
            <w:webHidden/>
          </w:rPr>
          <w:fldChar w:fldCharType="separate"/>
        </w:r>
        <w:r w:rsidR="00BD7791">
          <w:rPr>
            <w:noProof/>
            <w:webHidden/>
          </w:rPr>
          <w:t>57</w:t>
        </w:r>
        <w:r w:rsidR="00BD7791">
          <w:rPr>
            <w:noProof/>
            <w:webHidden/>
          </w:rPr>
          <w:fldChar w:fldCharType="end"/>
        </w:r>
      </w:hyperlink>
    </w:p>
    <w:p w14:paraId="5C6A6794" w14:textId="262833C5"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58" w:history="1">
        <w:r w:rsidR="00BD7791" w:rsidRPr="00B85AF5">
          <w:rPr>
            <w:rStyle w:val="Hiperveza"/>
            <w:rFonts w:eastAsiaTheme="majorEastAsia"/>
            <w:noProof/>
          </w:rPr>
          <w:t>Slika 66. Očisti podatke</w:t>
        </w:r>
        <w:r w:rsidR="00BD7791">
          <w:rPr>
            <w:noProof/>
            <w:webHidden/>
          </w:rPr>
          <w:tab/>
        </w:r>
        <w:r w:rsidR="00BD7791">
          <w:rPr>
            <w:noProof/>
            <w:webHidden/>
          </w:rPr>
          <w:fldChar w:fldCharType="begin"/>
        </w:r>
        <w:r w:rsidR="00BD7791">
          <w:rPr>
            <w:noProof/>
            <w:webHidden/>
          </w:rPr>
          <w:instrText xml:space="preserve"> PAGEREF _Toc127278358 \h </w:instrText>
        </w:r>
        <w:r w:rsidR="00BD7791">
          <w:rPr>
            <w:noProof/>
            <w:webHidden/>
          </w:rPr>
        </w:r>
        <w:r w:rsidR="00BD7791">
          <w:rPr>
            <w:noProof/>
            <w:webHidden/>
          </w:rPr>
          <w:fldChar w:fldCharType="separate"/>
        </w:r>
        <w:r w:rsidR="00BD7791">
          <w:rPr>
            <w:noProof/>
            <w:webHidden/>
          </w:rPr>
          <w:t>57</w:t>
        </w:r>
        <w:r w:rsidR="00BD7791">
          <w:rPr>
            <w:noProof/>
            <w:webHidden/>
          </w:rPr>
          <w:fldChar w:fldCharType="end"/>
        </w:r>
      </w:hyperlink>
    </w:p>
    <w:p w14:paraId="79146FD4" w14:textId="0FA520E4"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59" w:history="1">
        <w:r w:rsidR="00BD7791" w:rsidRPr="00B85AF5">
          <w:rPr>
            <w:rStyle w:val="Hiperveza"/>
            <w:rFonts w:eastAsiaTheme="majorEastAsia"/>
            <w:noProof/>
          </w:rPr>
          <w:t>Slika 67. Slanje inicijalne liste školi kroz upotrebu filtera</w:t>
        </w:r>
        <w:r w:rsidR="00BD7791">
          <w:rPr>
            <w:noProof/>
            <w:webHidden/>
          </w:rPr>
          <w:tab/>
        </w:r>
        <w:r w:rsidR="00BD7791">
          <w:rPr>
            <w:noProof/>
            <w:webHidden/>
          </w:rPr>
          <w:fldChar w:fldCharType="begin"/>
        </w:r>
        <w:r w:rsidR="00BD7791">
          <w:rPr>
            <w:noProof/>
            <w:webHidden/>
          </w:rPr>
          <w:instrText xml:space="preserve"> PAGEREF _Toc127278359 \h </w:instrText>
        </w:r>
        <w:r w:rsidR="00BD7791">
          <w:rPr>
            <w:noProof/>
            <w:webHidden/>
          </w:rPr>
        </w:r>
        <w:r w:rsidR="00BD7791">
          <w:rPr>
            <w:noProof/>
            <w:webHidden/>
          </w:rPr>
          <w:fldChar w:fldCharType="separate"/>
        </w:r>
        <w:r w:rsidR="00BD7791">
          <w:rPr>
            <w:noProof/>
            <w:webHidden/>
          </w:rPr>
          <w:t>58</w:t>
        </w:r>
        <w:r w:rsidR="00BD7791">
          <w:rPr>
            <w:noProof/>
            <w:webHidden/>
          </w:rPr>
          <w:fldChar w:fldCharType="end"/>
        </w:r>
      </w:hyperlink>
    </w:p>
    <w:p w14:paraId="20131AC5" w14:textId="787D6E4B"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60" w:history="1">
        <w:r w:rsidR="00BD7791" w:rsidRPr="00B85AF5">
          <w:rPr>
            <w:rStyle w:val="Hiperveza"/>
            <w:rFonts w:eastAsiaTheme="majorEastAsia"/>
            <w:noProof/>
          </w:rPr>
          <w:t>Slika 68. Pregled školskih obveznika za odabranu školu</w:t>
        </w:r>
        <w:r w:rsidR="00BD7791">
          <w:rPr>
            <w:noProof/>
            <w:webHidden/>
          </w:rPr>
          <w:tab/>
        </w:r>
        <w:r w:rsidR="00BD7791">
          <w:rPr>
            <w:noProof/>
            <w:webHidden/>
          </w:rPr>
          <w:fldChar w:fldCharType="begin"/>
        </w:r>
        <w:r w:rsidR="00BD7791">
          <w:rPr>
            <w:noProof/>
            <w:webHidden/>
          </w:rPr>
          <w:instrText xml:space="preserve"> PAGEREF _Toc127278360 \h </w:instrText>
        </w:r>
        <w:r w:rsidR="00BD7791">
          <w:rPr>
            <w:noProof/>
            <w:webHidden/>
          </w:rPr>
        </w:r>
        <w:r w:rsidR="00BD7791">
          <w:rPr>
            <w:noProof/>
            <w:webHidden/>
          </w:rPr>
          <w:fldChar w:fldCharType="separate"/>
        </w:r>
        <w:r w:rsidR="00BD7791">
          <w:rPr>
            <w:noProof/>
            <w:webHidden/>
          </w:rPr>
          <w:t>59</w:t>
        </w:r>
        <w:r w:rsidR="00BD7791">
          <w:rPr>
            <w:noProof/>
            <w:webHidden/>
          </w:rPr>
          <w:fldChar w:fldCharType="end"/>
        </w:r>
      </w:hyperlink>
    </w:p>
    <w:p w14:paraId="17F6A9B2" w14:textId="54F475C1"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61" w:history="1">
        <w:r w:rsidR="00BD7791" w:rsidRPr="00B85AF5">
          <w:rPr>
            <w:rStyle w:val="Hiperveza"/>
            <w:rFonts w:eastAsiaTheme="majorEastAsia"/>
            <w:noProof/>
          </w:rPr>
          <w:t>Slika 69. Pregled liste školskih obveznika u ulozi administratora ustanove</w:t>
        </w:r>
        <w:r w:rsidR="00BD7791">
          <w:rPr>
            <w:noProof/>
            <w:webHidden/>
          </w:rPr>
          <w:tab/>
        </w:r>
        <w:r w:rsidR="00BD7791">
          <w:rPr>
            <w:noProof/>
            <w:webHidden/>
          </w:rPr>
          <w:fldChar w:fldCharType="begin"/>
        </w:r>
        <w:r w:rsidR="00BD7791">
          <w:rPr>
            <w:noProof/>
            <w:webHidden/>
          </w:rPr>
          <w:instrText xml:space="preserve"> PAGEREF _Toc127278361 \h </w:instrText>
        </w:r>
        <w:r w:rsidR="00BD7791">
          <w:rPr>
            <w:noProof/>
            <w:webHidden/>
          </w:rPr>
        </w:r>
        <w:r w:rsidR="00BD7791">
          <w:rPr>
            <w:noProof/>
            <w:webHidden/>
          </w:rPr>
          <w:fldChar w:fldCharType="separate"/>
        </w:r>
        <w:r w:rsidR="00BD7791">
          <w:rPr>
            <w:noProof/>
            <w:webHidden/>
          </w:rPr>
          <w:t>59</w:t>
        </w:r>
        <w:r w:rsidR="00BD7791">
          <w:rPr>
            <w:noProof/>
            <w:webHidden/>
          </w:rPr>
          <w:fldChar w:fldCharType="end"/>
        </w:r>
      </w:hyperlink>
    </w:p>
    <w:p w14:paraId="6CD8D8FE" w14:textId="66F45CEB"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62" w:history="1">
        <w:r w:rsidR="00BD7791" w:rsidRPr="00B85AF5">
          <w:rPr>
            <w:rStyle w:val="Hiperveza"/>
            <w:rFonts w:eastAsiaTheme="majorEastAsia"/>
            <w:noProof/>
          </w:rPr>
          <w:t>Slika 70. Detalji školskog obveznika iz uloge administratora ustanove</w:t>
        </w:r>
        <w:r w:rsidR="00BD7791">
          <w:rPr>
            <w:noProof/>
            <w:webHidden/>
          </w:rPr>
          <w:tab/>
        </w:r>
        <w:r w:rsidR="00BD7791">
          <w:rPr>
            <w:noProof/>
            <w:webHidden/>
          </w:rPr>
          <w:fldChar w:fldCharType="begin"/>
        </w:r>
        <w:r w:rsidR="00BD7791">
          <w:rPr>
            <w:noProof/>
            <w:webHidden/>
          </w:rPr>
          <w:instrText xml:space="preserve"> PAGEREF _Toc127278362 \h </w:instrText>
        </w:r>
        <w:r w:rsidR="00BD7791">
          <w:rPr>
            <w:noProof/>
            <w:webHidden/>
          </w:rPr>
        </w:r>
        <w:r w:rsidR="00BD7791">
          <w:rPr>
            <w:noProof/>
            <w:webHidden/>
          </w:rPr>
          <w:fldChar w:fldCharType="separate"/>
        </w:r>
        <w:r w:rsidR="00BD7791">
          <w:rPr>
            <w:noProof/>
            <w:webHidden/>
          </w:rPr>
          <w:t>60</w:t>
        </w:r>
        <w:r w:rsidR="00BD7791">
          <w:rPr>
            <w:noProof/>
            <w:webHidden/>
          </w:rPr>
          <w:fldChar w:fldCharType="end"/>
        </w:r>
      </w:hyperlink>
    </w:p>
    <w:p w14:paraId="5609857A" w14:textId="2F29A8B8"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63" w:history="1">
        <w:r w:rsidR="00BD7791" w:rsidRPr="00B85AF5">
          <w:rPr>
            <w:rStyle w:val="Hiperveza"/>
            <w:rFonts w:eastAsiaTheme="majorEastAsia"/>
            <w:noProof/>
          </w:rPr>
          <w:t>Slika 71. Pregled stručnih povjerenstava ustanove</w:t>
        </w:r>
        <w:r w:rsidR="00BD7791">
          <w:rPr>
            <w:noProof/>
            <w:webHidden/>
          </w:rPr>
          <w:tab/>
        </w:r>
        <w:r w:rsidR="00BD7791">
          <w:rPr>
            <w:noProof/>
            <w:webHidden/>
          </w:rPr>
          <w:fldChar w:fldCharType="begin"/>
        </w:r>
        <w:r w:rsidR="00BD7791">
          <w:rPr>
            <w:noProof/>
            <w:webHidden/>
          </w:rPr>
          <w:instrText xml:space="preserve"> PAGEREF _Toc127278363 \h </w:instrText>
        </w:r>
        <w:r w:rsidR="00BD7791">
          <w:rPr>
            <w:noProof/>
            <w:webHidden/>
          </w:rPr>
        </w:r>
        <w:r w:rsidR="00BD7791">
          <w:rPr>
            <w:noProof/>
            <w:webHidden/>
          </w:rPr>
          <w:fldChar w:fldCharType="separate"/>
        </w:r>
        <w:r w:rsidR="00BD7791">
          <w:rPr>
            <w:noProof/>
            <w:webHidden/>
          </w:rPr>
          <w:t>61</w:t>
        </w:r>
        <w:r w:rsidR="00BD7791">
          <w:rPr>
            <w:noProof/>
            <w:webHidden/>
          </w:rPr>
          <w:fldChar w:fldCharType="end"/>
        </w:r>
      </w:hyperlink>
    </w:p>
    <w:p w14:paraId="4652873D" w14:textId="0AB6F6BD"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64" w:history="1">
        <w:r w:rsidR="00BD7791" w:rsidRPr="00B85AF5">
          <w:rPr>
            <w:rStyle w:val="Hiperveza"/>
            <w:rFonts w:eastAsiaTheme="majorEastAsia"/>
            <w:noProof/>
          </w:rPr>
          <w:t>Slika 72. Uređivanje, potvrda ili odbijanje zahtjeva za stručna povjerenstva ustanove</w:t>
        </w:r>
        <w:r w:rsidR="00BD7791">
          <w:rPr>
            <w:noProof/>
            <w:webHidden/>
          </w:rPr>
          <w:tab/>
        </w:r>
        <w:r w:rsidR="00BD7791">
          <w:rPr>
            <w:noProof/>
            <w:webHidden/>
          </w:rPr>
          <w:fldChar w:fldCharType="begin"/>
        </w:r>
        <w:r w:rsidR="00BD7791">
          <w:rPr>
            <w:noProof/>
            <w:webHidden/>
          </w:rPr>
          <w:instrText xml:space="preserve"> PAGEREF _Toc127278364 \h </w:instrText>
        </w:r>
        <w:r w:rsidR="00BD7791">
          <w:rPr>
            <w:noProof/>
            <w:webHidden/>
          </w:rPr>
        </w:r>
        <w:r w:rsidR="00BD7791">
          <w:rPr>
            <w:noProof/>
            <w:webHidden/>
          </w:rPr>
          <w:fldChar w:fldCharType="separate"/>
        </w:r>
        <w:r w:rsidR="00BD7791">
          <w:rPr>
            <w:noProof/>
            <w:webHidden/>
          </w:rPr>
          <w:t>61</w:t>
        </w:r>
        <w:r w:rsidR="00BD7791">
          <w:rPr>
            <w:noProof/>
            <w:webHidden/>
          </w:rPr>
          <w:fldChar w:fldCharType="end"/>
        </w:r>
      </w:hyperlink>
    </w:p>
    <w:p w14:paraId="671B1AE8" w14:textId="58E2719E"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65" w:history="1">
        <w:r w:rsidR="00BD7791" w:rsidRPr="00B85AF5">
          <w:rPr>
            <w:rStyle w:val="Hiperveza"/>
            <w:rFonts w:eastAsiaTheme="majorEastAsia"/>
            <w:noProof/>
          </w:rPr>
          <w:t>Slika 73. Lista zahtjeva/postupaka upisa</w:t>
        </w:r>
        <w:r w:rsidR="00BD7791">
          <w:rPr>
            <w:noProof/>
            <w:webHidden/>
          </w:rPr>
          <w:tab/>
        </w:r>
        <w:r w:rsidR="00BD7791">
          <w:rPr>
            <w:noProof/>
            <w:webHidden/>
          </w:rPr>
          <w:fldChar w:fldCharType="begin"/>
        </w:r>
        <w:r w:rsidR="00BD7791">
          <w:rPr>
            <w:noProof/>
            <w:webHidden/>
          </w:rPr>
          <w:instrText xml:space="preserve"> PAGEREF _Toc127278365 \h </w:instrText>
        </w:r>
        <w:r w:rsidR="00BD7791">
          <w:rPr>
            <w:noProof/>
            <w:webHidden/>
          </w:rPr>
        </w:r>
        <w:r w:rsidR="00BD7791">
          <w:rPr>
            <w:noProof/>
            <w:webHidden/>
          </w:rPr>
          <w:fldChar w:fldCharType="separate"/>
        </w:r>
        <w:r w:rsidR="00BD7791">
          <w:rPr>
            <w:noProof/>
            <w:webHidden/>
          </w:rPr>
          <w:t>62</w:t>
        </w:r>
        <w:r w:rsidR="00BD7791">
          <w:rPr>
            <w:noProof/>
            <w:webHidden/>
          </w:rPr>
          <w:fldChar w:fldCharType="end"/>
        </w:r>
      </w:hyperlink>
    </w:p>
    <w:p w14:paraId="15E417C4" w14:textId="4A2B287F"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66" w:history="1">
        <w:r w:rsidR="00BD7791" w:rsidRPr="00B85AF5">
          <w:rPr>
            <w:rStyle w:val="Hiperveza"/>
            <w:rFonts w:eastAsiaTheme="majorEastAsia"/>
            <w:noProof/>
          </w:rPr>
          <w:t>Slika 74. Detalji upisa na primjeru postupka redovnog upisa</w:t>
        </w:r>
        <w:r w:rsidR="00BD7791">
          <w:rPr>
            <w:noProof/>
            <w:webHidden/>
          </w:rPr>
          <w:tab/>
        </w:r>
        <w:r w:rsidR="00BD7791">
          <w:rPr>
            <w:noProof/>
            <w:webHidden/>
          </w:rPr>
          <w:fldChar w:fldCharType="begin"/>
        </w:r>
        <w:r w:rsidR="00BD7791">
          <w:rPr>
            <w:noProof/>
            <w:webHidden/>
          </w:rPr>
          <w:instrText xml:space="preserve"> PAGEREF _Toc127278366 \h </w:instrText>
        </w:r>
        <w:r w:rsidR="00BD7791">
          <w:rPr>
            <w:noProof/>
            <w:webHidden/>
          </w:rPr>
        </w:r>
        <w:r w:rsidR="00BD7791">
          <w:rPr>
            <w:noProof/>
            <w:webHidden/>
          </w:rPr>
          <w:fldChar w:fldCharType="separate"/>
        </w:r>
        <w:r w:rsidR="00BD7791">
          <w:rPr>
            <w:noProof/>
            <w:webHidden/>
          </w:rPr>
          <w:t>63</w:t>
        </w:r>
        <w:r w:rsidR="00BD7791">
          <w:rPr>
            <w:noProof/>
            <w:webHidden/>
          </w:rPr>
          <w:fldChar w:fldCharType="end"/>
        </w:r>
      </w:hyperlink>
    </w:p>
    <w:p w14:paraId="6A7079BD" w14:textId="5642CAF8"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67" w:history="1">
        <w:r w:rsidR="00BD7791" w:rsidRPr="00B85AF5">
          <w:rPr>
            <w:rStyle w:val="Hiperveza"/>
            <w:rFonts w:eastAsiaTheme="majorEastAsia"/>
            <w:noProof/>
          </w:rPr>
          <w:t>Slika 75. Kartica osnovni podatci</w:t>
        </w:r>
        <w:r w:rsidR="00BD7791">
          <w:rPr>
            <w:noProof/>
            <w:webHidden/>
          </w:rPr>
          <w:tab/>
        </w:r>
        <w:r w:rsidR="00BD7791">
          <w:rPr>
            <w:noProof/>
            <w:webHidden/>
          </w:rPr>
          <w:fldChar w:fldCharType="begin"/>
        </w:r>
        <w:r w:rsidR="00BD7791">
          <w:rPr>
            <w:noProof/>
            <w:webHidden/>
          </w:rPr>
          <w:instrText xml:space="preserve"> PAGEREF _Toc127278367 \h </w:instrText>
        </w:r>
        <w:r w:rsidR="00BD7791">
          <w:rPr>
            <w:noProof/>
            <w:webHidden/>
          </w:rPr>
        </w:r>
        <w:r w:rsidR="00BD7791">
          <w:rPr>
            <w:noProof/>
            <w:webHidden/>
          </w:rPr>
          <w:fldChar w:fldCharType="separate"/>
        </w:r>
        <w:r w:rsidR="00BD7791">
          <w:rPr>
            <w:noProof/>
            <w:webHidden/>
          </w:rPr>
          <w:t>63</w:t>
        </w:r>
        <w:r w:rsidR="00BD7791">
          <w:rPr>
            <w:noProof/>
            <w:webHidden/>
          </w:rPr>
          <w:fldChar w:fldCharType="end"/>
        </w:r>
      </w:hyperlink>
    </w:p>
    <w:p w14:paraId="77FB490F" w14:textId="7D2F94E1"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68" w:history="1">
        <w:r w:rsidR="00BD7791" w:rsidRPr="00B85AF5">
          <w:rPr>
            <w:rStyle w:val="Hiperveza"/>
            <w:rFonts w:eastAsiaTheme="majorEastAsia"/>
            <w:noProof/>
          </w:rPr>
          <w:t>Slika 76. Podatci o školi i programima</w:t>
        </w:r>
        <w:r w:rsidR="00BD7791">
          <w:rPr>
            <w:noProof/>
            <w:webHidden/>
          </w:rPr>
          <w:tab/>
        </w:r>
        <w:r w:rsidR="00BD7791">
          <w:rPr>
            <w:noProof/>
            <w:webHidden/>
          </w:rPr>
          <w:fldChar w:fldCharType="begin"/>
        </w:r>
        <w:r w:rsidR="00BD7791">
          <w:rPr>
            <w:noProof/>
            <w:webHidden/>
          </w:rPr>
          <w:instrText xml:space="preserve"> PAGEREF _Toc127278368 \h </w:instrText>
        </w:r>
        <w:r w:rsidR="00BD7791">
          <w:rPr>
            <w:noProof/>
            <w:webHidden/>
          </w:rPr>
        </w:r>
        <w:r w:rsidR="00BD7791">
          <w:rPr>
            <w:noProof/>
            <w:webHidden/>
          </w:rPr>
          <w:fldChar w:fldCharType="separate"/>
        </w:r>
        <w:r w:rsidR="00BD7791">
          <w:rPr>
            <w:noProof/>
            <w:webHidden/>
          </w:rPr>
          <w:t>64</w:t>
        </w:r>
        <w:r w:rsidR="00BD7791">
          <w:rPr>
            <w:noProof/>
            <w:webHidden/>
          </w:rPr>
          <w:fldChar w:fldCharType="end"/>
        </w:r>
      </w:hyperlink>
    </w:p>
    <w:p w14:paraId="7E2EB8E2" w14:textId="2562D5B0"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69" w:history="1">
        <w:r w:rsidR="00BD7791" w:rsidRPr="00B85AF5">
          <w:rPr>
            <w:rStyle w:val="Hiperveza"/>
            <w:rFonts w:eastAsiaTheme="majorEastAsia"/>
            <w:noProof/>
          </w:rPr>
          <w:t>Slika 77. Kartica Priložena dokumentacija</w:t>
        </w:r>
        <w:r w:rsidR="00BD7791">
          <w:rPr>
            <w:noProof/>
            <w:webHidden/>
          </w:rPr>
          <w:tab/>
        </w:r>
        <w:r w:rsidR="00BD7791">
          <w:rPr>
            <w:noProof/>
            <w:webHidden/>
          </w:rPr>
          <w:fldChar w:fldCharType="begin"/>
        </w:r>
        <w:r w:rsidR="00BD7791">
          <w:rPr>
            <w:noProof/>
            <w:webHidden/>
          </w:rPr>
          <w:instrText xml:space="preserve"> PAGEREF _Toc127278369 \h </w:instrText>
        </w:r>
        <w:r w:rsidR="00BD7791">
          <w:rPr>
            <w:noProof/>
            <w:webHidden/>
          </w:rPr>
        </w:r>
        <w:r w:rsidR="00BD7791">
          <w:rPr>
            <w:noProof/>
            <w:webHidden/>
          </w:rPr>
          <w:fldChar w:fldCharType="separate"/>
        </w:r>
        <w:r w:rsidR="00BD7791">
          <w:rPr>
            <w:noProof/>
            <w:webHidden/>
          </w:rPr>
          <w:t>65</w:t>
        </w:r>
        <w:r w:rsidR="00BD7791">
          <w:rPr>
            <w:noProof/>
            <w:webHidden/>
          </w:rPr>
          <w:fldChar w:fldCharType="end"/>
        </w:r>
      </w:hyperlink>
    </w:p>
    <w:p w14:paraId="6177C0CB" w14:textId="53C265EC"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70" w:history="1">
        <w:r w:rsidR="00BD7791" w:rsidRPr="00B85AF5">
          <w:rPr>
            <w:rStyle w:val="Hiperveza"/>
            <w:rFonts w:eastAsiaTheme="majorEastAsia"/>
            <w:noProof/>
          </w:rPr>
          <w:t>Slika 78. Kartica Mišljenje povjerenstva OŠ</w:t>
        </w:r>
        <w:r w:rsidR="00BD7791">
          <w:rPr>
            <w:noProof/>
            <w:webHidden/>
          </w:rPr>
          <w:tab/>
        </w:r>
        <w:r w:rsidR="00BD7791">
          <w:rPr>
            <w:noProof/>
            <w:webHidden/>
          </w:rPr>
          <w:fldChar w:fldCharType="begin"/>
        </w:r>
        <w:r w:rsidR="00BD7791">
          <w:rPr>
            <w:noProof/>
            <w:webHidden/>
          </w:rPr>
          <w:instrText xml:space="preserve"> PAGEREF _Toc127278370 \h </w:instrText>
        </w:r>
        <w:r w:rsidR="00BD7791">
          <w:rPr>
            <w:noProof/>
            <w:webHidden/>
          </w:rPr>
        </w:r>
        <w:r w:rsidR="00BD7791">
          <w:rPr>
            <w:noProof/>
            <w:webHidden/>
          </w:rPr>
          <w:fldChar w:fldCharType="separate"/>
        </w:r>
        <w:r w:rsidR="00BD7791">
          <w:rPr>
            <w:noProof/>
            <w:webHidden/>
          </w:rPr>
          <w:t>65</w:t>
        </w:r>
        <w:r w:rsidR="00BD7791">
          <w:rPr>
            <w:noProof/>
            <w:webHidden/>
          </w:rPr>
          <w:fldChar w:fldCharType="end"/>
        </w:r>
      </w:hyperlink>
    </w:p>
    <w:p w14:paraId="4A2C0DFA" w14:textId="1CC38E07"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71" w:history="1">
        <w:r w:rsidR="00BD7791" w:rsidRPr="00B85AF5">
          <w:rPr>
            <w:rStyle w:val="Hiperveza"/>
            <w:rFonts w:eastAsiaTheme="majorEastAsia"/>
            <w:noProof/>
          </w:rPr>
          <w:t>Slika 79. Mišljenje člana povjerenstva OŠ</w:t>
        </w:r>
        <w:r w:rsidR="00BD7791">
          <w:rPr>
            <w:noProof/>
            <w:webHidden/>
          </w:rPr>
          <w:tab/>
        </w:r>
        <w:r w:rsidR="00BD7791">
          <w:rPr>
            <w:noProof/>
            <w:webHidden/>
          </w:rPr>
          <w:fldChar w:fldCharType="begin"/>
        </w:r>
        <w:r w:rsidR="00BD7791">
          <w:rPr>
            <w:noProof/>
            <w:webHidden/>
          </w:rPr>
          <w:instrText xml:space="preserve"> PAGEREF _Toc127278371 \h </w:instrText>
        </w:r>
        <w:r w:rsidR="00BD7791">
          <w:rPr>
            <w:noProof/>
            <w:webHidden/>
          </w:rPr>
        </w:r>
        <w:r w:rsidR="00BD7791">
          <w:rPr>
            <w:noProof/>
            <w:webHidden/>
          </w:rPr>
          <w:fldChar w:fldCharType="separate"/>
        </w:r>
        <w:r w:rsidR="00BD7791">
          <w:rPr>
            <w:noProof/>
            <w:webHidden/>
          </w:rPr>
          <w:t>66</w:t>
        </w:r>
        <w:r w:rsidR="00BD7791">
          <w:rPr>
            <w:noProof/>
            <w:webHidden/>
          </w:rPr>
          <w:fldChar w:fldCharType="end"/>
        </w:r>
      </w:hyperlink>
    </w:p>
    <w:p w14:paraId="17210EAF" w14:textId="375AE981"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72" w:history="1">
        <w:r w:rsidR="00BD7791" w:rsidRPr="00B85AF5">
          <w:rPr>
            <w:rStyle w:val="Hiperveza"/>
            <w:rFonts w:eastAsiaTheme="majorEastAsia"/>
            <w:noProof/>
          </w:rPr>
          <w:t>Slika 80. Kartica Mišljenje povjerenstva OU/GO</w:t>
        </w:r>
        <w:r w:rsidR="00BD7791">
          <w:rPr>
            <w:noProof/>
            <w:webHidden/>
          </w:rPr>
          <w:tab/>
        </w:r>
        <w:r w:rsidR="00BD7791">
          <w:rPr>
            <w:noProof/>
            <w:webHidden/>
          </w:rPr>
          <w:fldChar w:fldCharType="begin"/>
        </w:r>
        <w:r w:rsidR="00BD7791">
          <w:rPr>
            <w:noProof/>
            <w:webHidden/>
          </w:rPr>
          <w:instrText xml:space="preserve"> PAGEREF _Toc127278372 \h </w:instrText>
        </w:r>
        <w:r w:rsidR="00BD7791">
          <w:rPr>
            <w:noProof/>
            <w:webHidden/>
          </w:rPr>
        </w:r>
        <w:r w:rsidR="00BD7791">
          <w:rPr>
            <w:noProof/>
            <w:webHidden/>
          </w:rPr>
          <w:fldChar w:fldCharType="separate"/>
        </w:r>
        <w:r w:rsidR="00BD7791">
          <w:rPr>
            <w:noProof/>
            <w:webHidden/>
          </w:rPr>
          <w:t>66</w:t>
        </w:r>
        <w:r w:rsidR="00BD7791">
          <w:rPr>
            <w:noProof/>
            <w:webHidden/>
          </w:rPr>
          <w:fldChar w:fldCharType="end"/>
        </w:r>
      </w:hyperlink>
    </w:p>
    <w:p w14:paraId="6A3D0166" w14:textId="0D54D0F9"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73" w:history="1">
        <w:r w:rsidR="00BD7791" w:rsidRPr="00B85AF5">
          <w:rPr>
            <w:rStyle w:val="Hiperveza"/>
            <w:rFonts w:eastAsiaTheme="majorEastAsia"/>
            <w:noProof/>
          </w:rPr>
          <w:t>Slika 81. Kartica Liječnički pregled</w:t>
        </w:r>
        <w:r w:rsidR="00BD7791">
          <w:rPr>
            <w:noProof/>
            <w:webHidden/>
          </w:rPr>
          <w:tab/>
        </w:r>
        <w:r w:rsidR="00BD7791">
          <w:rPr>
            <w:noProof/>
            <w:webHidden/>
          </w:rPr>
          <w:fldChar w:fldCharType="begin"/>
        </w:r>
        <w:r w:rsidR="00BD7791">
          <w:rPr>
            <w:noProof/>
            <w:webHidden/>
          </w:rPr>
          <w:instrText xml:space="preserve"> PAGEREF _Toc127278373 \h </w:instrText>
        </w:r>
        <w:r w:rsidR="00BD7791">
          <w:rPr>
            <w:noProof/>
            <w:webHidden/>
          </w:rPr>
        </w:r>
        <w:r w:rsidR="00BD7791">
          <w:rPr>
            <w:noProof/>
            <w:webHidden/>
          </w:rPr>
          <w:fldChar w:fldCharType="separate"/>
        </w:r>
        <w:r w:rsidR="00BD7791">
          <w:rPr>
            <w:noProof/>
            <w:webHidden/>
          </w:rPr>
          <w:t>67</w:t>
        </w:r>
        <w:r w:rsidR="00BD7791">
          <w:rPr>
            <w:noProof/>
            <w:webHidden/>
          </w:rPr>
          <w:fldChar w:fldCharType="end"/>
        </w:r>
      </w:hyperlink>
    </w:p>
    <w:p w14:paraId="416B9E3D" w14:textId="0DEC66F2"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74" w:history="1">
        <w:r w:rsidR="00BD7791" w:rsidRPr="00B85AF5">
          <w:rPr>
            <w:rStyle w:val="Hiperveza"/>
            <w:rFonts w:eastAsiaTheme="majorEastAsia"/>
            <w:noProof/>
          </w:rPr>
          <w:t>Slika 82. Podatci o liječničkom pregledu</w:t>
        </w:r>
        <w:r w:rsidR="00BD7791">
          <w:rPr>
            <w:noProof/>
            <w:webHidden/>
          </w:rPr>
          <w:tab/>
        </w:r>
        <w:r w:rsidR="00BD7791">
          <w:rPr>
            <w:noProof/>
            <w:webHidden/>
          </w:rPr>
          <w:fldChar w:fldCharType="begin"/>
        </w:r>
        <w:r w:rsidR="00BD7791">
          <w:rPr>
            <w:noProof/>
            <w:webHidden/>
          </w:rPr>
          <w:instrText xml:space="preserve"> PAGEREF _Toc127278374 \h </w:instrText>
        </w:r>
        <w:r w:rsidR="00BD7791">
          <w:rPr>
            <w:noProof/>
            <w:webHidden/>
          </w:rPr>
        </w:r>
        <w:r w:rsidR="00BD7791">
          <w:rPr>
            <w:noProof/>
            <w:webHidden/>
          </w:rPr>
          <w:fldChar w:fldCharType="separate"/>
        </w:r>
        <w:r w:rsidR="00BD7791">
          <w:rPr>
            <w:noProof/>
            <w:webHidden/>
          </w:rPr>
          <w:t>67</w:t>
        </w:r>
        <w:r w:rsidR="00BD7791">
          <w:rPr>
            <w:noProof/>
            <w:webHidden/>
          </w:rPr>
          <w:fldChar w:fldCharType="end"/>
        </w:r>
      </w:hyperlink>
    </w:p>
    <w:p w14:paraId="58A2717C" w14:textId="7C1031FA"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r:id="rId24" w:anchor="_Toc127278375" w:history="1">
        <w:r w:rsidR="00BD7791" w:rsidRPr="00B85AF5">
          <w:rPr>
            <w:rStyle w:val="Hiperveza"/>
            <w:rFonts w:eastAsiaTheme="majorEastAsia"/>
            <w:noProof/>
          </w:rPr>
          <w:t>Slika 83. Novi zahtjev za upis iz uloge administrator ustanove</w:t>
        </w:r>
        <w:r w:rsidR="00BD7791">
          <w:rPr>
            <w:noProof/>
            <w:webHidden/>
          </w:rPr>
          <w:tab/>
        </w:r>
        <w:r w:rsidR="00BD7791">
          <w:rPr>
            <w:noProof/>
            <w:webHidden/>
          </w:rPr>
          <w:fldChar w:fldCharType="begin"/>
        </w:r>
        <w:r w:rsidR="00BD7791">
          <w:rPr>
            <w:noProof/>
            <w:webHidden/>
          </w:rPr>
          <w:instrText xml:space="preserve"> PAGEREF _Toc127278375 \h </w:instrText>
        </w:r>
        <w:r w:rsidR="00BD7791">
          <w:rPr>
            <w:noProof/>
            <w:webHidden/>
          </w:rPr>
        </w:r>
        <w:r w:rsidR="00BD7791">
          <w:rPr>
            <w:noProof/>
            <w:webHidden/>
          </w:rPr>
          <w:fldChar w:fldCharType="separate"/>
        </w:r>
        <w:r w:rsidR="00BD7791">
          <w:rPr>
            <w:noProof/>
            <w:webHidden/>
          </w:rPr>
          <w:t>68</w:t>
        </w:r>
        <w:r w:rsidR="00BD7791">
          <w:rPr>
            <w:noProof/>
            <w:webHidden/>
          </w:rPr>
          <w:fldChar w:fldCharType="end"/>
        </w:r>
      </w:hyperlink>
    </w:p>
    <w:p w14:paraId="6AE88E64" w14:textId="384313EB"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76" w:history="1">
        <w:r w:rsidR="00BD7791" w:rsidRPr="00B85AF5">
          <w:rPr>
            <w:rStyle w:val="Hiperveza"/>
            <w:rFonts w:eastAsiaTheme="majorEastAsia"/>
            <w:noProof/>
          </w:rPr>
          <w:t>Slika 84. Status novonastalog zahtjeva – nacrt</w:t>
        </w:r>
        <w:r w:rsidR="00BD7791">
          <w:rPr>
            <w:noProof/>
            <w:webHidden/>
          </w:rPr>
          <w:tab/>
        </w:r>
        <w:r w:rsidR="00BD7791">
          <w:rPr>
            <w:noProof/>
            <w:webHidden/>
          </w:rPr>
          <w:fldChar w:fldCharType="begin"/>
        </w:r>
        <w:r w:rsidR="00BD7791">
          <w:rPr>
            <w:noProof/>
            <w:webHidden/>
          </w:rPr>
          <w:instrText xml:space="preserve"> PAGEREF _Toc127278376 \h </w:instrText>
        </w:r>
        <w:r w:rsidR="00BD7791">
          <w:rPr>
            <w:noProof/>
            <w:webHidden/>
          </w:rPr>
        </w:r>
        <w:r w:rsidR="00BD7791">
          <w:rPr>
            <w:noProof/>
            <w:webHidden/>
          </w:rPr>
          <w:fldChar w:fldCharType="separate"/>
        </w:r>
        <w:r w:rsidR="00BD7791">
          <w:rPr>
            <w:noProof/>
            <w:webHidden/>
          </w:rPr>
          <w:t>69</w:t>
        </w:r>
        <w:r w:rsidR="00BD7791">
          <w:rPr>
            <w:noProof/>
            <w:webHidden/>
          </w:rPr>
          <w:fldChar w:fldCharType="end"/>
        </w:r>
      </w:hyperlink>
    </w:p>
    <w:p w14:paraId="76AB8531" w14:textId="2CC25AE7"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77" w:history="1">
        <w:r w:rsidR="00BD7791" w:rsidRPr="00B85AF5">
          <w:rPr>
            <w:rStyle w:val="Hiperveza"/>
            <w:rFonts w:eastAsiaTheme="majorEastAsia"/>
            <w:noProof/>
          </w:rPr>
          <w:t>Slika 85. Inicijalni upitnik u ulozi administratora ustanove (otvoreni pregled s glavnim izbornikom)</w:t>
        </w:r>
        <w:r w:rsidR="00BD7791">
          <w:rPr>
            <w:noProof/>
            <w:webHidden/>
          </w:rPr>
          <w:tab/>
        </w:r>
        <w:r w:rsidR="00BD7791">
          <w:rPr>
            <w:noProof/>
            <w:webHidden/>
          </w:rPr>
          <w:fldChar w:fldCharType="begin"/>
        </w:r>
        <w:r w:rsidR="00BD7791">
          <w:rPr>
            <w:noProof/>
            <w:webHidden/>
          </w:rPr>
          <w:instrText xml:space="preserve"> PAGEREF _Toc127278377 \h </w:instrText>
        </w:r>
        <w:r w:rsidR="00BD7791">
          <w:rPr>
            <w:noProof/>
            <w:webHidden/>
          </w:rPr>
        </w:r>
        <w:r w:rsidR="00BD7791">
          <w:rPr>
            <w:noProof/>
            <w:webHidden/>
          </w:rPr>
          <w:fldChar w:fldCharType="separate"/>
        </w:r>
        <w:r w:rsidR="00BD7791">
          <w:rPr>
            <w:noProof/>
            <w:webHidden/>
          </w:rPr>
          <w:t>69</w:t>
        </w:r>
        <w:r w:rsidR="00BD7791">
          <w:rPr>
            <w:noProof/>
            <w:webHidden/>
          </w:rPr>
          <w:fldChar w:fldCharType="end"/>
        </w:r>
      </w:hyperlink>
    </w:p>
    <w:p w14:paraId="2D21942D" w14:textId="27553B40"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78" w:history="1">
        <w:r w:rsidR="00BD7791" w:rsidRPr="00B85AF5">
          <w:rPr>
            <w:rStyle w:val="Hiperveza"/>
            <w:rFonts w:eastAsiaTheme="majorEastAsia"/>
            <w:noProof/>
          </w:rPr>
          <w:t>Slika 86. Interaktivni gumbi u koracima zahtjeva</w:t>
        </w:r>
        <w:r w:rsidR="00BD7791">
          <w:rPr>
            <w:noProof/>
            <w:webHidden/>
          </w:rPr>
          <w:tab/>
        </w:r>
        <w:r w:rsidR="00BD7791">
          <w:rPr>
            <w:noProof/>
            <w:webHidden/>
          </w:rPr>
          <w:fldChar w:fldCharType="begin"/>
        </w:r>
        <w:r w:rsidR="00BD7791">
          <w:rPr>
            <w:noProof/>
            <w:webHidden/>
          </w:rPr>
          <w:instrText xml:space="preserve"> PAGEREF _Toc127278378 \h </w:instrText>
        </w:r>
        <w:r w:rsidR="00BD7791">
          <w:rPr>
            <w:noProof/>
            <w:webHidden/>
          </w:rPr>
        </w:r>
        <w:r w:rsidR="00BD7791">
          <w:rPr>
            <w:noProof/>
            <w:webHidden/>
          </w:rPr>
          <w:fldChar w:fldCharType="separate"/>
        </w:r>
        <w:r w:rsidR="00BD7791">
          <w:rPr>
            <w:noProof/>
            <w:webHidden/>
          </w:rPr>
          <w:t>70</w:t>
        </w:r>
        <w:r w:rsidR="00BD7791">
          <w:rPr>
            <w:noProof/>
            <w:webHidden/>
          </w:rPr>
          <w:fldChar w:fldCharType="end"/>
        </w:r>
      </w:hyperlink>
    </w:p>
    <w:p w14:paraId="7C3E410F" w14:textId="1007EE6E"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79" w:history="1">
        <w:r w:rsidR="00BD7791" w:rsidRPr="00B85AF5">
          <w:rPr>
            <w:rStyle w:val="Hiperveza"/>
            <w:rFonts w:eastAsiaTheme="majorEastAsia"/>
            <w:noProof/>
          </w:rPr>
          <w:t>Slika 87. Popunjavanje podataka o roditelju</w:t>
        </w:r>
        <w:r w:rsidR="00BD7791">
          <w:rPr>
            <w:noProof/>
            <w:webHidden/>
          </w:rPr>
          <w:tab/>
        </w:r>
        <w:r w:rsidR="00BD7791">
          <w:rPr>
            <w:noProof/>
            <w:webHidden/>
          </w:rPr>
          <w:fldChar w:fldCharType="begin"/>
        </w:r>
        <w:r w:rsidR="00BD7791">
          <w:rPr>
            <w:noProof/>
            <w:webHidden/>
          </w:rPr>
          <w:instrText xml:space="preserve"> PAGEREF _Toc127278379 \h </w:instrText>
        </w:r>
        <w:r w:rsidR="00BD7791">
          <w:rPr>
            <w:noProof/>
            <w:webHidden/>
          </w:rPr>
        </w:r>
        <w:r w:rsidR="00BD7791">
          <w:rPr>
            <w:noProof/>
            <w:webHidden/>
          </w:rPr>
          <w:fldChar w:fldCharType="separate"/>
        </w:r>
        <w:r w:rsidR="00BD7791">
          <w:rPr>
            <w:noProof/>
            <w:webHidden/>
          </w:rPr>
          <w:t>71</w:t>
        </w:r>
        <w:r w:rsidR="00BD7791">
          <w:rPr>
            <w:noProof/>
            <w:webHidden/>
          </w:rPr>
          <w:fldChar w:fldCharType="end"/>
        </w:r>
      </w:hyperlink>
    </w:p>
    <w:p w14:paraId="7B52DDEC" w14:textId="100EFA0D"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80" w:history="1">
        <w:r w:rsidR="00BD7791" w:rsidRPr="00B85AF5">
          <w:rPr>
            <w:rStyle w:val="Hiperveza"/>
            <w:rFonts w:eastAsiaTheme="majorEastAsia"/>
            <w:noProof/>
          </w:rPr>
          <w:t>Slika 88. Popunjavanje podataka o djetetu</w:t>
        </w:r>
        <w:r w:rsidR="00BD7791">
          <w:rPr>
            <w:noProof/>
            <w:webHidden/>
          </w:rPr>
          <w:tab/>
        </w:r>
        <w:r w:rsidR="00BD7791">
          <w:rPr>
            <w:noProof/>
            <w:webHidden/>
          </w:rPr>
          <w:fldChar w:fldCharType="begin"/>
        </w:r>
        <w:r w:rsidR="00BD7791">
          <w:rPr>
            <w:noProof/>
            <w:webHidden/>
          </w:rPr>
          <w:instrText xml:space="preserve"> PAGEREF _Toc127278380 \h </w:instrText>
        </w:r>
        <w:r w:rsidR="00BD7791">
          <w:rPr>
            <w:noProof/>
            <w:webHidden/>
          </w:rPr>
        </w:r>
        <w:r w:rsidR="00BD7791">
          <w:rPr>
            <w:noProof/>
            <w:webHidden/>
          </w:rPr>
          <w:fldChar w:fldCharType="separate"/>
        </w:r>
        <w:r w:rsidR="00BD7791">
          <w:rPr>
            <w:noProof/>
            <w:webHidden/>
          </w:rPr>
          <w:t>71</w:t>
        </w:r>
        <w:r w:rsidR="00BD7791">
          <w:rPr>
            <w:noProof/>
            <w:webHidden/>
          </w:rPr>
          <w:fldChar w:fldCharType="end"/>
        </w:r>
      </w:hyperlink>
    </w:p>
    <w:p w14:paraId="3518A224" w14:textId="3B730D97"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81" w:history="1">
        <w:r w:rsidR="00BD7791" w:rsidRPr="00B85AF5">
          <w:rPr>
            <w:rStyle w:val="Hiperveza"/>
            <w:rFonts w:eastAsiaTheme="majorEastAsia"/>
            <w:noProof/>
          </w:rPr>
          <w:t>Slika 89. Popunjavanje podataka o osnovnoj školi kojoj školski obveznik pripada prema upisnom području</w:t>
        </w:r>
        <w:r w:rsidR="00BD7791">
          <w:rPr>
            <w:noProof/>
            <w:webHidden/>
          </w:rPr>
          <w:tab/>
        </w:r>
        <w:r w:rsidR="00BD7791">
          <w:rPr>
            <w:noProof/>
            <w:webHidden/>
          </w:rPr>
          <w:fldChar w:fldCharType="begin"/>
        </w:r>
        <w:r w:rsidR="00BD7791">
          <w:rPr>
            <w:noProof/>
            <w:webHidden/>
          </w:rPr>
          <w:instrText xml:space="preserve"> PAGEREF _Toc127278381 \h </w:instrText>
        </w:r>
        <w:r w:rsidR="00BD7791">
          <w:rPr>
            <w:noProof/>
            <w:webHidden/>
          </w:rPr>
        </w:r>
        <w:r w:rsidR="00BD7791">
          <w:rPr>
            <w:noProof/>
            <w:webHidden/>
          </w:rPr>
          <w:fldChar w:fldCharType="separate"/>
        </w:r>
        <w:r w:rsidR="00BD7791">
          <w:rPr>
            <w:noProof/>
            <w:webHidden/>
          </w:rPr>
          <w:t>72</w:t>
        </w:r>
        <w:r w:rsidR="00BD7791">
          <w:rPr>
            <w:noProof/>
            <w:webHidden/>
          </w:rPr>
          <w:fldChar w:fldCharType="end"/>
        </w:r>
      </w:hyperlink>
    </w:p>
    <w:p w14:paraId="0D111F37" w14:textId="1D73D43E"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82" w:history="1">
        <w:r w:rsidR="00BD7791" w:rsidRPr="00B85AF5">
          <w:rPr>
            <w:rStyle w:val="Hiperveza"/>
            <w:rFonts w:eastAsiaTheme="majorEastAsia"/>
            <w:noProof/>
          </w:rPr>
          <w:t>Slika 90. Popunjavanje podataka o osnovnoj školi izvan upisnog područja</w:t>
        </w:r>
        <w:r w:rsidR="00BD7791">
          <w:rPr>
            <w:noProof/>
            <w:webHidden/>
          </w:rPr>
          <w:tab/>
        </w:r>
        <w:r w:rsidR="00BD7791">
          <w:rPr>
            <w:noProof/>
            <w:webHidden/>
          </w:rPr>
          <w:fldChar w:fldCharType="begin"/>
        </w:r>
        <w:r w:rsidR="00BD7791">
          <w:rPr>
            <w:noProof/>
            <w:webHidden/>
          </w:rPr>
          <w:instrText xml:space="preserve"> PAGEREF _Toc127278382 \h </w:instrText>
        </w:r>
        <w:r w:rsidR="00BD7791">
          <w:rPr>
            <w:noProof/>
            <w:webHidden/>
          </w:rPr>
        </w:r>
        <w:r w:rsidR="00BD7791">
          <w:rPr>
            <w:noProof/>
            <w:webHidden/>
          </w:rPr>
          <w:fldChar w:fldCharType="separate"/>
        </w:r>
        <w:r w:rsidR="00BD7791">
          <w:rPr>
            <w:noProof/>
            <w:webHidden/>
          </w:rPr>
          <w:t>73</w:t>
        </w:r>
        <w:r w:rsidR="00BD7791">
          <w:rPr>
            <w:noProof/>
            <w:webHidden/>
          </w:rPr>
          <w:fldChar w:fldCharType="end"/>
        </w:r>
      </w:hyperlink>
    </w:p>
    <w:p w14:paraId="64E7362D" w14:textId="5D1B2631"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83" w:history="1">
        <w:r w:rsidR="00BD7791" w:rsidRPr="00B85AF5">
          <w:rPr>
            <w:rStyle w:val="Hiperveza"/>
            <w:rFonts w:eastAsiaTheme="majorEastAsia"/>
            <w:noProof/>
          </w:rPr>
          <w:t>Slika 91. Podatci o djetetu</w:t>
        </w:r>
        <w:r w:rsidR="00BD7791">
          <w:rPr>
            <w:noProof/>
            <w:webHidden/>
          </w:rPr>
          <w:tab/>
        </w:r>
        <w:r w:rsidR="00BD7791">
          <w:rPr>
            <w:noProof/>
            <w:webHidden/>
          </w:rPr>
          <w:fldChar w:fldCharType="begin"/>
        </w:r>
        <w:r w:rsidR="00BD7791">
          <w:rPr>
            <w:noProof/>
            <w:webHidden/>
          </w:rPr>
          <w:instrText xml:space="preserve"> PAGEREF _Toc127278383 \h </w:instrText>
        </w:r>
        <w:r w:rsidR="00BD7791">
          <w:rPr>
            <w:noProof/>
            <w:webHidden/>
          </w:rPr>
        </w:r>
        <w:r w:rsidR="00BD7791">
          <w:rPr>
            <w:noProof/>
            <w:webHidden/>
          </w:rPr>
          <w:fldChar w:fldCharType="separate"/>
        </w:r>
        <w:r w:rsidR="00BD7791">
          <w:rPr>
            <w:noProof/>
            <w:webHidden/>
          </w:rPr>
          <w:t>73</w:t>
        </w:r>
        <w:r w:rsidR="00BD7791">
          <w:rPr>
            <w:noProof/>
            <w:webHidden/>
          </w:rPr>
          <w:fldChar w:fldCharType="end"/>
        </w:r>
      </w:hyperlink>
    </w:p>
    <w:p w14:paraId="15165B34" w14:textId="0508492F"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84" w:history="1">
        <w:r w:rsidR="00BD7791" w:rsidRPr="00B85AF5">
          <w:rPr>
            <w:rStyle w:val="Hiperveza"/>
            <w:rFonts w:eastAsiaTheme="majorEastAsia"/>
            <w:noProof/>
          </w:rPr>
          <w:t>Slika 92. Podaci o roditelju/skrbniku 1.</w:t>
        </w:r>
        <w:r w:rsidR="00BD7791">
          <w:rPr>
            <w:noProof/>
            <w:webHidden/>
          </w:rPr>
          <w:tab/>
        </w:r>
        <w:r w:rsidR="00BD7791">
          <w:rPr>
            <w:noProof/>
            <w:webHidden/>
          </w:rPr>
          <w:fldChar w:fldCharType="begin"/>
        </w:r>
        <w:r w:rsidR="00BD7791">
          <w:rPr>
            <w:noProof/>
            <w:webHidden/>
          </w:rPr>
          <w:instrText xml:space="preserve"> PAGEREF _Toc127278384 \h </w:instrText>
        </w:r>
        <w:r w:rsidR="00BD7791">
          <w:rPr>
            <w:noProof/>
            <w:webHidden/>
          </w:rPr>
        </w:r>
        <w:r w:rsidR="00BD7791">
          <w:rPr>
            <w:noProof/>
            <w:webHidden/>
          </w:rPr>
          <w:fldChar w:fldCharType="separate"/>
        </w:r>
        <w:r w:rsidR="00BD7791">
          <w:rPr>
            <w:noProof/>
            <w:webHidden/>
          </w:rPr>
          <w:t>74</w:t>
        </w:r>
        <w:r w:rsidR="00BD7791">
          <w:rPr>
            <w:noProof/>
            <w:webHidden/>
          </w:rPr>
          <w:fldChar w:fldCharType="end"/>
        </w:r>
      </w:hyperlink>
    </w:p>
    <w:p w14:paraId="15B5A13A" w14:textId="0627E5CA"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85" w:history="1">
        <w:r w:rsidR="00BD7791" w:rsidRPr="00B85AF5">
          <w:rPr>
            <w:rStyle w:val="Hiperveza"/>
            <w:rFonts w:eastAsiaTheme="majorEastAsia"/>
            <w:noProof/>
          </w:rPr>
          <w:t>Slika 93. Opći podaci o obitelji</w:t>
        </w:r>
        <w:r w:rsidR="00BD7791">
          <w:rPr>
            <w:noProof/>
            <w:webHidden/>
          </w:rPr>
          <w:tab/>
        </w:r>
        <w:r w:rsidR="00BD7791">
          <w:rPr>
            <w:noProof/>
            <w:webHidden/>
          </w:rPr>
          <w:fldChar w:fldCharType="begin"/>
        </w:r>
        <w:r w:rsidR="00BD7791">
          <w:rPr>
            <w:noProof/>
            <w:webHidden/>
          </w:rPr>
          <w:instrText xml:space="preserve"> PAGEREF _Toc127278385 \h </w:instrText>
        </w:r>
        <w:r w:rsidR="00BD7791">
          <w:rPr>
            <w:noProof/>
            <w:webHidden/>
          </w:rPr>
        </w:r>
        <w:r w:rsidR="00BD7791">
          <w:rPr>
            <w:noProof/>
            <w:webHidden/>
          </w:rPr>
          <w:fldChar w:fldCharType="separate"/>
        </w:r>
        <w:r w:rsidR="00BD7791">
          <w:rPr>
            <w:noProof/>
            <w:webHidden/>
          </w:rPr>
          <w:t>74</w:t>
        </w:r>
        <w:r w:rsidR="00BD7791">
          <w:rPr>
            <w:noProof/>
            <w:webHidden/>
          </w:rPr>
          <w:fldChar w:fldCharType="end"/>
        </w:r>
      </w:hyperlink>
    </w:p>
    <w:p w14:paraId="73F6DE8C" w14:textId="6037688F"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86" w:history="1">
        <w:r w:rsidR="00BD7791" w:rsidRPr="00B85AF5">
          <w:rPr>
            <w:rStyle w:val="Hiperveza"/>
            <w:rFonts w:eastAsiaTheme="majorEastAsia"/>
            <w:noProof/>
          </w:rPr>
          <w:t>Slika 94. Organizacija upisa i formiranje razrednih odjela</w:t>
        </w:r>
        <w:r w:rsidR="00BD7791">
          <w:rPr>
            <w:noProof/>
            <w:webHidden/>
          </w:rPr>
          <w:tab/>
        </w:r>
        <w:r w:rsidR="00BD7791">
          <w:rPr>
            <w:noProof/>
            <w:webHidden/>
          </w:rPr>
          <w:fldChar w:fldCharType="begin"/>
        </w:r>
        <w:r w:rsidR="00BD7791">
          <w:rPr>
            <w:noProof/>
            <w:webHidden/>
          </w:rPr>
          <w:instrText xml:space="preserve"> PAGEREF _Toc127278386 \h </w:instrText>
        </w:r>
        <w:r w:rsidR="00BD7791">
          <w:rPr>
            <w:noProof/>
            <w:webHidden/>
          </w:rPr>
        </w:r>
        <w:r w:rsidR="00BD7791">
          <w:rPr>
            <w:noProof/>
            <w:webHidden/>
          </w:rPr>
          <w:fldChar w:fldCharType="separate"/>
        </w:r>
        <w:r w:rsidR="00BD7791">
          <w:rPr>
            <w:noProof/>
            <w:webHidden/>
          </w:rPr>
          <w:t>75</w:t>
        </w:r>
        <w:r w:rsidR="00BD7791">
          <w:rPr>
            <w:noProof/>
            <w:webHidden/>
          </w:rPr>
          <w:fldChar w:fldCharType="end"/>
        </w:r>
      </w:hyperlink>
    </w:p>
    <w:p w14:paraId="60C48EB4" w14:textId="7C545039"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87" w:history="1">
        <w:r w:rsidR="00BD7791" w:rsidRPr="00B85AF5">
          <w:rPr>
            <w:rStyle w:val="Hiperveza"/>
            <w:rFonts w:eastAsiaTheme="majorEastAsia"/>
            <w:noProof/>
          </w:rPr>
          <w:t>Slika 95. Razvojne osobnosti djeteta</w:t>
        </w:r>
        <w:r w:rsidR="00BD7791">
          <w:rPr>
            <w:noProof/>
            <w:webHidden/>
          </w:rPr>
          <w:tab/>
        </w:r>
        <w:r w:rsidR="00BD7791">
          <w:rPr>
            <w:noProof/>
            <w:webHidden/>
          </w:rPr>
          <w:fldChar w:fldCharType="begin"/>
        </w:r>
        <w:r w:rsidR="00BD7791">
          <w:rPr>
            <w:noProof/>
            <w:webHidden/>
          </w:rPr>
          <w:instrText xml:space="preserve"> PAGEREF _Toc127278387 \h </w:instrText>
        </w:r>
        <w:r w:rsidR="00BD7791">
          <w:rPr>
            <w:noProof/>
            <w:webHidden/>
          </w:rPr>
        </w:r>
        <w:r w:rsidR="00BD7791">
          <w:rPr>
            <w:noProof/>
            <w:webHidden/>
          </w:rPr>
          <w:fldChar w:fldCharType="separate"/>
        </w:r>
        <w:r w:rsidR="00BD7791">
          <w:rPr>
            <w:noProof/>
            <w:webHidden/>
          </w:rPr>
          <w:t>75</w:t>
        </w:r>
        <w:r w:rsidR="00BD7791">
          <w:rPr>
            <w:noProof/>
            <w:webHidden/>
          </w:rPr>
          <w:fldChar w:fldCharType="end"/>
        </w:r>
      </w:hyperlink>
    </w:p>
    <w:p w14:paraId="6FA37451" w14:textId="7EFB404E"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88" w:history="1">
        <w:r w:rsidR="00BD7791" w:rsidRPr="00B85AF5">
          <w:rPr>
            <w:rStyle w:val="Hiperveza"/>
            <w:rFonts w:eastAsiaTheme="majorEastAsia"/>
            <w:noProof/>
          </w:rPr>
          <w:t>Slika 96. Prilaganje dokumentacije</w:t>
        </w:r>
        <w:r w:rsidR="00BD7791">
          <w:rPr>
            <w:noProof/>
            <w:webHidden/>
          </w:rPr>
          <w:tab/>
        </w:r>
        <w:r w:rsidR="00BD7791">
          <w:rPr>
            <w:noProof/>
            <w:webHidden/>
          </w:rPr>
          <w:fldChar w:fldCharType="begin"/>
        </w:r>
        <w:r w:rsidR="00BD7791">
          <w:rPr>
            <w:noProof/>
            <w:webHidden/>
          </w:rPr>
          <w:instrText xml:space="preserve"> PAGEREF _Toc127278388 \h </w:instrText>
        </w:r>
        <w:r w:rsidR="00BD7791">
          <w:rPr>
            <w:noProof/>
            <w:webHidden/>
          </w:rPr>
        </w:r>
        <w:r w:rsidR="00BD7791">
          <w:rPr>
            <w:noProof/>
            <w:webHidden/>
          </w:rPr>
          <w:fldChar w:fldCharType="separate"/>
        </w:r>
        <w:r w:rsidR="00BD7791">
          <w:rPr>
            <w:noProof/>
            <w:webHidden/>
          </w:rPr>
          <w:t>76</w:t>
        </w:r>
        <w:r w:rsidR="00BD7791">
          <w:rPr>
            <w:noProof/>
            <w:webHidden/>
          </w:rPr>
          <w:fldChar w:fldCharType="end"/>
        </w:r>
      </w:hyperlink>
    </w:p>
    <w:p w14:paraId="6CB23AF6" w14:textId="68D3272D"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89" w:history="1">
        <w:r w:rsidR="00BD7791" w:rsidRPr="00B85AF5">
          <w:rPr>
            <w:rStyle w:val="Hiperveza"/>
            <w:rFonts w:eastAsiaTheme="majorEastAsia"/>
            <w:noProof/>
          </w:rPr>
          <w:t>Slika 97. Potvrda zahtjeva</w:t>
        </w:r>
        <w:r w:rsidR="00BD7791">
          <w:rPr>
            <w:noProof/>
            <w:webHidden/>
          </w:rPr>
          <w:tab/>
        </w:r>
        <w:r w:rsidR="00BD7791">
          <w:rPr>
            <w:noProof/>
            <w:webHidden/>
          </w:rPr>
          <w:fldChar w:fldCharType="begin"/>
        </w:r>
        <w:r w:rsidR="00BD7791">
          <w:rPr>
            <w:noProof/>
            <w:webHidden/>
          </w:rPr>
          <w:instrText xml:space="preserve"> PAGEREF _Toc127278389 \h </w:instrText>
        </w:r>
        <w:r w:rsidR="00BD7791">
          <w:rPr>
            <w:noProof/>
            <w:webHidden/>
          </w:rPr>
        </w:r>
        <w:r w:rsidR="00BD7791">
          <w:rPr>
            <w:noProof/>
            <w:webHidden/>
          </w:rPr>
          <w:fldChar w:fldCharType="separate"/>
        </w:r>
        <w:r w:rsidR="00BD7791">
          <w:rPr>
            <w:noProof/>
            <w:webHidden/>
          </w:rPr>
          <w:t>76</w:t>
        </w:r>
        <w:r w:rsidR="00BD7791">
          <w:rPr>
            <w:noProof/>
            <w:webHidden/>
          </w:rPr>
          <w:fldChar w:fldCharType="end"/>
        </w:r>
      </w:hyperlink>
    </w:p>
    <w:p w14:paraId="0C8CF32B" w14:textId="6130670E"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90" w:history="1">
        <w:r w:rsidR="00BD7791" w:rsidRPr="00B85AF5">
          <w:rPr>
            <w:rStyle w:val="Hiperveza"/>
            <w:rFonts w:eastAsiaTheme="majorEastAsia"/>
            <w:noProof/>
          </w:rPr>
          <w:t>Slika 98. Obavijest o uspješno predanom postupku upisa</w:t>
        </w:r>
        <w:r w:rsidR="00BD7791">
          <w:rPr>
            <w:noProof/>
            <w:webHidden/>
          </w:rPr>
          <w:tab/>
        </w:r>
        <w:r w:rsidR="00BD7791">
          <w:rPr>
            <w:noProof/>
            <w:webHidden/>
          </w:rPr>
          <w:fldChar w:fldCharType="begin"/>
        </w:r>
        <w:r w:rsidR="00BD7791">
          <w:rPr>
            <w:noProof/>
            <w:webHidden/>
          </w:rPr>
          <w:instrText xml:space="preserve"> PAGEREF _Toc127278390 \h </w:instrText>
        </w:r>
        <w:r w:rsidR="00BD7791">
          <w:rPr>
            <w:noProof/>
            <w:webHidden/>
          </w:rPr>
        </w:r>
        <w:r w:rsidR="00BD7791">
          <w:rPr>
            <w:noProof/>
            <w:webHidden/>
          </w:rPr>
          <w:fldChar w:fldCharType="separate"/>
        </w:r>
        <w:r w:rsidR="00BD7791">
          <w:rPr>
            <w:noProof/>
            <w:webHidden/>
          </w:rPr>
          <w:t>76</w:t>
        </w:r>
        <w:r w:rsidR="00BD7791">
          <w:rPr>
            <w:noProof/>
            <w:webHidden/>
          </w:rPr>
          <w:fldChar w:fldCharType="end"/>
        </w:r>
      </w:hyperlink>
    </w:p>
    <w:p w14:paraId="16597F95" w14:textId="5F3096BC"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91" w:history="1">
        <w:r w:rsidR="00BD7791" w:rsidRPr="00B85AF5">
          <w:rPr>
            <w:rStyle w:val="Hiperveza"/>
            <w:rFonts w:eastAsiaTheme="majorEastAsia"/>
            <w:noProof/>
          </w:rPr>
          <w:t>Slika 99. Storniranje zahtjeva ili vraćanje zahtjeva u obradu</w:t>
        </w:r>
        <w:r w:rsidR="00BD7791">
          <w:rPr>
            <w:noProof/>
            <w:webHidden/>
          </w:rPr>
          <w:tab/>
        </w:r>
        <w:r w:rsidR="00BD7791">
          <w:rPr>
            <w:noProof/>
            <w:webHidden/>
          </w:rPr>
          <w:fldChar w:fldCharType="begin"/>
        </w:r>
        <w:r w:rsidR="00BD7791">
          <w:rPr>
            <w:noProof/>
            <w:webHidden/>
          </w:rPr>
          <w:instrText xml:space="preserve"> PAGEREF _Toc127278391 \h </w:instrText>
        </w:r>
        <w:r w:rsidR="00BD7791">
          <w:rPr>
            <w:noProof/>
            <w:webHidden/>
          </w:rPr>
        </w:r>
        <w:r w:rsidR="00BD7791">
          <w:rPr>
            <w:noProof/>
            <w:webHidden/>
          </w:rPr>
          <w:fldChar w:fldCharType="separate"/>
        </w:r>
        <w:r w:rsidR="00BD7791">
          <w:rPr>
            <w:noProof/>
            <w:webHidden/>
          </w:rPr>
          <w:t>77</w:t>
        </w:r>
        <w:r w:rsidR="00BD7791">
          <w:rPr>
            <w:noProof/>
            <w:webHidden/>
          </w:rPr>
          <w:fldChar w:fldCharType="end"/>
        </w:r>
      </w:hyperlink>
    </w:p>
    <w:p w14:paraId="02802B22" w14:textId="4883CB5E"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92" w:history="1">
        <w:r w:rsidR="00BD7791" w:rsidRPr="00B85AF5">
          <w:rPr>
            <w:rStyle w:val="Hiperveza"/>
            <w:rFonts w:eastAsiaTheme="majorEastAsia"/>
            <w:noProof/>
          </w:rPr>
          <w:t>Slika 100. Stavke obrade zahtjeva u glavnom izborniku</w:t>
        </w:r>
        <w:r w:rsidR="00BD7791">
          <w:rPr>
            <w:noProof/>
            <w:webHidden/>
          </w:rPr>
          <w:tab/>
        </w:r>
        <w:r w:rsidR="00BD7791">
          <w:rPr>
            <w:noProof/>
            <w:webHidden/>
          </w:rPr>
          <w:fldChar w:fldCharType="begin"/>
        </w:r>
        <w:r w:rsidR="00BD7791">
          <w:rPr>
            <w:noProof/>
            <w:webHidden/>
          </w:rPr>
          <w:instrText xml:space="preserve"> PAGEREF _Toc127278392 \h </w:instrText>
        </w:r>
        <w:r w:rsidR="00BD7791">
          <w:rPr>
            <w:noProof/>
            <w:webHidden/>
          </w:rPr>
        </w:r>
        <w:r w:rsidR="00BD7791">
          <w:rPr>
            <w:noProof/>
            <w:webHidden/>
          </w:rPr>
          <w:fldChar w:fldCharType="separate"/>
        </w:r>
        <w:r w:rsidR="00BD7791">
          <w:rPr>
            <w:noProof/>
            <w:webHidden/>
          </w:rPr>
          <w:t>78</w:t>
        </w:r>
        <w:r w:rsidR="00BD7791">
          <w:rPr>
            <w:noProof/>
            <w:webHidden/>
          </w:rPr>
          <w:fldChar w:fldCharType="end"/>
        </w:r>
      </w:hyperlink>
    </w:p>
    <w:p w14:paraId="0A036D14" w14:textId="605F7EBF"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93" w:history="1">
        <w:r w:rsidR="00BD7791" w:rsidRPr="00B85AF5">
          <w:rPr>
            <w:rStyle w:val="Hiperveza"/>
            <w:rFonts w:eastAsiaTheme="majorEastAsia"/>
            <w:noProof/>
          </w:rPr>
          <w:t>Slika 101. Pregled svih zahtjeva/postupaka</w:t>
        </w:r>
        <w:r w:rsidR="00BD7791">
          <w:rPr>
            <w:noProof/>
            <w:webHidden/>
          </w:rPr>
          <w:tab/>
        </w:r>
        <w:r w:rsidR="00BD7791">
          <w:rPr>
            <w:noProof/>
            <w:webHidden/>
          </w:rPr>
          <w:fldChar w:fldCharType="begin"/>
        </w:r>
        <w:r w:rsidR="00BD7791">
          <w:rPr>
            <w:noProof/>
            <w:webHidden/>
          </w:rPr>
          <w:instrText xml:space="preserve"> PAGEREF _Toc127278393 \h </w:instrText>
        </w:r>
        <w:r w:rsidR="00BD7791">
          <w:rPr>
            <w:noProof/>
            <w:webHidden/>
          </w:rPr>
        </w:r>
        <w:r w:rsidR="00BD7791">
          <w:rPr>
            <w:noProof/>
            <w:webHidden/>
          </w:rPr>
          <w:fldChar w:fldCharType="separate"/>
        </w:r>
        <w:r w:rsidR="00BD7791">
          <w:rPr>
            <w:noProof/>
            <w:webHidden/>
          </w:rPr>
          <w:t>78</w:t>
        </w:r>
        <w:r w:rsidR="00BD7791">
          <w:rPr>
            <w:noProof/>
            <w:webHidden/>
          </w:rPr>
          <w:fldChar w:fldCharType="end"/>
        </w:r>
      </w:hyperlink>
    </w:p>
    <w:p w14:paraId="407C54CF" w14:textId="275F39B3"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94" w:history="1">
        <w:r w:rsidR="00BD7791" w:rsidRPr="00B85AF5">
          <w:rPr>
            <w:rStyle w:val="Hiperveza"/>
            <w:rFonts w:eastAsiaTheme="majorEastAsia"/>
            <w:noProof/>
          </w:rPr>
          <w:t>Slika 102. Aktivni i neaktivni gumbi u zahtjevu</w:t>
        </w:r>
        <w:r w:rsidR="00BD7791">
          <w:rPr>
            <w:noProof/>
            <w:webHidden/>
          </w:rPr>
          <w:tab/>
        </w:r>
        <w:r w:rsidR="00BD7791">
          <w:rPr>
            <w:noProof/>
            <w:webHidden/>
          </w:rPr>
          <w:fldChar w:fldCharType="begin"/>
        </w:r>
        <w:r w:rsidR="00BD7791">
          <w:rPr>
            <w:noProof/>
            <w:webHidden/>
          </w:rPr>
          <w:instrText xml:space="preserve"> PAGEREF _Toc127278394 \h </w:instrText>
        </w:r>
        <w:r w:rsidR="00BD7791">
          <w:rPr>
            <w:noProof/>
            <w:webHidden/>
          </w:rPr>
        </w:r>
        <w:r w:rsidR="00BD7791">
          <w:rPr>
            <w:noProof/>
            <w:webHidden/>
          </w:rPr>
          <w:fldChar w:fldCharType="separate"/>
        </w:r>
        <w:r w:rsidR="00BD7791">
          <w:rPr>
            <w:noProof/>
            <w:webHidden/>
          </w:rPr>
          <w:t>79</w:t>
        </w:r>
        <w:r w:rsidR="00BD7791">
          <w:rPr>
            <w:noProof/>
            <w:webHidden/>
          </w:rPr>
          <w:fldChar w:fldCharType="end"/>
        </w:r>
      </w:hyperlink>
    </w:p>
    <w:p w14:paraId="7CCE7109" w14:textId="64FD0056"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95" w:history="1">
        <w:r w:rsidR="00BD7791" w:rsidRPr="00B85AF5">
          <w:rPr>
            <w:rStyle w:val="Hiperveza"/>
            <w:rFonts w:eastAsiaTheme="majorEastAsia"/>
            <w:noProof/>
          </w:rPr>
          <w:t>Slika 103. Mišljenje povjerenstva OŠ</w:t>
        </w:r>
        <w:r w:rsidR="00BD7791">
          <w:rPr>
            <w:noProof/>
            <w:webHidden/>
          </w:rPr>
          <w:tab/>
        </w:r>
        <w:r w:rsidR="00BD7791">
          <w:rPr>
            <w:noProof/>
            <w:webHidden/>
          </w:rPr>
          <w:fldChar w:fldCharType="begin"/>
        </w:r>
        <w:r w:rsidR="00BD7791">
          <w:rPr>
            <w:noProof/>
            <w:webHidden/>
          </w:rPr>
          <w:instrText xml:space="preserve"> PAGEREF _Toc127278395 \h </w:instrText>
        </w:r>
        <w:r w:rsidR="00BD7791">
          <w:rPr>
            <w:noProof/>
            <w:webHidden/>
          </w:rPr>
        </w:r>
        <w:r w:rsidR="00BD7791">
          <w:rPr>
            <w:noProof/>
            <w:webHidden/>
          </w:rPr>
          <w:fldChar w:fldCharType="separate"/>
        </w:r>
        <w:r w:rsidR="00BD7791">
          <w:rPr>
            <w:noProof/>
            <w:webHidden/>
          </w:rPr>
          <w:t>79</w:t>
        </w:r>
        <w:r w:rsidR="00BD7791">
          <w:rPr>
            <w:noProof/>
            <w:webHidden/>
          </w:rPr>
          <w:fldChar w:fldCharType="end"/>
        </w:r>
      </w:hyperlink>
    </w:p>
    <w:p w14:paraId="16D3741D" w14:textId="5092E4BF"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96" w:history="1">
        <w:r w:rsidR="00BD7791" w:rsidRPr="00B85AF5">
          <w:rPr>
            <w:rStyle w:val="Hiperveza"/>
            <w:rFonts w:eastAsiaTheme="majorEastAsia"/>
            <w:noProof/>
          </w:rPr>
          <w:t>Slika 104. Odobravanje postupka upisa</w:t>
        </w:r>
        <w:r w:rsidR="00BD7791">
          <w:rPr>
            <w:noProof/>
            <w:webHidden/>
          </w:rPr>
          <w:tab/>
        </w:r>
        <w:r w:rsidR="00BD7791">
          <w:rPr>
            <w:noProof/>
            <w:webHidden/>
          </w:rPr>
          <w:fldChar w:fldCharType="begin"/>
        </w:r>
        <w:r w:rsidR="00BD7791">
          <w:rPr>
            <w:noProof/>
            <w:webHidden/>
          </w:rPr>
          <w:instrText xml:space="preserve"> PAGEREF _Toc127278396 \h </w:instrText>
        </w:r>
        <w:r w:rsidR="00BD7791">
          <w:rPr>
            <w:noProof/>
            <w:webHidden/>
          </w:rPr>
        </w:r>
        <w:r w:rsidR="00BD7791">
          <w:rPr>
            <w:noProof/>
            <w:webHidden/>
          </w:rPr>
          <w:fldChar w:fldCharType="separate"/>
        </w:r>
        <w:r w:rsidR="00BD7791">
          <w:rPr>
            <w:noProof/>
            <w:webHidden/>
          </w:rPr>
          <w:t>80</w:t>
        </w:r>
        <w:r w:rsidR="00BD7791">
          <w:rPr>
            <w:noProof/>
            <w:webHidden/>
          </w:rPr>
          <w:fldChar w:fldCharType="end"/>
        </w:r>
      </w:hyperlink>
    </w:p>
    <w:p w14:paraId="491A2A2B" w14:textId="465E7904"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97" w:history="1">
        <w:r w:rsidR="00BD7791" w:rsidRPr="00B85AF5">
          <w:rPr>
            <w:rStyle w:val="Hiperveza"/>
            <w:rFonts w:eastAsiaTheme="majorEastAsia"/>
            <w:noProof/>
          </w:rPr>
          <w:t>Slika 105. Mišljenje stručnog povjerenstva UO/GU</w:t>
        </w:r>
        <w:r w:rsidR="00BD7791">
          <w:rPr>
            <w:noProof/>
            <w:webHidden/>
          </w:rPr>
          <w:tab/>
        </w:r>
        <w:r w:rsidR="00BD7791">
          <w:rPr>
            <w:noProof/>
            <w:webHidden/>
          </w:rPr>
          <w:fldChar w:fldCharType="begin"/>
        </w:r>
        <w:r w:rsidR="00BD7791">
          <w:rPr>
            <w:noProof/>
            <w:webHidden/>
          </w:rPr>
          <w:instrText xml:space="preserve"> PAGEREF _Toc127278397 \h </w:instrText>
        </w:r>
        <w:r w:rsidR="00BD7791">
          <w:rPr>
            <w:noProof/>
            <w:webHidden/>
          </w:rPr>
        </w:r>
        <w:r w:rsidR="00BD7791">
          <w:rPr>
            <w:noProof/>
            <w:webHidden/>
          </w:rPr>
          <w:fldChar w:fldCharType="separate"/>
        </w:r>
        <w:r w:rsidR="00BD7791">
          <w:rPr>
            <w:noProof/>
            <w:webHidden/>
          </w:rPr>
          <w:t>81</w:t>
        </w:r>
        <w:r w:rsidR="00BD7791">
          <w:rPr>
            <w:noProof/>
            <w:webHidden/>
          </w:rPr>
          <w:fldChar w:fldCharType="end"/>
        </w:r>
      </w:hyperlink>
    </w:p>
    <w:p w14:paraId="0BD07EDA" w14:textId="6DA2F230"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98" w:history="1">
        <w:r w:rsidR="00BD7791" w:rsidRPr="00B85AF5">
          <w:rPr>
            <w:rStyle w:val="Hiperveza"/>
            <w:rFonts w:eastAsiaTheme="majorEastAsia"/>
            <w:noProof/>
          </w:rPr>
          <w:t>Slika 106. Donošenje rješenja stručnog povjerenstva UO/GU</w:t>
        </w:r>
        <w:r w:rsidR="00BD7791">
          <w:rPr>
            <w:noProof/>
            <w:webHidden/>
          </w:rPr>
          <w:tab/>
        </w:r>
        <w:r w:rsidR="00BD7791">
          <w:rPr>
            <w:noProof/>
            <w:webHidden/>
          </w:rPr>
          <w:fldChar w:fldCharType="begin"/>
        </w:r>
        <w:r w:rsidR="00BD7791">
          <w:rPr>
            <w:noProof/>
            <w:webHidden/>
          </w:rPr>
          <w:instrText xml:space="preserve"> PAGEREF _Toc127278398 \h </w:instrText>
        </w:r>
        <w:r w:rsidR="00BD7791">
          <w:rPr>
            <w:noProof/>
            <w:webHidden/>
          </w:rPr>
        </w:r>
        <w:r w:rsidR="00BD7791">
          <w:rPr>
            <w:noProof/>
            <w:webHidden/>
          </w:rPr>
          <w:fldChar w:fldCharType="separate"/>
        </w:r>
        <w:r w:rsidR="00BD7791">
          <w:rPr>
            <w:noProof/>
            <w:webHidden/>
          </w:rPr>
          <w:t>82</w:t>
        </w:r>
        <w:r w:rsidR="00BD7791">
          <w:rPr>
            <w:noProof/>
            <w:webHidden/>
          </w:rPr>
          <w:fldChar w:fldCharType="end"/>
        </w:r>
      </w:hyperlink>
    </w:p>
    <w:p w14:paraId="589F32C2" w14:textId="236D57EB"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399" w:history="1">
        <w:r w:rsidR="00BD7791" w:rsidRPr="00B85AF5">
          <w:rPr>
            <w:rStyle w:val="Hiperveza"/>
            <w:rFonts w:eastAsiaTheme="majorEastAsia"/>
            <w:noProof/>
          </w:rPr>
          <w:t>Slika 107. Vrsta zahtjeva Prijevremeni upis</w:t>
        </w:r>
        <w:r w:rsidR="00BD7791">
          <w:rPr>
            <w:noProof/>
            <w:webHidden/>
          </w:rPr>
          <w:tab/>
        </w:r>
        <w:r w:rsidR="00BD7791">
          <w:rPr>
            <w:noProof/>
            <w:webHidden/>
          </w:rPr>
          <w:fldChar w:fldCharType="begin"/>
        </w:r>
        <w:r w:rsidR="00BD7791">
          <w:rPr>
            <w:noProof/>
            <w:webHidden/>
          </w:rPr>
          <w:instrText xml:space="preserve"> PAGEREF _Toc127278399 \h </w:instrText>
        </w:r>
        <w:r w:rsidR="00BD7791">
          <w:rPr>
            <w:noProof/>
            <w:webHidden/>
          </w:rPr>
        </w:r>
        <w:r w:rsidR="00BD7791">
          <w:rPr>
            <w:noProof/>
            <w:webHidden/>
          </w:rPr>
          <w:fldChar w:fldCharType="separate"/>
        </w:r>
        <w:r w:rsidR="00BD7791">
          <w:rPr>
            <w:noProof/>
            <w:webHidden/>
          </w:rPr>
          <w:t>82</w:t>
        </w:r>
        <w:r w:rsidR="00BD7791">
          <w:rPr>
            <w:noProof/>
            <w:webHidden/>
          </w:rPr>
          <w:fldChar w:fldCharType="end"/>
        </w:r>
      </w:hyperlink>
    </w:p>
    <w:p w14:paraId="6E6B13D7" w14:textId="3E0D7C24"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400" w:history="1">
        <w:r w:rsidR="00BD7791" w:rsidRPr="00B85AF5">
          <w:rPr>
            <w:rStyle w:val="Hiperveza"/>
            <w:rFonts w:eastAsiaTheme="majorEastAsia"/>
            <w:noProof/>
          </w:rPr>
          <w:t>Slika 108. Vrsta zahtjeva Privremeno oslobađanje</w:t>
        </w:r>
        <w:r w:rsidR="00BD7791">
          <w:rPr>
            <w:noProof/>
            <w:webHidden/>
          </w:rPr>
          <w:tab/>
        </w:r>
        <w:r w:rsidR="00BD7791">
          <w:rPr>
            <w:noProof/>
            <w:webHidden/>
          </w:rPr>
          <w:fldChar w:fldCharType="begin"/>
        </w:r>
        <w:r w:rsidR="00BD7791">
          <w:rPr>
            <w:noProof/>
            <w:webHidden/>
          </w:rPr>
          <w:instrText xml:space="preserve"> PAGEREF _Toc127278400 \h </w:instrText>
        </w:r>
        <w:r w:rsidR="00BD7791">
          <w:rPr>
            <w:noProof/>
            <w:webHidden/>
          </w:rPr>
        </w:r>
        <w:r w:rsidR="00BD7791">
          <w:rPr>
            <w:noProof/>
            <w:webHidden/>
          </w:rPr>
          <w:fldChar w:fldCharType="separate"/>
        </w:r>
        <w:r w:rsidR="00BD7791">
          <w:rPr>
            <w:noProof/>
            <w:webHidden/>
          </w:rPr>
          <w:t>82</w:t>
        </w:r>
        <w:r w:rsidR="00BD7791">
          <w:rPr>
            <w:noProof/>
            <w:webHidden/>
          </w:rPr>
          <w:fldChar w:fldCharType="end"/>
        </w:r>
      </w:hyperlink>
    </w:p>
    <w:p w14:paraId="1CE5175E" w14:textId="1E9A1A7D"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401" w:history="1">
        <w:r w:rsidR="00BD7791" w:rsidRPr="00B85AF5">
          <w:rPr>
            <w:rStyle w:val="Hiperveza"/>
            <w:rFonts w:eastAsiaTheme="majorEastAsia"/>
            <w:noProof/>
          </w:rPr>
          <w:t>Slika 109. Vrsta i status zahtjeva za prijevremeni upis</w:t>
        </w:r>
        <w:r w:rsidR="00BD7791">
          <w:rPr>
            <w:noProof/>
            <w:webHidden/>
          </w:rPr>
          <w:tab/>
        </w:r>
        <w:r w:rsidR="00BD7791">
          <w:rPr>
            <w:noProof/>
            <w:webHidden/>
          </w:rPr>
          <w:fldChar w:fldCharType="begin"/>
        </w:r>
        <w:r w:rsidR="00BD7791">
          <w:rPr>
            <w:noProof/>
            <w:webHidden/>
          </w:rPr>
          <w:instrText xml:space="preserve"> PAGEREF _Toc127278401 \h </w:instrText>
        </w:r>
        <w:r w:rsidR="00BD7791">
          <w:rPr>
            <w:noProof/>
            <w:webHidden/>
          </w:rPr>
        </w:r>
        <w:r w:rsidR="00BD7791">
          <w:rPr>
            <w:noProof/>
            <w:webHidden/>
          </w:rPr>
          <w:fldChar w:fldCharType="separate"/>
        </w:r>
        <w:r w:rsidR="00BD7791">
          <w:rPr>
            <w:noProof/>
            <w:webHidden/>
          </w:rPr>
          <w:t>83</w:t>
        </w:r>
        <w:r w:rsidR="00BD7791">
          <w:rPr>
            <w:noProof/>
            <w:webHidden/>
          </w:rPr>
          <w:fldChar w:fldCharType="end"/>
        </w:r>
      </w:hyperlink>
    </w:p>
    <w:p w14:paraId="1BBE3928" w14:textId="50C3D810"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402" w:history="1">
        <w:r w:rsidR="00BD7791" w:rsidRPr="00B85AF5">
          <w:rPr>
            <w:rStyle w:val="Hiperveza"/>
            <w:rFonts w:eastAsiaTheme="majorEastAsia"/>
            <w:noProof/>
          </w:rPr>
          <w:t>Slika 110. Zahtjev za prijevremeni upis i dodavanje na listu školskih obveznika</w:t>
        </w:r>
        <w:r w:rsidR="00BD7791">
          <w:rPr>
            <w:noProof/>
            <w:webHidden/>
          </w:rPr>
          <w:tab/>
        </w:r>
        <w:r w:rsidR="00BD7791">
          <w:rPr>
            <w:noProof/>
            <w:webHidden/>
          </w:rPr>
          <w:fldChar w:fldCharType="begin"/>
        </w:r>
        <w:r w:rsidR="00BD7791">
          <w:rPr>
            <w:noProof/>
            <w:webHidden/>
          </w:rPr>
          <w:instrText xml:space="preserve"> PAGEREF _Toc127278402 \h </w:instrText>
        </w:r>
        <w:r w:rsidR="00BD7791">
          <w:rPr>
            <w:noProof/>
            <w:webHidden/>
          </w:rPr>
        </w:r>
        <w:r w:rsidR="00BD7791">
          <w:rPr>
            <w:noProof/>
            <w:webHidden/>
          </w:rPr>
          <w:fldChar w:fldCharType="separate"/>
        </w:r>
        <w:r w:rsidR="00BD7791">
          <w:rPr>
            <w:noProof/>
            <w:webHidden/>
          </w:rPr>
          <w:t>83</w:t>
        </w:r>
        <w:r w:rsidR="00BD7791">
          <w:rPr>
            <w:noProof/>
            <w:webHidden/>
          </w:rPr>
          <w:fldChar w:fldCharType="end"/>
        </w:r>
      </w:hyperlink>
    </w:p>
    <w:p w14:paraId="6BA37C5C" w14:textId="3C91B795"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403" w:history="1">
        <w:r w:rsidR="00BD7791" w:rsidRPr="00B85AF5">
          <w:rPr>
            <w:rStyle w:val="Hiperveza"/>
            <w:rFonts w:eastAsiaTheme="majorEastAsia"/>
            <w:noProof/>
          </w:rPr>
          <w:t>Slika 111. Dodjela škole u zahtjevu za prijevremeni upis</w:t>
        </w:r>
        <w:r w:rsidR="00BD7791">
          <w:rPr>
            <w:noProof/>
            <w:webHidden/>
          </w:rPr>
          <w:tab/>
        </w:r>
        <w:r w:rsidR="00BD7791">
          <w:rPr>
            <w:noProof/>
            <w:webHidden/>
          </w:rPr>
          <w:fldChar w:fldCharType="begin"/>
        </w:r>
        <w:r w:rsidR="00BD7791">
          <w:rPr>
            <w:noProof/>
            <w:webHidden/>
          </w:rPr>
          <w:instrText xml:space="preserve"> PAGEREF _Toc127278403 \h </w:instrText>
        </w:r>
        <w:r w:rsidR="00BD7791">
          <w:rPr>
            <w:noProof/>
            <w:webHidden/>
          </w:rPr>
        </w:r>
        <w:r w:rsidR="00BD7791">
          <w:rPr>
            <w:noProof/>
            <w:webHidden/>
          </w:rPr>
          <w:fldChar w:fldCharType="separate"/>
        </w:r>
        <w:r w:rsidR="00BD7791">
          <w:rPr>
            <w:noProof/>
            <w:webHidden/>
          </w:rPr>
          <w:t>84</w:t>
        </w:r>
        <w:r w:rsidR="00BD7791">
          <w:rPr>
            <w:noProof/>
            <w:webHidden/>
          </w:rPr>
          <w:fldChar w:fldCharType="end"/>
        </w:r>
      </w:hyperlink>
    </w:p>
    <w:p w14:paraId="79E6C48A" w14:textId="72C6F47A"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404" w:history="1">
        <w:r w:rsidR="00BD7791" w:rsidRPr="00B85AF5">
          <w:rPr>
            <w:rStyle w:val="Hiperveza"/>
            <w:rFonts w:eastAsiaTheme="majorEastAsia"/>
            <w:noProof/>
          </w:rPr>
          <w:t>Slika 112. Zahtjev za prijevremeni upis u statusu Na popisu školskih obveznika</w:t>
        </w:r>
        <w:r w:rsidR="00BD7791">
          <w:rPr>
            <w:noProof/>
            <w:webHidden/>
          </w:rPr>
          <w:tab/>
        </w:r>
        <w:r w:rsidR="00BD7791">
          <w:rPr>
            <w:noProof/>
            <w:webHidden/>
          </w:rPr>
          <w:fldChar w:fldCharType="begin"/>
        </w:r>
        <w:r w:rsidR="00BD7791">
          <w:rPr>
            <w:noProof/>
            <w:webHidden/>
          </w:rPr>
          <w:instrText xml:space="preserve"> PAGEREF _Toc127278404 \h </w:instrText>
        </w:r>
        <w:r w:rsidR="00BD7791">
          <w:rPr>
            <w:noProof/>
            <w:webHidden/>
          </w:rPr>
        </w:r>
        <w:r w:rsidR="00BD7791">
          <w:rPr>
            <w:noProof/>
            <w:webHidden/>
          </w:rPr>
          <w:fldChar w:fldCharType="separate"/>
        </w:r>
        <w:r w:rsidR="00BD7791">
          <w:rPr>
            <w:noProof/>
            <w:webHidden/>
          </w:rPr>
          <w:t>84</w:t>
        </w:r>
        <w:r w:rsidR="00BD7791">
          <w:rPr>
            <w:noProof/>
            <w:webHidden/>
          </w:rPr>
          <w:fldChar w:fldCharType="end"/>
        </w:r>
      </w:hyperlink>
    </w:p>
    <w:p w14:paraId="250ECA5C" w14:textId="23030115"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405" w:history="1">
        <w:r w:rsidR="00BD7791" w:rsidRPr="00B85AF5">
          <w:rPr>
            <w:rStyle w:val="Hiperveza"/>
            <w:rFonts w:eastAsiaTheme="majorEastAsia"/>
            <w:noProof/>
          </w:rPr>
          <w:t>Slika 113. Odobren zahtjev za prijevremeni upis od strane administratora UO/GU</w:t>
        </w:r>
        <w:r w:rsidR="00BD7791">
          <w:rPr>
            <w:noProof/>
            <w:webHidden/>
          </w:rPr>
          <w:tab/>
        </w:r>
        <w:r w:rsidR="00BD7791">
          <w:rPr>
            <w:noProof/>
            <w:webHidden/>
          </w:rPr>
          <w:fldChar w:fldCharType="begin"/>
        </w:r>
        <w:r w:rsidR="00BD7791">
          <w:rPr>
            <w:noProof/>
            <w:webHidden/>
          </w:rPr>
          <w:instrText xml:space="preserve"> PAGEREF _Toc127278405 \h </w:instrText>
        </w:r>
        <w:r w:rsidR="00BD7791">
          <w:rPr>
            <w:noProof/>
            <w:webHidden/>
          </w:rPr>
        </w:r>
        <w:r w:rsidR="00BD7791">
          <w:rPr>
            <w:noProof/>
            <w:webHidden/>
          </w:rPr>
          <w:fldChar w:fldCharType="separate"/>
        </w:r>
        <w:r w:rsidR="00BD7791">
          <w:rPr>
            <w:noProof/>
            <w:webHidden/>
          </w:rPr>
          <w:t>85</w:t>
        </w:r>
        <w:r w:rsidR="00BD7791">
          <w:rPr>
            <w:noProof/>
            <w:webHidden/>
          </w:rPr>
          <w:fldChar w:fldCharType="end"/>
        </w:r>
      </w:hyperlink>
    </w:p>
    <w:p w14:paraId="4375F860" w14:textId="3FBB4D02"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406" w:history="1">
        <w:r w:rsidR="00BD7791" w:rsidRPr="00B85AF5">
          <w:rPr>
            <w:rStyle w:val="Hiperveza"/>
            <w:rFonts w:eastAsiaTheme="majorEastAsia"/>
            <w:noProof/>
          </w:rPr>
          <w:t>Slika 114. Vrsta i status zahtjeva za privremeno oslobađanje</w:t>
        </w:r>
        <w:r w:rsidR="00BD7791">
          <w:rPr>
            <w:noProof/>
            <w:webHidden/>
          </w:rPr>
          <w:tab/>
        </w:r>
        <w:r w:rsidR="00BD7791">
          <w:rPr>
            <w:noProof/>
            <w:webHidden/>
          </w:rPr>
          <w:fldChar w:fldCharType="begin"/>
        </w:r>
        <w:r w:rsidR="00BD7791">
          <w:rPr>
            <w:noProof/>
            <w:webHidden/>
          </w:rPr>
          <w:instrText xml:space="preserve"> PAGEREF _Toc127278406 \h </w:instrText>
        </w:r>
        <w:r w:rsidR="00BD7791">
          <w:rPr>
            <w:noProof/>
            <w:webHidden/>
          </w:rPr>
        </w:r>
        <w:r w:rsidR="00BD7791">
          <w:rPr>
            <w:noProof/>
            <w:webHidden/>
          </w:rPr>
          <w:fldChar w:fldCharType="separate"/>
        </w:r>
        <w:r w:rsidR="00BD7791">
          <w:rPr>
            <w:noProof/>
            <w:webHidden/>
          </w:rPr>
          <w:t>85</w:t>
        </w:r>
        <w:r w:rsidR="00BD7791">
          <w:rPr>
            <w:noProof/>
            <w:webHidden/>
          </w:rPr>
          <w:fldChar w:fldCharType="end"/>
        </w:r>
      </w:hyperlink>
    </w:p>
    <w:p w14:paraId="1FC64342" w14:textId="62BFE8B6"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407" w:history="1">
        <w:r w:rsidR="00BD7791" w:rsidRPr="00B85AF5">
          <w:rPr>
            <w:rStyle w:val="Hiperveza"/>
            <w:rFonts w:eastAsiaTheme="majorEastAsia"/>
            <w:noProof/>
          </w:rPr>
          <w:t>Slika 115. Detalji zahtjeva za privremeno oslobađanje</w:t>
        </w:r>
        <w:r w:rsidR="00BD7791">
          <w:rPr>
            <w:noProof/>
            <w:webHidden/>
          </w:rPr>
          <w:tab/>
        </w:r>
        <w:r w:rsidR="00BD7791">
          <w:rPr>
            <w:noProof/>
            <w:webHidden/>
          </w:rPr>
          <w:fldChar w:fldCharType="begin"/>
        </w:r>
        <w:r w:rsidR="00BD7791">
          <w:rPr>
            <w:noProof/>
            <w:webHidden/>
          </w:rPr>
          <w:instrText xml:space="preserve"> PAGEREF _Toc127278407 \h </w:instrText>
        </w:r>
        <w:r w:rsidR="00BD7791">
          <w:rPr>
            <w:noProof/>
            <w:webHidden/>
          </w:rPr>
        </w:r>
        <w:r w:rsidR="00BD7791">
          <w:rPr>
            <w:noProof/>
            <w:webHidden/>
          </w:rPr>
          <w:fldChar w:fldCharType="separate"/>
        </w:r>
        <w:r w:rsidR="00BD7791">
          <w:rPr>
            <w:noProof/>
            <w:webHidden/>
          </w:rPr>
          <w:t>86</w:t>
        </w:r>
        <w:r w:rsidR="00BD7791">
          <w:rPr>
            <w:noProof/>
            <w:webHidden/>
          </w:rPr>
          <w:fldChar w:fldCharType="end"/>
        </w:r>
      </w:hyperlink>
    </w:p>
    <w:p w14:paraId="140F004A" w14:textId="4E59F211"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408" w:history="1">
        <w:r w:rsidR="00BD7791" w:rsidRPr="00B85AF5">
          <w:rPr>
            <w:rStyle w:val="Hiperveza"/>
            <w:rFonts w:eastAsiaTheme="majorEastAsia"/>
            <w:noProof/>
          </w:rPr>
          <w:t>Slika 116. Obrazac 7. u zahtjevu za privremeno oslobađanje</w:t>
        </w:r>
        <w:r w:rsidR="00BD7791">
          <w:rPr>
            <w:noProof/>
            <w:webHidden/>
          </w:rPr>
          <w:tab/>
        </w:r>
        <w:r w:rsidR="00BD7791">
          <w:rPr>
            <w:noProof/>
            <w:webHidden/>
          </w:rPr>
          <w:fldChar w:fldCharType="begin"/>
        </w:r>
        <w:r w:rsidR="00BD7791">
          <w:rPr>
            <w:noProof/>
            <w:webHidden/>
          </w:rPr>
          <w:instrText xml:space="preserve"> PAGEREF _Toc127278408 \h </w:instrText>
        </w:r>
        <w:r w:rsidR="00BD7791">
          <w:rPr>
            <w:noProof/>
            <w:webHidden/>
          </w:rPr>
        </w:r>
        <w:r w:rsidR="00BD7791">
          <w:rPr>
            <w:noProof/>
            <w:webHidden/>
          </w:rPr>
          <w:fldChar w:fldCharType="separate"/>
        </w:r>
        <w:r w:rsidR="00BD7791">
          <w:rPr>
            <w:noProof/>
            <w:webHidden/>
          </w:rPr>
          <w:t>86</w:t>
        </w:r>
        <w:r w:rsidR="00BD7791">
          <w:rPr>
            <w:noProof/>
            <w:webHidden/>
          </w:rPr>
          <w:fldChar w:fldCharType="end"/>
        </w:r>
      </w:hyperlink>
    </w:p>
    <w:p w14:paraId="1E8ACB09" w14:textId="02F4C883"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409" w:history="1">
        <w:r w:rsidR="00BD7791" w:rsidRPr="00B85AF5">
          <w:rPr>
            <w:rStyle w:val="Hiperveza"/>
            <w:rFonts w:eastAsiaTheme="majorEastAsia"/>
            <w:noProof/>
          </w:rPr>
          <w:t>Slika 117. Obrazac 7. - odobravanje privremenog oslobađanja od upisa u prvi razred</w:t>
        </w:r>
        <w:r w:rsidR="00BD7791">
          <w:rPr>
            <w:noProof/>
            <w:webHidden/>
          </w:rPr>
          <w:tab/>
        </w:r>
        <w:r w:rsidR="00BD7791">
          <w:rPr>
            <w:noProof/>
            <w:webHidden/>
          </w:rPr>
          <w:fldChar w:fldCharType="begin"/>
        </w:r>
        <w:r w:rsidR="00BD7791">
          <w:rPr>
            <w:noProof/>
            <w:webHidden/>
          </w:rPr>
          <w:instrText xml:space="preserve"> PAGEREF _Toc127278409 \h </w:instrText>
        </w:r>
        <w:r w:rsidR="00BD7791">
          <w:rPr>
            <w:noProof/>
            <w:webHidden/>
          </w:rPr>
        </w:r>
        <w:r w:rsidR="00BD7791">
          <w:rPr>
            <w:noProof/>
            <w:webHidden/>
          </w:rPr>
          <w:fldChar w:fldCharType="separate"/>
        </w:r>
        <w:r w:rsidR="00BD7791">
          <w:rPr>
            <w:noProof/>
            <w:webHidden/>
          </w:rPr>
          <w:t>87</w:t>
        </w:r>
        <w:r w:rsidR="00BD7791">
          <w:rPr>
            <w:noProof/>
            <w:webHidden/>
          </w:rPr>
          <w:fldChar w:fldCharType="end"/>
        </w:r>
      </w:hyperlink>
    </w:p>
    <w:p w14:paraId="4D9BDBEE" w14:textId="3078475A"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410" w:history="1">
        <w:r w:rsidR="00BD7791" w:rsidRPr="00B85AF5">
          <w:rPr>
            <w:rStyle w:val="Hiperveza"/>
            <w:rFonts w:eastAsiaTheme="majorEastAsia"/>
            <w:noProof/>
          </w:rPr>
          <w:t>Slika 118. Pregled zahtjeva za upis izvan upisnog područja</w:t>
        </w:r>
        <w:r w:rsidR="00BD7791">
          <w:rPr>
            <w:noProof/>
            <w:webHidden/>
          </w:rPr>
          <w:tab/>
        </w:r>
        <w:r w:rsidR="00BD7791">
          <w:rPr>
            <w:noProof/>
            <w:webHidden/>
          </w:rPr>
          <w:fldChar w:fldCharType="begin"/>
        </w:r>
        <w:r w:rsidR="00BD7791">
          <w:rPr>
            <w:noProof/>
            <w:webHidden/>
          </w:rPr>
          <w:instrText xml:space="preserve"> PAGEREF _Toc127278410 \h </w:instrText>
        </w:r>
        <w:r w:rsidR="00BD7791">
          <w:rPr>
            <w:noProof/>
            <w:webHidden/>
          </w:rPr>
        </w:r>
        <w:r w:rsidR="00BD7791">
          <w:rPr>
            <w:noProof/>
            <w:webHidden/>
          </w:rPr>
          <w:fldChar w:fldCharType="separate"/>
        </w:r>
        <w:r w:rsidR="00BD7791">
          <w:rPr>
            <w:noProof/>
            <w:webHidden/>
          </w:rPr>
          <w:t>88</w:t>
        </w:r>
        <w:r w:rsidR="00BD7791">
          <w:rPr>
            <w:noProof/>
            <w:webHidden/>
          </w:rPr>
          <w:fldChar w:fldCharType="end"/>
        </w:r>
      </w:hyperlink>
    </w:p>
    <w:p w14:paraId="6F51141F" w14:textId="1E206918"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411" w:history="1">
        <w:r w:rsidR="00BD7791" w:rsidRPr="00B85AF5">
          <w:rPr>
            <w:rStyle w:val="Hiperveza"/>
            <w:rFonts w:eastAsiaTheme="majorEastAsia"/>
            <w:noProof/>
          </w:rPr>
          <w:t>Slika 119. Pregled zahtjeva za pripremnu/dopunsku nastavu</w:t>
        </w:r>
        <w:r w:rsidR="00BD7791">
          <w:rPr>
            <w:noProof/>
            <w:webHidden/>
          </w:rPr>
          <w:tab/>
        </w:r>
        <w:r w:rsidR="00BD7791">
          <w:rPr>
            <w:noProof/>
            <w:webHidden/>
          </w:rPr>
          <w:fldChar w:fldCharType="begin"/>
        </w:r>
        <w:r w:rsidR="00BD7791">
          <w:rPr>
            <w:noProof/>
            <w:webHidden/>
          </w:rPr>
          <w:instrText xml:space="preserve"> PAGEREF _Toc127278411 \h </w:instrText>
        </w:r>
        <w:r w:rsidR="00BD7791">
          <w:rPr>
            <w:noProof/>
            <w:webHidden/>
          </w:rPr>
        </w:r>
        <w:r w:rsidR="00BD7791">
          <w:rPr>
            <w:noProof/>
            <w:webHidden/>
          </w:rPr>
          <w:fldChar w:fldCharType="separate"/>
        </w:r>
        <w:r w:rsidR="00BD7791">
          <w:rPr>
            <w:noProof/>
            <w:webHidden/>
          </w:rPr>
          <w:t>88</w:t>
        </w:r>
        <w:r w:rsidR="00BD7791">
          <w:rPr>
            <w:noProof/>
            <w:webHidden/>
          </w:rPr>
          <w:fldChar w:fldCharType="end"/>
        </w:r>
      </w:hyperlink>
    </w:p>
    <w:p w14:paraId="147DE13A" w14:textId="2B8B0C41"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412" w:history="1">
        <w:r w:rsidR="00BD7791" w:rsidRPr="00B85AF5">
          <w:rPr>
            <w:rStyle w:val="Hiperveza"/>
            <w:rFonts w:eastAsiaTheme="majorEastAsia"/>
            <w:noProof/>
          </w:rPr>
          <w:t>Slika 120. Upisna lista školskih obveznika</w:t>
        </w:r>
        <w:r w:rsidR="00BD7791">
          <w:rPr>
            <w:noProof/>
            <w:webHidden/>
          </w:rPr>
          <w:tab/>
        </w:r>
        <w:r w:rsidR="00BD7791">
          <w:rPr>
            <w:noProof/>
            <w:webHidden/>
          </w:rPr>
          <w:fldChar w:fldCharType="begin"/>
        </w:r>
        <w:r w:rsidR="00BD7791">
          <w:rPr>
            <w:noProof/>
            <w:webHidden/>
          </w:rPr>
          <w:instrText xml:space="preserve"> PAGEREF _Toc127278412 \h </w:instrText>
        </w:r>
        <w:r w:rsidR="00BD7791">
          <w:rPr>
            <w:noProof/>
            <w:webHidden/>
          </w:rPr>
        </w:r>
        <w:r w:rsidR="00BD7791">
          <w:rPr>
            <w:noProof/>
            <w:webHidden/>
          </w:rPr>
          <w:fldChar w:fldCharType="separate"/>
        </w:r>
        <w:r w:rsidR="00BD7791">
          <w:rPr>
            <w:noProof/>
            <w:webHidden/>
          </w:rPr>
          <w:t>89</w:t>
        </w:r>
        <w:r w:rsidR="00BD7791">
          <w:rPr>
            <w:noProof/>
            <w:webHidden/>
          </w:rPr>
          <w:fldChar w:fldCharType="end"/>
        </w:r>
      </w:hyperlink>
    </w:p>
    <w:p w14:paraId="3C361A34" w14:textId="0E8CDB5F"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413" w:history="1">
        <w:r w:rsidR="00BD7791" w:rsidRPr="00B85AF5">
          <w:rPr>
            <w:rStyle w:val="Hiperveza"/>
            <w:rFonts w:eastAsiaTheme="majorEastAsia"/>
            <w:noProof/>
          </w:rPr>
          <w:t>Slika 121. Potvrđivanje postupka upisa</w:t>
        </w:r>
        <w:r w:rsidR="00BD7791">
          <w:rPr>
            <w:noProof/>
            <w:webHidden/>
          </w:rPr>
          <w:tab/>
        </w:r>
        <w:r w:rsidR="00BD7791">
          <w:rPr>
            <w:noProof/>
            <w:webHidden/>
          </w:rPr>
          <w:fldChar w:fldCharType="begin"/>
        </w:r>
        <w:r w:rsidR="00BD7791">
          <w:rPr>
            <w:noProof/>
            <w:webHidden/>
          </w:rPr>
          <w:instrText xml:space="preserve"> PAGEREF _Toc127278413 \h </w:instrText>
        </w:r>
        <w:r w:rsidR="00BD7791">
          <w:rPr>
            <w:noProof/>
            <w:webHidden/>
          </w:rPr>
        </w:r>
        <w:r w:rsidR="00BD7791">
          <w:rPr>
            <w:noProof/>
            <w:webHidden/>
          </w:rPr>
          <w:fldChar w:fldCharType="separate"/>
        </w:r>
        <w:r w:rsidR="00BD7791">
          <w:rPr>
            <w:noProof/>
            <w:webHidden/>
          </w:rPr>
          <w:t>89</w:t>
        </w:r>
        <w:r w:rsidR="00BD7791">
          <w:rPr>
            <w:noProof/>
            <w:webHidden/>
          </w:rPr>
          <w:fldChar w:fldCharType="end"/>
        </w:r>
      </w:hyperlink>
    </w:p>
    <w:p w14:paraId="02981636" w14:textId="1A1096A1"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414" w:history="1">
        <w:r w:rsidR="00BD7791" w:rsidRPr="00B85AF5">
          <w:rPr>
            <w:rStyle w:val="Hiperveza"/>
            <w:rFonts w:eastAsiaTheme="majorEastAsia"/>
            <w:noProof/>
          </w:rPr>
          <w:t>Slika 122. Konačno potvrđivanje postupka upisa</w:t>
        </w:r>
        <w:r w:rsidR="00BD7791">
          <w:rPr>
            <w:noProof/>
            <w:webHidden/>
          </w:rPr>
          <w:tab/>
        </w:r>
        <w:r w:rsidR="00BD7791">
          <w:rPr>
            <w:noProof/>
            <w:webHidden/>
          </w:rPr>
          <w:fldChar w:fldCharType="begin"/>
        </w:r>
        <w:r w:rsidR="00BD7791">
          <w:rPr>
            <w:noProof/>
            <w:webHidden/>
          </w:rPr>
          <w:instrText xml:space="preserve"> PAGEREF _Toc127278414 \h </w:instrText>
        </w:r>
        <w:r w:rsidR="00BD7791">
          <w:rPr>
            <w:noProof/>
            <w:webHidden/>
          </w:rPr>
        </w:r>
        <w:r w:rsidR="00BD7791">
          <w:rPr>
            <w:noProof/>
            <w:webHidden/>
          </w:rPr>
          <w:fldChar w:fldCharType="separate"/>
        </w:r>
        <w:r w:rsidR="00BD7791">
          <w:rPr>
            <w:noProof/>
            <w:webHidden/>
          </w:rPr>
          <w:t>90</w:t>
        </w:r>
        <w:r w:rsidR="00BD7791">
          <w:rPr>
            <w:noProof/>
            <w:webHidden/>
          </w:rPr>
          <w:fldChar w:fldCharType="end"/>
        </w:r>
      </w:hyperlink>
    </w:p>
    <w:p w14:paraId="1F98B683" w14:textId="01E2FC8F"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415" w:history="1">
        <w:r w:rsidR="00BD7791" w:rsidRPr="00B85AF5">
          <w:rPr>
            <w:rStyle w:val="Hiperveza"/>
            <w:rFonts w:eastAsiaTheme="majorEastAsia"/>
            <w:noProof/>
          </w:rPr>
          <w:t>Slika 123. Generiranje upisnice</w:t>
        </w:r>
        <w:r w:rsidR="00BD7791">
          <w:rPr>
            <w:noProof/>
            <w:webHidden/>
          </w:rPr>
          <w:tab/>
        </w:r>
        <w:r w:rsidR="00BD7791">
          <w:rPr>
            <w:noProof/>
            <w:webHidden/>
          </w:rPr>
          <w:fldChar w:fldCharType="begin"/>
        </w:r>
        <w:r w:rsidR="00BD7791">
          <w:rPr>
            <w:noProof/>
            <w:webHidden/>
          </w:rPr>
          <w:instrText xml:space="preserve"> PAGEREF _Toc127278415 \h </w:instrText>
        </w:r>
        <w:r w:rsidR="00BD7791">
          <w:rPr>
            <w:noProof/>
            <w:webHidden/>
          </w:rPr>
        </w:r>
        <w:r w:rsidR="00BD7791">
          <w:rPr>
            <w:noProof/>
            <w:webHidden/>
          </w:rPr>
          <w:fldChar w:fldCharType="separate"/>
        </w:r>
        <w:r w:rsidR="00BD7791">
          <w:rPr>
            <w:noProof/>
            <w:webHidden/>
          </w:rPr>
          <w:t>90</w:t>
        </w:r>
        <w:r w:rsidR="00BD7791">
          <w:rPr>
            <w:noProof/>
            <w:webHidden/>
          </w:rPr>
          <w:fldChar w:fldCharType="end"/>
        </w:r>
      </w:hyperlink>
    </w:p>
    <w:p w14:paraId="409E8F77" w14:textId="7DD6F96F"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416" w:history="1">
        <w:r w:rsidR="00BD7791" w:rsidRPr="00B85AF5">
          <w:rPr>
            <w:rStyle w:val="Hiperveza"/>
            <w:rFonts w:eastAsiaTheme="majorEastAsia"/>
            <w:noProof/>
          </w:rPr>
          <w:t>Slika 124. Konačno potvrđivanje generiranja upisnice</w:t>
        </w:r>
        <w:r w:rsidR="00BD7791">
          <w:rPr>
            <w:noProof/>
            <w:webHidden/>
          </w:rPr>
          <w:tab/>
        </w:r>
        <w:r w:rsidR="00BD7791">
          <w:rPr>
            <w:noProof/>
            <w:webHidden/>
          </w:rPr>
          <w:fldChar w:fldCharType="begin"/>
        </w:r>
        <w:r w:rsidR="00BD7791">
          <w:rPr>
            <w:noProof/>
            <w:webHidden/>
          </w:rPr>
          <w:instrText xml:space="preserve"> PAGEREF _Toc127278416 \h </w:instrText>
        </w:r>
        <w:r w:rsidR="00BD7791">
          <w:rPr>
            <w:noProof/>
            <w:webHidden/>
          </w:rPr>
        </w:r>
        <w:r w:rsidR="00BD7791">
          <w:rPr>
            <w:noProof/>
            <w:webHidden/>
          </w:rPr>
          <w:fldChar w:fldCharType="separate"/>
        </w:r>
        <w:r w:rsidR="00BD7791">
          <w:rPr>
            <w:noProof/>
            <w:webHidden/>
          </w:rPr>
          <w:t>91</w:t>
        </w:r>
        <w:r w:rsidR="00BD7791">
          <w:rPr>
            <w:noProof/>
            <w:webHidden/>
          </w:rPr>
          <w:fldChar w:fldCharType="end"/>
        </w:r>
      </w:hyperlink>
    </w:p>
    <w:p w14:paraId="1DF2AAD7" w14:textId="649C02E8"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417" w:history="1">
        <w:r w:rsidR="00BD7791" w:rsidRPr="00B85AF5">
          <w:rPr>
            <w:rStyle w:val="Hiperveza"/>
            <w:rFonts w:eastAsiaTheme="majorEastAsia"/>
            <w:noProof/>
          </w:rPr>
          <w:t>Slika 125. Status kreiranja upisnica</w:t>
        </w:r>
        <w:r w:rsidR="00BD7791">
          <w:rPr>
            <w:noProof/>
            <w:webHidden/>
          </w:rPr>
          <w:tab/>
        </w:r>
        <w:r w:rsidR="00BD7791">
          <w:rPr>
            <w:noProof/>
            <w:webHidden/>
          </w:rPr>
          <w:fldChar w:fldCharType="begin"/>
        </w:r>
        <w:r w:rsidR="00BD7791">
          <w:rPr>
            <w:noProof/>
            <w:webHidden/>
          </w:rPr>
          <w:instrText xml:space="preserve"> PAGEREF _Toc127278417 \h </w:instrText>
        </w:r>
        <w:r w:rsidR="00BD7791">
          <w:rPr>
            <w:noProof/>
            <w:webHidden/>
          </w:rPr>
        </w:r>
        <w:r w:rsidR="00BD7791">
          <w:rPr>
            <w:noProof/>
            <w:webHidden/>
          </w:rPr>
          <w:fldChar w:fldCharType="separate"/>
        </w:r>
        <w:r w:rsidR="00BD7791">
          <w:rPr>
            <w:noProof/>
            <w:webHidden/>
          </w:rPr>
          <w:t>91</w:t>
        </w:r>
        <w:r w:rsidR="00BD7791">
          <w:rPr>
            <w:noProof/>
            <w:webHidden/>
          </w:rPr>
          <w:fldChar w:fldCharType="end"/>
        </w:r>
      </w:hyperlink>
    </w:p>
    <w:p w14:paraId="0190AF15" w14:textId="1B292CA7"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418" w:history="1">
        <w:r w:rsidR="00BD7791" w:rsidRPr="00B85AF5">
          <w:rPr>
            <w:rStyle w:val="Hiperveza"/>
            <w:rFonts w:eastAsiaTheme="majorEastAsia"/>
            <w:noProof/>
          </w:rPr>
          <w:t>Slika 126. Prilaganje dokumenta .pdf upisnice</w:t>
        </w:r>
        <w:r w:rsidR="00BD7791">
          <w:rPr>
            <w:noProof/>
            <w:webHidden/>
          </w:rPr>
          <w:tab/>
        </w:r>
        <w:r w:rsidR="00BD7791">
          <w:rPr>
            <w:noProof/>
            <w:webHidden/>
          </w:rPr>
          <w:fldChar w:fldCharType="begin"/>
        </w:r>
        <w:r w:rsidR="00BD7791">
          <w:rPr>
            <w:noProof/>
            <w:webHidden/>
          </w:rPr>
          <w:instrText xml:space="preserve"> PAGEREF _Toc127278418 \h </w:instrText>
        </w:r>
        <w:r w:rsidR="00BD7791">
          <w:rPr>
            <w:noProof/>
            <w:webHidden/>
          </w:rPr>
        </w:r>
        <w:r w:rsidR="00BD7791">
          <w:rPr>
            <w:noProof/>
            <w:webHidden/>
          </w:rPr>
          <w:fldChar w:fldCharType="separate"/>
        </w:r>
        <w:r w:rsidR="00BD7791">
          <w:rPr>
            <w:noProof/>
            <w:webHidden/>
          </w:rPr>
          <w:t>92</w:t>
        </w:r>
        <w:r w:rsidR="00BD7791">
          <w:rPr>
            <w:noProof/>
            <w:webHidden/>
          </w:rPr>
          <w:fldChar w:fldCharType="end"/>
        </w:r>
      </w:hyperlink>
    </w:p>
    <w:p w14:paraId="26997C37" w14:textId="3A68F62F"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419" w:history="1">
        <w:r w:rsidR="00BD7791" w:rsidRPr="00B85AF5">
          <w:rPr>
            <w:rStyle w:val="Hiperveza"/>
            <w:rFonts w:eastAsiaTheme="majorEastAsia"/>
            <w:noProof/>
          </w:rPr>
          <w:t>Slika 127. Status zahtjeva upisanog djeteta</w:t>
        </w:r>
        <w:r w:rsidR="00BD7791">
          <w:rPr>
            <w:noProof/>
            <w:webHidden/>
          </w:rPr>
          <w:tab/>
        </w:r>
        <w:r w:rsidR="00BD7791">
          <w:rPr>
            <w:noProof/>
            <w:webHidden/>
          </w:rPr>
          <w:fldChar w:fldCharType="begin"/>
        </w:r>
        <w:r w:rsidR="00BD7791">
          <w:rPr>
            <w:noProof/>
            <w:webHidden/>
          </w:rPr>
          <w:instrText xml:space="preserve"> PAGEREF _Toc127278419 \h </w:instrText>
        </w:r>
        <w:r w:rsidR="00BD7791">
          <w:rPr>
            <w:noProof/>
            <w:webHidden/>
          </w:rPr>
        </w:r>
        <w:r w:rsidR="00BD7791">
          <w:rPr>
            <w:noProof/>
            <w:webHidden/>
          </w:rPr>
          <w:fldChar w:fldCharType="separate"/>
        </w:r>
        <w:r w:rsidR="00BD7791">
          <w:rPr>
            <w:noProof/>
            <w:webHidden/>
          </w:rPr>
          <w:t>92</w:t>
        </w:r>
        <w:r w:rsidR="00BD7791">
          <w:rPr>
            <w:noProof/>
            <w:webHidden/>
          </w:rPr>
          <w:fldChar w:fldCharType="end"/>
        </w:r>
      </w:hyperlink>
    </w:p>
    <w:p w14:paraId="693F1DAD" w14:textId="7D4B1D77"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420" w:history="1">
        <w:r w:rsidR="00BD7791" w:rsidRPr="00B85AF5">
          <w:rPr>
            <w:rStyle w:val="Hiperveza"/>
            <w:rFonts w:eastAsiaTheme="majorEastAsia"/>
            <w:noProof/>
          </w:rPr>
          <w:t>Slika 128. Konačna lista školskih obveznika</w:t>
        </w:r>
        <w:r w:rsidR="00BD7791">
          <w:rPr>
            <w:noProof/>
            <w:webHidden/>
          </w:rPr>
          <w:tab/>
        </w:r>
        <w:r w:rsidR="00BD7791">
          <w:rPr>
            <w:noProof/>
            <w:webHidden/>
          </w:rPr>
          <w:fldChar w:fldCharType="begin"/>
        </w:r>
        <w:r w:rsidR="00BD7791">
          <w:rPr>
            <w:noProof/>
            <w:webHidden/>
          </w:rPr>
          <w:instrText xml:space="preserve"> PAGEREF _Toc127278420 \h </w:instrText>
        </w:r>
        <w:r w:rsidR="00BD7791">
          <w:rPr>
            <w:noProof/>
            <w:webHidden/>
          </w:rPr>
        </w:r>
        <w:r w:rsidR="00BD7791">
          <w:rPr>
            <w:noProof/>
            <w:webHidden/>
          </w:rPr>
          <w:fldChar w:fldCharType="separate"/>
        </w:r>
        <w:r w:rsidR="00BD7791">
          <w:rPr>
            <w:noProof/>
            <w:webHidden/>
          </w:rPr>
          <w:t>92</w:t>
        </w:r>
        <w:r w:rsidR="00BD7791">
          <w:rPr>
            <w:noProof/>
            <w:webHidden/>
          </w:rPr>
          <w:fldChar w:fldCharType="end"/>
        </w:r>
      </w:hyperlink>
    </w:p>
    <w:p w14:paraId="35625711" w14:textId="67B90399" w:rsidR="00BD7791" w:rsidRDefault="00000000">
      <w:pPr>
        <w:pStyle w:val="Tablicaslika"/>
        <w:tabs>
          <w:tab w:val="right" w:leader="hyphen" w:pos="9130"/>
        </w:tabs>
        <w:rPr>
          <w:rFonts w:asciiTheme="minorHAnsi" w:eastAsiaTheme="minorEastAsia" w:hAnsiTheme="minorHAnsi" w:cstheme="minorBidi"/>
          <w:noProof/>
          <w:sz w:val="22"/>
          <w:szCs w:val="22"/>
          <w:lang w:eastAsia="hr-HR"/>
        </w:rPr>
      </w:pPr>
      <w:hyperlink w:anchor="_Toc127278421" w:history="1">
        <w:r w:rsidR="00BD7791" w:rsidRPr="00B85AF5">
          <w:rPr>
            <w:rStyle w:val="Hiperveza"/>
            <w:rFonts w:eastAsiaTheme="majorEastAsia"/>
            <w:noProof/>
          </w:rPr>
          <w:t>Slika 129. Odjava iz sustava</w:t>
        </w:r>
        <w:r w:rsidR="00BD7791">
          <w:rPr>
            <w:noProof/>
            <w:webHidden/>
          </w:rPr>
          <w:tab/>
        </w:r>
        <w:r w:rsidR="00BD7791">
          <w:rPr>
            <w:noProof/>
            <w:webHidden/>
          </w:rPr>
          <w:fldChar w:fldCharType="begin"/>
        </w:r>
        <w:r w:rsidR="00BD7791">
          <w:rPr>
            <w:noProof/>
            <w:webHidden/>
          </w:rPr>
          <w:instrText xml:space="preserve"> PAGEREF _Toc127278421 \h </w:instrText>
        </w:r>
        <w:r w:rsidR="00BD7791">
          <w:rPr>
            <w:noProof/>
            <w:webHidden/>
          </w:rPr>
        </w:r>
        <w:r w:rsidR="00BD7791">
          <w:rPr>
            <w:noProof/>
            <w:webHidden/>
          </w:rPr>
          <w:fldChar w:fldCharType="separate"/>
        </w:r>
        <w:r w:rsidR="00BD7791">
          <w:rPr>
            <w:noProof/>
            <w:webHidden/>
          </w:rPr>
          <w:t>93</w:t>
        </w:r>
        <w:r w:rsidR="00BD7791">
          <w:rPr>
            <w:noProof/>
            <w:webHidden/>
          </w:rPr>
          <w:fldChar w:fldCharType="end"/>
        </w:r>
      </w:hyperlink>
    </w:p>
    <w:p w14:paraId="72924700" w14:textId="71108D3A" w:rsidR="00AE1B41" w:rsidRPr="00554E46" w:rsidRDefault="00554E46">
      <w:r>
        <w:fldChar w:fldCharType="end"/>
      </w:r>
      <w:r w:rsidR="00AE1B41" w:rsidRPr="00554E46">
        <w:br w:type="page"/>
      </w:r>
    </w:p>
    <w:p w14:paraId="4626FD43" w14:textId="08D7A793" w:rsidR="00EF090B" w:rsidRPr="00AE1360" w:rsidRDefault="008D7332" w:rsidP="00EF090B">
      <w:pPr>
        <w:rPr>
          <w:b/>
        </w:rPr>
      </w:pPr>
      <w:r>
        <w:rPr>
          <w:b/>
        </w:rPr>
        <w:lastRenderedPageBreak/>
        <w:t xml:space="preserve">Pokrate </w:t>
      </w:r>
      <w:r w:rsidR="002D6EE2">
        <w:rPr>
          <w:b/>
        </w:rPr>
        <w:t>i pojmovi</w:t>
      </w:r>
      <w:r w:rsidR="00AE1B41" w:rsidRPr="002B126B">
        <w:rPr>
          <w:b/>
        </w:rPr>
        <w:tab/>
      </w:r>
    </w:p>
    <w:tbl>
      <w:tblPr>
        <w:tblStyle w:val="Reetkatablice"/>
        <w:tblW w:w="0" w:type="auto"/>
        <w:tblInd w:w="-147" w:type="dxa"/>
        <w:tblLook w:val="04A0" w:firstRow="1" w:lastRow="0" w:firstColumn="1" w:lastColumn="0" w:noHBand="0" w:noVBand="1"/>
      </w:tblPr>
      <w:tblGrid>
        <w:gridCol w:w="2552"/>
        <w:gridCol w:w="6662"/>
      </w:tblGrid>
      <w:tr w:rsidR="007F4D7C" w:rsidRPr="002543E1" w14:paraId="74635F4F" w14:textId="77777777" w:rsidTr="00E777CE">
        <w:tc>
          <w:tcPr>
            <w:tcW w:w="2552" w:type="dxa"/>
            <w:vAlign w:val="center"/>
          </w:tcPr>
          <w:p w14:paraId="469A1059" w14:textId="77777777" w:rsidR="007F4D7C" w:rsidRPr="007F4D7C" w:rsidRDefault="007F4D7C" w:rsidP="007F4D7C">
            <w:pPr>
              <w:jc w:val="center"/>
              <w:rPr>
                <w:rFonts w:ascii="Arial" w:hAnsi="Arial" w:cs="Arial"/>
                <w:b/>
              </w:rPr>
            </w:pPr>
            <w:r w:rsidRPr="007F4D7C">
              <w:rPr>
                <w:rFonts w:ascii="Arial" w:hAnsi="Arial" w:cs="Arial"/>
                <w:b/>
              </w:rPr>
              <w:t>Sustav e-Građani</w:t>
            </w:r>
          </w:p>
        </w:tc>
        <w:tc>
          <w:tcPr>
            <w:tcW w:w="6662" w:type="dxa"/>
          </w:tcPr>
          <w:p w14:paraId="1F72062B" w14:textId="72B0C8AB" w:rsidR="007F4D7C" w:rsidRPr="002543E1" w:rsidRDefault="007D46FB" w:rsidP="007F4D7C">
            <w:pPr>
              <w:rPr>
                <w:rFonts w:ascii="Arial" w:hAnsi="Arial" w:cs="Arial"/>
              </w:rPr>
            </w:pPr>
            <w:r>
              <w:rPr>
                <w:rStyle w:val="normaltextrun"/>
                <w:rFonts w:ascii="Arial" w:hAnsi="Arial" w:cs="Arial"/>
                <w:color w:val="000000"/>
                <w:shd w:val="clear" w:color="auto" w:fill="FFFFFF"/>
              </w:rPr>
              <w:t xml:space="preserve">Sustav koji je uspostavila Vlada Republike Hrvatske, a cilj uspostave sustava e-Građani je modernizacija, pojednostavljenje i ubrzavanje komunikacije građana i javnog sektora te povećanje transparentnosti pružanja javnih usluga. Čine ga Središnji državni portal, Korisnički pretinac i Nacionalni identifikacijski i </w:t>
            </w:r>
            <w:proofErr w:type="spellStart"/>
            <w:r>
              <w:rPr>
                <w:rStyle w:val="normaltextrun"/>
                <w:rFonts w:ascii="Arial" w:hAnsi="Arial" w:cs="Arial"/>
                <w:color w:val="000000"/>
                <w:shd w:val="clear" w:color="auto" w:fill="FFFFFF"/>
              </w:rPr>
              <w:t>autentifikacijski</w:t>
            </w:r>
            <w:proofErr w:type="spellEnd"/>
            <w:r>
              <w:rPr>
                <w:rStyle w:val="normaltextrun"/>
                <w:rFonts w:ascii="Arial" w:hAnsi="Arial" w:cs="Arial"/>
                <w:color w:val="000000"/>
                <w:shd w:val="clear" w:color="auto" w:fill="FFFFFF"/>
              </w:rPr>
              <w:t xml:space="preserve"> sustav (NIAS). Nalazi se na adresi: </w:t>
            </w:r>
            <w:hyperlink r:id="rId25" w:tgtFrame="_blank" w:history="1">
              <w:r>
                <w:rPr>
                  <w:rStyle w:val="normaltextrun"/>
                  <w:rFonts w:ascii="Arial" w:hAnsi="Arial" w:cs="Arial"/>
                  <w:color w:val="0000FF"/>
                  <w:u w:val="single"/>
                  <w:shd w:val="clear" w:color="auto" w:fill="FFFFFF"/>
                </w:rPr>
                <w:t>https://gov.hr/</w:t>
              </w:r>
            </w:hyperlink>
            <w:r w:rsidR="001F2886">
              <w:rPr>
                <w:rStyle w:val="normaltextrun"/>
                <w:rFonts w:ascii="Arial" w:hAnsi="Arial" w:cs="Arial"/>
                <w:color w:val="000000"/>
                <w:shd w:val="clear" w:color="auto" w:fill="FFFFFF"/>
              </w:rPr>
              <w:t xml:space="preserve"> </w:t>
            </w:r>
          </w:p>
        </w:tc>
      </w:tr>
      <w:tr w:rsidR="007F4D7C" w:rsidRPr="002543E1" w14:paraId="783E5402" w14:textId="77777777" w:rsidTr="00E777CE">
        <w:tc>
          <w:tcPr>
            <w:tcW w:w="2552" w:type="dxa"/>
            <w:vAlign w:val="center"/>
          </w:tcPr>
          <w:p w14:paraId="234C42AD" w14:textId="77777777" w:rsidR="007F4D7C" w:rsidRPr="007F4D7C" w:rsidRDefault="007F4D7C" w:rsidP="007F4D7C">
            <w:pPr>
              <w:jc w:val="center"/>
              <w:rPr>
                <w:rFonts w:ascii="Arial" w:hAnsi="Arial" w:cs="Arial"/>
                <w:b/>
              </w:rPr>
            </w:pPr>
            <w:r w:rsidRPr="007F4D7C">
              <w:rPr>
                <w:rFonts w:ascii="Arial" w:hAnsi="Arial" w:cs="Arial"/>
                <w:b/>
              </w:rPr>
              <w:t>NIAS</w:t>
            </w:r>
          </w:p>
        </w:tc>
        <w:tc>
          <w:tcPr>
            <w:tcW w:w="6662" w:type="dxa"/>
          </w:tcPr>
          <w:p w14:paraId="3FA6ACC2" w14:textId="569DB75B" w:rsidR="007F4D7C" w:rsidRPr="002543E1" w:rsidRDefault="007D46FB" w:rsidP="007F4D7C">
            <w:pPr>
              <w:rPr>
                <w:rFonts w:ascii="Arial" w:hAnsi="Arial" w:cs="Arial"/>
              </w:rPr>
            </w:pPr>
            <w:r>
              <w:rPr>
                <w:rStyle w:val="normaltextrun"/>
                <w:rFonts w:ascii="Arial" w:hAnsi="Arial" w:cs="Arial"/>
                <w:color w:val="000000"/>
                <w:shd w:val="clear" w:color="auto" w:fill="FFFFFF"/>
              </w:rPr>
              <w:t xml:space="preserve">Nacionalni identifikacijski i </w:t>
            </w:r>
            <w:proofErr w:type="spellStart"/>
            <w:r>
              <w:rPr>
                <w:rStyle w:val="normaltextrun"/>
                <w:rFonts w:ascii="Arial" w:hAnsi="Arial" w:cs="Arial"/>
                <w:color w:val="000000"/>
                <w:shd w:val="clear" w:color="auto" w:fill="FFFFFF"/>
              </w:rPr>
              <w:t>autentifikacijski</w:t>
            </w:r>
            <w:proofErr w:type="spellEnd"/>
            <w:r>
              <w:rPr>
                <w:rStyle w:val="normaltextrun"/>
                <w:rFonts w:ascii="Arial" w:hAnsi="Arial" w:cs="Arial"/>
                <w:color w:val="000000"/>
                <w:shd w:val="clear" w:color="auto" w:fill="FFFFFF"/>
              </w:rPr>
              <w:t xml:space="preserve"> sustav. Omogućuje sigurnu i pouzdanu identifikaciju i autentifikaciju korisnika koji pristupaju javnim elektroničkim uslugama putem odgovarajuće vjerodajnice.</w:t>
            </w:r>
            <w:r>
              <w:rPr>
                <w:rStyle w:val="eop"/>
                <w:rFonts w:ascii="Arial" w:hAnsi="Arial" w:cs="Arial"/>
                <w:color w:val="000000"/>
                <w:shd w:val="clear" w:color="auto" w:fill="FFFFFF"/>
              </w:rPr>
              <w:t> </w:t>
            </w:r>
          </w:p>
        </w:tc>
      </w:tr>
      <w:tr w:rsidR="007F4D7C" w:rsidRPr="002543E1" w14:paraId="39E1861B" w14:textId="77777777" w:rsidTr="00E777CE">
        <w:tc>
          <w:tcPr>
            <w:tcW w:w="2552" w:type="dxa"/>
            <w:vAlign w:val="center"/>
          </w:tcPr>
          <w:p w14:paraId="0A29C026" w14:textId="77777777" w:rsidR="007F4D7C" w:rsidRPr="007F4D7C" w:rsidRDefault="007F4D7C" w:rsidP="007F4D7C">
            <w:pPr>
              <w:jc w:val="center"/>
              <w:rPr>
                <w:rFonts w:ascii="Arial" w:hAnsi="Arial" w:cs="Arial"/>
                <w:b/>
              </w:rPr>
            </w:pPr>
            <w:r w:rsidRPr="007F4D7C">
              <w:rPr>
                <w:rFonts w:ascii="Arial" w:hAnsi="Arial" w:cs="Arial"/>
                <w:b/>
              </w:rPr>
              <w:t>OKP / korisnički pretinac</w:t>
            </w:r>
          </w:p>
        </w:tc>
        <w:tc>
          <w:tcPr>
            <w:tcW w:w="6662" w:type="dxa"/>
          </w:tcPr>
          <w:p w14:paraId="7EBD292C" w14:textId="44F8A6E7" w:rsidR="007F4D7C" w:rsidRPr="002543E1" w:rsidRDefault="007F4D7C" w:rsidP="007F4D7C">
            <w:pPr>
              <w:rPr>
                <w:rFonts w:ascii="Arial" w:hAnsi="Arial" w:cs="Arial"/>
              </w:rPr>
            </w:pPr>
            <w:r w:rsidRPr="002543E1">
              <w:rPr>
                <w:rFonts w:ascii="Arial" w:hAnsi="Arial" w:cs="Arial"/>
              </w:rPr>
              <w:t>Osobni korisnički pretinac jedna je od osnovnih usluga sustava e-Građani koja omogućuje primanje službenih poruka vezanih za javne usluge, postupke i statuse te njihov pregled, upravljanje i pohranu (npr. obavijest o isteku dokumenata, različitih prava ili statusa sudskih predmeta i sl.)</w:t>
            </w:r>
            <w:r w:rsidR="007D46FB">
              <w:rPr>
                <w:rFonts w:ascii="Arial" w:hAnsi="Arial" w:cs="Arial"/>
              </w:rPr>
              <w:t>.</w:t>
            </w:r>
          </w:p>
        </w:tc>
      </w:tr>
      <w:tr w:rsidR="007F4D7C" w:rsidRPr="002543E1" w14:paraId="74F84972" w14:textId="77777777" w:rsidTr="00E777CE">
        <w:tc>
          <w:tcPr>
            <w:tcW w:w="2552" w:type="dxa"/>
            <w:vAlign w:val="center"/>
          </w:tcPr>
          <w:p w14:paraId="1BE27CDF" w14:textId="77777777" w:rsidR="007F4D7C" w:rsidRPr="007F4D7C" w:rsidRDefault="007F4D7C" w:rsidP="007F4D7C">
            <w:pPr>
              <w:jc w:val="center"/>
              <w:rPr>
                <w:rFonts w:ascii="Arial" w:hAnsi="Arial" w:cs="Arial"/>
                <w:b/>
              </w:rPr>
            </w:pPr>
            <w:r w:rsidRPr="007F4D7C">
              <w:rPr>
                <w:rFonts w:ascii="Arial" w:hAnsi="Arial" w:cs="Arial"/>
                <w:b/>
              </w:rPr>
              <w:t>MZO</w:t>
            </w:r>
          </w:p>
        </w:tc>
        <w:tc>
          <w:tcPr>
            <w:tcW w:w="6662" w:type="dxa"/>
          </w:tcPr>
          <w:p w14:paraId="5ADD404A" w14:textId="77777777" w:rsidR="007F4D7C" w:rsidRPr="002543E1" w:rsidRDefault="007F4D7C" w:rsidP="007F4D7C">
            <w:pPr>
              <w:rPr>
                <w:rFonts w:ascii="Arial" w:hAnsi="Arial" w:cs="Arial"/>
              </w:rPr>
            </w:pPr>
            <w:r w:rsidRPr="002543E1">
              <w:rPr>
                <w:rFonts w:ascii="Arial" w:hAnsi="Arial" w:cs="Arial"/>
              </w:rPr>
              <w:t>Ministarstvo znanosti i obrazovanja</w:t>
            </w:r>
          </w:p>
        </w:tc>
      </w:tr>
      <w:tr w:rsidR="007F4D7C" w:rsidRPr="002543E1" w14:paraId="19F11A34" w14:textId="77777777" w:rsidTr="00E777CE">
        <w:tc>
          <w:tcPr>
            <w:tcW w:w="2552" w:type="dxa"/>
            <w:vAlign w:val="center"/>
          </w:tcPr>
          <w:p w14:paraId="74269033" w14:textId="77777777" w:rsidR="007F4D7C" w:rsidRPr="007F4D7C" w:rsidRDefault="007F4D7C" w:rsidP="007F4D7C">
            <w:pPr>
              <w:jc w:val="center"/>
              <w:rPr>
                <w:rFonts w:ascii="Arial" w:hAnsi="Arial" w:cs="Arial"/>
                <w:b/>
              </w:rPr>
            </w:pPr>
            <w:proofErr w:type="spellStart"/>
            <w:r w:rsidRPr="007F4D7C">
              <w:rPr>
                <w:rFonts w:ascii="Arial" w:hAnsi="Arial" w:cs="Arial"/>
                <w:b/>
              </w:rPr>
              <w:t>eOŠ</w:t>
            </w:r>
            <w:proofErr w:type="spellEnd"/>
          </w:p>
        </w:tc>
        <w:tc>
          <w:tcPr>
            <w:tcW w:w="6662" w:type="dxa"/>
          </w:tcPr>
          <w:p w14:paraId="0676E30D" w14:textId="77777777" w:rsidR="007F4D7C" w:rsidRPr="002543E1" w:rsidRDefault="007F4D7C" w:rsidP="007F4D7C">
            <w:pPr>
              <w:rPr>
                <w:rFonts w:ascii="Arial" w:hAnsi="Arial" w:cs="Arial"/>
              </w:rPr>
            </w:pPr>
            <w:r w:rsidRPr="002543E1">
              <w:rPr>
                <w:rFonts w:ascii="Arial" w:hAnsi="Arial" w:cs="Arial"/>
              </w:rPr>
              <w:t>Nacionalni informacijski sustav upisa u osnovne škole</w:t>
            </w:r>
          </w:p>
        </w:tc>
      </w:tr>
      <w:tr w:rsidR="007F4D7C" w:rsidRPr="002543E1" w14:paraId="27CF1D7D" w14:textId="77777777" w:rsidTr="00E777CE">
        <w:tc>
          <w:tcPr>
            <w:tcW w:w="2552" w:type="dxa"/>
            <w:vAlign w:val="center"/>
          </w:tcPr>
          <w:p w14:paraId="5187045F" w14:textId="77777777" w:rsidR="007F4D7C" w:rsidRPr="007F4D7C" w:rsidRDefault="007F4D7C" w:rsidP="007F4D7C">
            <w:pPr>
              <w:jc w:val="center"/>
              <w:rPr>
                <w:rFonts w:ascii="Arial" w:hAnsi="Arial" w:cs="Arial"/>
                <w:b/>
              </w:rPr>
            </w:pPr>
            <w:r w:rsidRPr="007F4D7C">
              <w:rPr>
                <w:rFonts w:ascii="Arial" w:hAnsi="Arial" w:cs="Arial"/>
                <w:b/>
              </w:rPr>
              <w:t>e-Matica</w:t>
            </w:r>
          </w:p>
        </w:tc>
        <w:tc>
          <w:tcPr>
            <w:tcW w:w="6662" w:type="dxa"/>
          </w:tcPr>
          <w:p w14:paraId="43BF954A" w14:textId="77777777" w:rsidR="007F4D7C" w:rsidRPr="002543E1" w:rsidRDefault="007F4D7C" w:rsidP="007F4D7C">
            <w:pPr>
              <w:rPr>
                <w:rFonts w:ascii="Arial" w:hAnsi="Arial" w:cs="Arial"/>
              </w:rPr>
            </w:pPr>
            <w:r w:rsidRPr="002543E1">
              <w:rPr>
                <w:rFonts w:ascii="Arial" w:hAnsi="Arial" w:cs="Arial"/>
              </w:rPr>
              <w:t xml:space="preserve">e-Matica je centralizirani sustav Ministarstva znanosti i obrazovanja koji služi za unos najvažnijih podataka o učenicima i djelatnicima osnovnih i srednjih škola. </w:t>
            </w:r>
          </w:p>
        </w:tc>
      </w:tr>
      <w:tr w:rsidR="007F4D7C" w:rsidRPr="002543E1" w14:paraId="30594C0D" w14:textId="77777777" w:rsidTr="00E777CE">
        <w:tc>
          <w:tcPr>
            <w:tcW w:w="2552" w:type="dxa"/>
            <w:vAlign w:val="center"/>
          </w:tcPr>
          <w:p w14:paraId="4FAB0393" w14:textId="77777777" w:rsidR="007F4D7C" w:rsidRPr="007F4D7C" w:rsidRDefault="007F4D7C" w:rsidP="007F4D7C">
            <w:pPr>
              <w:jc w:val="center"/>
              <w:rPr>
                <w:rFonts w:ascii="Arial" w:hAnsi="Arial" w:cs="Arial"/>
                <w:b/>
              </w:rPr>
            </w:pPr>
            <w:r w:rsidRPr="007F4D7C">
              <w:rPr>
                <w:rFonts w:ascii="Arial" w:hAnsi="Arial" w:cs="Arial"/>
                <w:b/>
              </w:rPr>
              <w:t>MUP</w:t>
            </w:r>
          </w:p>
        </w:tc>
        <w:tc>
          <w:tcPr>
            <w:tcW w:w="6662" w:type="dxa"/>
          </w:tcPr>
          <w:p w14:paraId="6EB4FCF6" w14:textId="1227D45F" w:rsidR="007F4D7C" w:rsidRPr="002543E1" w:rsidRDefault="007F4D7C" w:rsidP="007F4D7C">
            <w:pPr>
              <w:rPr>
                <w:rFonts w:ascii="Arial" w:hAnsi="Arial" w:cs="Arial"/>
              </w:rPr>
            </w:pPr>
            <w:r w:rsidRPr="002543E1">
              <w:rPr>
                <w:rFonts w:ascii="Arial" w:hAnsi="Arial" w:cs="Arial"/>
              </w:rPr>
              <w:t>Ministarstvo unutarnjih poslova</w:t>
            </w:r>
            <w:r w:rsidR="007D46FB">
              <w:rPr>
                <w:rFonts w:ascii="Arial" w:hAnsi="Arial" w:cs="Arial"/>
              </w:rPr>
              <w:t>.</w:t>
            </w:r>
          </w:p>
        </w:tc>
      </w:tr>
      <w:tr w:rsidR="007F4D7C" w:rsidRPr="002543E1" w14:paraId="588F5574" w14:textId="77777777" w:rsidTr="00E777CE">
        <w:tc>
          <w:tcPr>
            <w:tcW w:w="2552" w:type="dxa"/>
            <w:vAlign w:val="center"/>
          </w:tcPr>
          <w:p w14:paraId="6CC74ABD" w14:textId="77777777" w:rsidR="007F4D7C" w:rsidRPr="007F4D7C" w:rsidRDefault="007F4D7C" w:rsidP="007F4D7C">
            <w:pPr>
              <w:jc w:val="center"/>
              <w:rPr>
                <w:rFonts w:ascii="Arial" w:hAnsi="Arial" w:cs="Arial"/>
                <w:b/>
              </w:rPr>
            </w:pPr>
            <w:r w:rsidRPr="007F4D7C">
              <w:rPr>
                <w:rFonts w:ascii="Arial" w:hAnsi="Arial" w:cs="Arial"/>
                <w:b/>
              </w:rPr>
              <w:t>OIB</w:t>
            </w:r>
          </w:p>
        </w:tc>
        <w:tc>
          <w:tcPr>
            <w:tcW w:w="6662" w:type="dxa"/>
          </w:tcPr>
          <w:p w14:paraId="348B2175" w14:textId="1D0AFBEF" w:rsidR="007F4D7C" w:rsidRPr="002543E1" w:rsidRDefault="007F4D7C" w:rsidP="007F4D7C">
            <w:pPr>
              <w:rPr>
                <w:rFonts w:ascii="Arial" w:hAnsi="Arial" w:cs="Arial"/>
              </w:rPr>
            </w:pPr>
            <w:r w:rsidRPr="002543E1">
              <w:rPr>
                <w:rFonts w:ascii="Arial" w:hAnsi="Arial" w:cs="Arial"/>
              </w:rPr>
              <w:t>Osobni identifikacijski broj</w:t>
            </w:r>
            <w:r w:rsidR="007D46FB">
              <w:rPr>
                <w:rFonts w:ascii="Arial" w:hAnsi="Arial" w:cs="Arial"/>
              </w:rPr>
              <w:t>.</w:t>
            </w:r>
          </w:p>
        </w:tc>
      </w:tr>
      <w:tr w:rsidR="007F4D7C" w:rsidRPr="002543E1" w14:paraId="15A57D8E" w14:textId="77777777" w:rsidTr="00E777CE">
        <w:tc>
          <w:tcPr>
            <w:tcW w:w="2552" w:type="dxa"/>
            <w:vAlign w:val="center"/>
          </w:tcPr>
          <w:p w14:paraId="0DCE15B7" w14:textId="77777777" w:rsidR="007F4D7C" w:rsidRPr="007F4D7C" w:rsidRDefault="007F4D7C" w:rsidP="007F4D7C">
            <w:pPr>
              <w:jc w:val="center"/>
              <w:rPr>
                <w:rFonts w:ascii="Arial" w:hAnsi="Arial" w:cs="Arial"/>
                <w:b/>
              </w:rPr>
            </w:pPr>
            <w:r w:rsidRPr="007F4D7C">
              <w:rPr>
                <w:rFonts w:ascii="Arial" w:hAnsi="Arial" w:cs="Arial"/>
                <w:b/>
              </w:rPr>
              <w:t>Vjerodajnica</w:t>
            </w:r>
          </w:p>
        </w:tc>
        <w:tc>
          <w:tcPr>
            <w:tcW w:w="6662" w:type="dxa"/>
          </w:tcPr>
          <w:p w14:paraId="3623C767" w14:textId="77777777" w:rsidR="007F4D7C" w:rsidRPr="002543E1" w:rsidRDefault="007F4D7C" w:rsidP="007F4D7C">
            <w:pPr>
              <w:rPr>
                <w:rFonts w:ascii="Arial" w:hAnsi="Arial" w:cs="Arial"/>
              </w:rPr>
            </w:pPr>
            <w:r w:rsidRPr="002543E1">
              <w:rPr>
                <w:rFonts w:ascii="Arial" w:hAnsi="Arial" w:cs="Arial"/>
              </w:rPr>
              <w:t>Sredstvo za elektroničku identifikaciju i autentifikaciju korisnika koje se koristi prilikom prijave na elektroničke usluge unutar portala e-Građani.</w:t>
            </w:r>
          </w:p>
        </w:tc>
      </w:tr>
      <w:tr w:rsidR="007F4D7C" w:rsidRPr="002543E1" w14:paraId="014FC375" w14:textId="77777777" w:rsidTr="00E777CE">
        <w:tc>
          <w:tcPr>
            <w:tcW w:w="2552" w:type="dxa"/>
            <w:vAlign w:val="center"/>
          </w:tcPr>
          <w:p w14:paraId="08CE80D6" w14:textId="77777777" w:rsidR="007F4D7C" w:rsidRPr="007F4D7C" w:rsidRDefault="007F4D7C" w:rsidP="007F4D7C">
            <w:pPr>
              <w:jc w:val="center"/>
              <w:rPr>
                <w:rFonts w:ascii="Arial" w:hAnsi="Arial" w:cs="Arial"/>
                <w:b/>
              </w:rPr>
            </w:pPr>
            <w:r w:rsidRPr="007F4D7C">
              <w:rPr>
                <w:rFonts w:ascii="Arial" w:hAnsi="Arial" w:cs="Arial"/>
                <w:b/>
              </w:rPr>
              <w:t>CARNet</w:t>
            </w:r>
          </w:p>
        </w:tc>
        <w:tc>
          <w:tcPr>
            <w:tcW w:w="6662" w:type="dxa"/>
          </w:tcPr>
          <w:p w14:paraId="753159D2" w14:textId="77777777" w:rsidR="007F4D7C" w:rsidRPr="002543E1" w:rsidRDefault="007F4D7C" w:rsidP="007F4D7C">
            <w:pPr>
              <w:rPr>
                <w:rFonts w:ascii="Arial" w:hAnsi="Arial" w:cs="Arial"/>
              </w:rPr>
            </w:pPr>
            <w:r w:rsidRPr="002543E1">
              <w:rPr>
                <w:rFonts w:ascii="Arial" w:hAnsi="Arial" w:cs="Arial"/>
              </w:rPr>
              <w:t>Hrvatska akademska i istraživačka mreža koja, između ostalog, obavlja poslove tehničke podrške za aplikaciju e-Upisi u osnovne škole</w:t>
            </w:r>
          </w:p>
        </w:tc>
      </w:tr>
      <w:tr w:rsidR="007F4D7C" w:rsidRPr="002543E1" w14:paraId="30752952" w14:textId="77777777" w:rsidTr="00E777CE">
        <w:tc>
          <w:tcPr>
            <w:tcW w:w="2552" w:type="dxa"/>
            <w:vAlign w:val="center"/>
          </w:tcPr>
          <w:p w14:paraId="6C09FDD9" w14:textId="77777777" w:rsidR="007F4D7C" w:rsidRPr="007F4D7C" w:rsidRDefault="007F4D7C" w:rsidP="007F4D7C">
            <w:pPr>
              <w:jc w:val="center"/>
              <w:rPr>
                <w:rFonts w:ascii="Arial" w:hAnsi="Arial" w:cs="Arial"/>
                <w:b/>
              </w:rPr>
            </w:pPr>
            <w:proofErr w:type="spellStart"/>
            <w:r w:rsidRPr="007F4D7C">
              <w:rPr>
                <w:rFonts w:ascii="Arial" w:hAnsi="Arial" w:cs="Arial"/>
                <w:b/>
              </w:rPr>
              <w:t>AAI@EduHr</w:t>
            </w:r>
            <w:proofErr w:type="spellEnd"/>
          </w:p>
        </w:tc>
        <w:tc>
          <w:tcPr>
            <w:tcW w:w="6662" w:type="dxa"/>
          </w:tcPr>
          <w:p w14:paraId="565C5D53" w14:textId="77777777" w:rsidR="007F4D7C" w:rsidRPr="002543E1" w:rsidRDefault="007F4D7C" w:rsidP="007F4D7C">
            <w:pPr>
              <w:rPr>
                <w:rFonts w:ascii="Arial" w:hAnsi="Arial" w:cs="Arial"/>
              </w:rPr>
            </w:pPr>
            <w:proofErr w:type="spellStart"/>
            <w:r w:rsidRPr="002543E1">
              <w:rPr>
                <w:rFonts w:ascii="Arial" w:hAnsi="Arial" w:cs="Arial"/>
              </w:rPr>
              <w:t>Autentikacijska</w:t>
            </w:r>
            <w:proofErr w:type="spellEnd"/>
            <w:r w:rsidRPr="002543E1">
              <w:rPr>
                <w:rFonts w:ascii="Arial" w:hAnsi="Arial" w:cs="Arial"/>
              </w:rPr>
              <w:t xml:space="preserve"> i autorizacijska infrastruktura u kojoj su pohranjeni elektronički identiteti korisnika škola. Pristupni podatci s kojima djelatnici MZO-a u ulozi administratora pristupaju sustavu e-Matice i Portalu obrazovanja.</w:t>
            </w:r>
          </w:p>
        </w:tc>
      </w:tr>
      <w:tr w:rsidR="007F4D7C" w:rsidRPr="002543E1" w14:paraId="257C66FD" w14:textId="77777777" w:rsidTr="00E777CE">
        <w:tc>
          <w:tcPr>
            <w:tcW w:w="2552" w:type="dxa"/>
            <w:vAlign w:val="center"/>
          </w:tcPr>
          <w:p w14:paraId="19BF0569" w14:textId="77777777" w:rsidR="007F4D7C" w:rsidRPr="007F4D7C" w:rsidRDefault="007F4D7C" w:rsidP="007F4D7C">
            <w:pPr>
              <w:jc w:val="center"/>
              <w:rPr>
                <w:rFonts w:ascii="Arial" w:hAnsi="Arial" w:cs="Arial"/>
                <w:b/>
              </w:rPr>
            </w:pPr>
            <w:r w:rsidRPr="007F4D7C">
              <w:rPr>
                <w:rFonts w:ascii="Arial" w:hAnsi="Arial" w:cs="Arial"/>
                <w:b/>
              </w:rPr>
              <w:t>Autentifikacija</w:t>
            </w:r>
          </w:p>
        </w:tc>
        <w:tc>
          <w:tcPr>
            <w:tcW w:w="6662" w:type="dxa"/>
          </w:tcPr>
          <w:p w14:paraId="503F3FB8" w14:textId="7B200367" w:rsidR="007F4D7C" w:rsidRPr="002543E1" w:rsidRDefault="007F4D7C" w:rsidP="007F4D7C">
            <w:pPr>
              <w:rPr>
                <w:rFonts w:ascii="Arial" w:hAnsi="Arial" w:cs="Arial"/>
              </w:rPr>
            </w:pPr>
            <w:r w:rsidRPr="002543E1">
              <w:rPr>
                <w:rFonts w:ascii="Arial" w:hAnsi="Arial" w:cs="Arial"/>
              </w:rPr>
              <w:t>Univerzalni postupak za povezivanje na državnu informacijsku infrastrukturu kako je definiran Zakonom i</w:t>
            </w:r>
            <w:r w:rsidR="001F2886">
              <w:rPr>
                <w:rFonts w:ascii="Arial" w:hAnsi="Arial" w:cs="Arial"/>
              </w:rPr>
              <w:t xml:space="preserve"> </w:t>
            </w:r>
            <w:hyperlink r:id="rId26" w:history="1">
              <w:r w:rsidRPr="002543E1">
                <w:rPr>
                  <w:rStyle w:val="Hiperveza"/>
                  <w:rFonts w:ascii="Arial" w:hAnsi="Arial" w:cs="Arial"/>
                </w:rPr>
                <w:t>Uredbom o organizacijskim i tehničkim standardima</w:t>
              </w:r>
            </w:hyperlink>
            <w:r w:rsidR="001F2886">
              <w:rPr>
                <w:rStyle w:val="Hiperveza"/>
              </w:rPr>
              <w:t>.</w:t>
            </w:r>
          </w:p>
        </w:tc>
      </w:tr>
      <w:tr w:rsidR="007F4D7C" w:rsidRPr="002543E1" w14:paraId="12CDF115" w14:textId="77777777" w:rsidTr="00E777CE">
        <w:tc>
          <w:tcPr>
            <w:tcW w:w="2552" w:type="dxa"/>
            <w:vAlign w:val="center"/>
          </w:tcPr>
          <w:p w14:paraId="3087B607" w14:textId="77777777" w:rsidR="007F4D7C" w:rsidRPr="007F4D7C" w:rsidRDefault="007F4D7C" w:rsidP="007F4D7C">
            <w:pPr>
              <w:jc w:val="center"/>
              <w:rPr>
                <w:rFonts w:ascii="Arial" w:hAnsi="Arial" w:cs="Arial"/>
                <w:b/>
              </w:rPr>
            </w:pPr>
            <w:r w:rsidRPr="007F4D7C">
              <w:rPr>
                <w:rFonts w:ascii="Arial" w:hAnsi="Arial" w:cs="Arial"/>
                <w:b/>
              </w:rPr>
              <w:t>Autorizacija</w:t>
            </w:r>
          </w:p>
        </w:tc>
        <w:tc>
          <w:tcPr>
            <w:tcW w:w="6662" w:type="dxa"/>
          </w:tcPr>
          <w:p w14:paraId="615EF445" w14:textId="5BF5C836" w:rsidR="007F4D7C" w:rsidRPr="002543E1" w:rsidRDefault="007F4D7C" w:rsidP="007F4D7C">
            <w:pPr>
              <w:rPr>
                <w:rFonts w:ascii="Arial" w:hAnsi="Arial" w:cs="Arial"/>
              </w:rPr>
            </w:pPr>
            <w:r w:rsidRPr="002543E1">
              <w:rPr>
                <w:rFonts w:ascii="Arial" w:hAnsi="Arial" w:cs="Arial"/>
              </w:rPr>
              <w:t>Postupak utvrđivanja razine prava korištenja e-Usluge za korisnika prijavljenog u sustavu</w:t>
            </w:r>
            <w:r w:rsidR="001F2886">
              <w:rPr>
                <w:rFonts w:ascii="Arial" w:hAnsi="Arial" w:cs="Arial"/>
              </w:rPr>
              <w:t>.</w:t>
            </w:r>
          </w:p>
        </w:tc>
      </w:tr>
      <w:tr w:rsidR="007F4D7C" w:rsidRPr="002543E1" w14:paraId="35D57060" w14:textId="77777777" w:rsidTr="00E777CE">
        <w:tc>
          <w:tcPr>
            <w:tcW w:w="2552" w:type="dxa"/>
            <w:vAlign w:val="center"/>
          </w:tcPr>
          <w:p w14:paraId="01A66955" w14:textId="17865C7C" w:rsidR="007F4D7C" w:rsidRPr="007F4D7C" w:rsidRDefault="007F4D7C" w:rsidP="007F4D7C">
            <w:pPr>
              <w:jc w:val="center"/>
              <w:rPr>
                <w:rFonts w:ascii="Arial" w:hAnsi="Arial" w:cs="Arial"/>
                <w:b/>
              </w:rPr>
            </w:pPr>
            <w:r w:rsidRPr="007F4D7C">
              <w:rPr>
                <w:rFonts w:ascii="Arial" w:hAnsi="Arial" w:cs="Arial"/>
                <w:b/>
              </w:rPr>
              <w:t>Korisnik</w:t>
            </w:r>
          </w:p>
        </w:tc>
        <w:tc>
          <w:tcPr>
            <w:tcW w:w="6662" w:type="dxa"/>
          </w:tcPr>
          <w:p w14:paraId="682385EB" w14:textId="7F0EA4D7" w:rsidR="007F4D7C" w:rsidRPr="002543E1" w:rsidRDefault="007F4D7C" w:rsidP="007F4D7C">
            <w:pPr>
              <w:rPr>
                <w:rFonts w:ascii="Arial" w:hAnsi="Arial" w:cs="Arial"/>
              </w:rPr>
            </w:pPr>
            <w:r w:rsidRPr="002543E1">
              <w:rPr>
                <w:rFonts w:ascii="Arial" w:hAnsi="Arial" w:cs="Arial"/>
              </w:rPr>
              <w:t>Korisnik prijavljen u sustavu</w:t>
            </w:r>
            <w:r w:rsidR="001F2886">
              <w:rPr>
                <w:rFonts w:ascii="Arial" w:hAnsi="Arial" w:cs="Arial"/>
              </w:rPr>
              <w:t>.</w:t>
            </w:r>
          </w:p>
        </w:tc>
      </w:tr>
      <w:tr w:rsidR="007F4D7C" w:rsidRPr="002543E1" w14:paraId="6A00D63F" w14:textId="77777777" w:rsidTr="00E777CE">
        <w:tc>
          <w:tcPr>
            <w:tcW w:w="2552" w:type="dxa"/>
            <w:vAlign w:val="center"/>
          </w:tcPr>
          <w:p w14:paraId="5844D64F" w14:textId="77777777" w:rsidR="007F4D7C" w:rsidRPr="007F4D7C" w:rsidRDefault="007F4D7C" w:rsidP="007F4D7C">
            <w:pPr>
              <w:jc w:val="center"/>
              <w:rPr>
                <w:rFonts w:ascii="Arial" w:hAnsi="Arial" w:cs="Arial"/>
                <w:b/>
              </w:rPr>
            </w:pPr>
            <w:r w:rsidRPr="007F4D7C">
              <w:rPr>
                <w:rFonts w:ascii="Arial" w:hAnsi="Arial" w:cs="Arial"/>
                <w:b/>
              </w:rPr>
              <w:t>CAS</w:t>
            </w:r>
          </w:p>
        </w:tc>
        <w:tc>
          <w:tcPr>
            <w:tcW w:w="6662" w:type="dxa"/>
          </w:tcPr>
          <w:p w14:paraId="63DE80D2" w14:textId="6FD6DB84" w:rsidR="007F4D7C" w:rsidRPr="002543E1" w:rsidRDefault="007F4D7C" w:rsidP="007F4D7C">
            <w:pPr>
              <w:rPr>
                <w:rFonts w:ascii="Arial" w:hAnsi="Arial" w:cs="Arial"/>
              </w:rPr>
            </w:pPr>
            <w:r w:rsidRPr="002543E1">
              <w:rPr>
                <w:rFonts w:ascii="Arial" w:hAnsi="Arial" w:cs="Arial"/>
              </w:rPr>
              <w:t>Centralni administrator sustava</w:t>
            </w:r>
            <w:r w:rsidR="001F2886">
              <w:rPr>
                <w:rFonts w:ascii="Arial" w:hAnsi="Arial" w:cs="Arial"/>
              </w:rPr>
              <w:t>.</w:t>
            </w:r>
          </w:p>
        </w:tc>
      </w:tr>
      <w:tr w:rsidR="007F4D7C" w:rsidRPr="002543E1" w14:paraId="7EF35965" w14:textId="77777777" w:rsidTr="00E777CE">
        <w:tc>
          <w:tcPr>
            <w:tcW w:w="2552" w:type="dxa"/>
            <w:vAlign w:val="center"/>
          </w:tcPr>
          <w:p w14:paraId="3D28268C" w14:textId="77777777" w:rsidR="007F4D7C" w:rsidRPr="007F4D7C" w:rsidRDefault="007F4D7C" w:rsidP="007F4D7C">
            <w:pPr>
              <w:jc w:val="center"/>
              <w:rPr>
                <w:rFonts w:ascii="Arial" w:hAnsi="Arial" w:cs="Arial"/>
                <w:b/>
              </w:rPr>
            </w:pPr>
            <w:r w:rsidRPr="007F4D7C">
              <w:rPr>
                <w:rFonts w:ascii="Arial" w:hAnsi="Arial" w:cs="Arial"/>
                <w:b/>
              </w:rPr>
              <w:t>UO</w:t>
            </w:r>
          </w:p>
        </w:tc>
        <w:tc>
          <w:tcPr>
            <w:tcW w:w="6662" w:type="dxa"/>
          </w:tcPr>
          <w:p w14:paraId="485BA5C5" w14:textId="20B04A45" w:rsidR="007F4D7C" w:rsidRPr="002543E1" w:rsidRDefault="007F4D7C" w:rsidP="007F4D7C">
            <w:pPr>
              <w:rPr>
                <w:rFonts w:ascii="Arial" w:hAnsi="Arial" w:cs="Arial"/>
              </w:rPr>
            </w:pPr>
            <w:r w:rsidRPr="002543E1">
              <w:rPr>
                <w:rFonts w:ascii="Arial" w:hAnsi="Arial" w:cs="Arial"/>
              </w:rPr>
              <w:t>Upravni odjel</w:t>
            </w:r>
            <w:r w:rsidR="001F2886">
              <w:rPr>
                <w:rFonts w:ascii="Arial" w:hAnsi="Arial" w:cs="Arial"/>
              </w:rPr>
              <w:t>.</w:t>
            </w:r>
          </w:p>
        </w:tc>
      </w:tr>
      <w:tr w:rsidR="007F4D7C" w:rsidRPr="002543E1" w14:paraId="194265B5" w14:textId="77777777" w:rsidTr="00E777CE">
        <w:tc>
          <w:tcPr>
            <w:tcW w:w="2552" w:type="dxa"/>
            <w:vAlign w:val="center"/>
          </w:tcPr>
          <w:p w14:paraId="58B967EF" w14:textId="77777777" w:rsidR="007F4D7C" w:rsidRPr="007F4D7C" w:rsidRDefault="007F4D7C" w:rsidP="007F4D7C">
            <w:pPr>
              <w:jc w:val="center"/>
              <w:rPr>
                <w:rFonts w:ascii="Arial" w:hAnsi="Arial" w:cs="Arial"/>
                <w:b/>
              </w:rPr>
            </w:pPr>
            <w:r w:rsidRPr="007F4D7C">
              <w:rPr>
                <w:rFonts w:ascii="Arial" w:hAnsi="Arial" w:cs="Arial"/>
                <w:b/>
              </w:rPr>
              <w:t>GU</w:t>
            </w:r>
          </w:p>
        </w:tc>
        <w:tc>
          <w:tcPr>
            <w:tcW w:w="6662" w:type="dxa"/>
          </w:tcPr>
          <w:p w14:paraId="5BD5198F" w14:textId="261E0186" w:rsidR="007F4D7C" w:rsidRPr="002543E1" w:rsidRDefault="007F4D7C" w:rsidP="007F4D7C">
            <w:pPr>
              <w:rPr>
                <w:rFonts w:ascii="Arial" w:hAnsi="Arial" w:cs="Arial"/>
              </w:rPr>
            </w:pPr>
            <w:r w:rsidRPr="002543E1">
              <w:rPr>
                <w:rFonts w:ascii="Arial" w:hAnsi="Arial" w:cs="Arial"/>
              </w:rPr>
              <w:t>Gradski ured</w:t>
            </w:r>
            <w:r w:rsidR="001F2886">
              <w:rPr>
                <w:rFonts w:ascii="Arial" w:hAnsi="Arial" w:cs="Arial"/>
              </w:rPr>
              <w:t>.</w:t>
            </w:r>
          </w:p>
        </w:tc>
      </w:tr>
      <w:tr w:rsidR="007F4D7C" w:rsidRPr="002543E1" w14:paraId="27EE23AD" w14:textId="77777777" w:rsidTr="00E777CE">
        <w:tc>
          <w:tcPr>
            <w:tcW w:w="2552" w:type="dxa"/>
            <w:vAlign w:val="center"/>
          </w:tcPr>
          <w:p w14:paraId="234493AB" w14:textId="77777777" w:rsidR="007F4D7C" w:rsidRPr="007F4D7C" w:rsidRDefault="007F4D7C" w:rsidP="007F4D7C">
            <w:pPr>
              <w:jc w:val="center"/>
              <w:rPr>
                <w:rFonts w:ascii="Arial" w:hAnsi="Arial" w:cs="Arial"/>
                <w:b/>
              </w:rPr>
            </w:pPr>
            <w:r w:rsidRPr="007F4D7C">
              <w:rPr>
                <w:rFonts w:ascii="Arial" w:hAnsi="Arial" w:cs="Arial"/>
                <w:b/>
              </w:rPr>
              <w:t>TUR</w:t>
            </w:r>
          </w:p>
        </w:tc>
        <w:tc>
          <w:tcPr>
            <w:tcW w:w="6662" w:type="dxa"/>
          </w:tcPr>
          <w:p w14:paraId="18E1C278" w14:textId="682D3DF4" w:rsidR="007F4D7C" w:rsidRPr="002543E1" w:rsidRDefault="007F4D7C" w:rsidP="007F4D7C">
            <w:pPr>
              <w:rPr>
                <w:rFonts w:ascii="Arial" w:hAnsi="Arial" w:cs="Arial"/>
              </w:rPr>
            </w:pPr>
            <w:r w:rsidRPr="002543E1">
              <w:rPr>
                <w:rFonts w:ascii="Arial" w:hAnsi="Arial" w:cs="Arial"/>
              </w:rPr>
              <w:t xml:space="preserve">Djeca s teškoćama u razvoju (TUR) kojima su teškoće određene sukladno </w:t>
            </w:r>
            <w:hyperlink r:id="rId27" w:history="1">
              <w:r w:rsidRPr="001F2886">
                <w:rPr>
                  <w:rStyle w:val="Hiperveza"/>
                  <w:rFonts w:ascii="Arial" w:hAnsi="Arial" w:cs="Arial"/>
                  <w:i/>
                  <w:iCs/>
                </w:rPr>
                <w:t>Pravilniku</w:t>
              </w:r>
            </w:hyperlink>
            <w:r w:rsidR="001F2886">
              <w:rPr>
                <w:rStyle w:val="Hiperveza"/>
              </w:rPr>
              <w:t>.</w:t>
            </w:r>
          </w:p>
        </w:tc>
      </w:tr>
    </w:tbl>
    <w:p w14:paraId="07C0E481" w14:textId="4B0441E6" w:rsidR="00EF090B" w:rsidRPr="000F5897" w:rsidRDefault="00521A13" w:rsidP="00C37171">
      <w:pPr>
        <w:pStyle w:val="Naslov3"/>
        <w:numPr>
          <w:ilvl w:val="2"/>
          <w:numId w:val="0"/>
        </w:numPr>
        <w:ind w:left="851" w:hanging="851"/>
      </w:pPr>
      <w:bookmarkStart w:id="0" w:name="_Toc110536274"/>
      <w:bookmarkStart w:id="1" w:name="_Toc127278251"/>
      <w:r>
        <w:lastRenderedPageBreak/>
        <w:t>Uvod</w:t>
      </w:r>
      <w:bookmarkEnd w:id="0"/>
      <w:bookmarkEnd w:id="1"/>
    </w:p>
    <w:p w14:paraId="3F5B09F0" w14:textId="2465A43A" w:rsidR="007F4D7C" w:rsidRDefault="001F2886" w:rsidP="007F4D7C">
      <w:r>
        <w:t>Glavna je namjena aplikacije</w:t>
      </w:r>
      <w:r w:rsidR="007F4D7C">
        <w:t xml:space="preserve"> Upisi u osnovne škole (</w:t>
      </w:r>
      <w:proofErr w:type="spellStart"/>
      <w:r w:rsidR="007F4D7C">
        <w:t>eOŠ</w:t>
      </w:r>
      <w:proofErr w:type="spellEnd"/>
      <w:r w:rsidR="007F4D7C">
        <w:t>) upis</w:t>
      </w:r>
      <w:r>
        <w:t>ivanje</w:t>
      </w:r>
      <w:r w:rsidR="007F4D7C">
        <w:t xml:space="preserve"> djece </w:t>
      </w:r>
      <w:r>
        <w:t xml:space="preserve">prvi puta </w:t>
      </w:r>
      <w:r w:rsidR="007F4D7C">
        <w:t xml:space="preserve">u prvi razred osnovne škole. </w:t>
      </w:r>
      <w:r w:rsidR="007F4D7C" w:rsidRPr="10C2F5C7">
        <w:rPr>
          <w:b/>
          <w:bCs/>
        </w:rPr>
        <w:t>Sastoji se od dva sučelja</w:t>
      </w:r>
      <w:r w:rsidR="007F4D7C">
        <w:t xml:space="preserve">: </w:t>
      </w:r>
      <w:r w:rsidR="007F4D7C" w:rsidRPr="10C2F5C7">
        <w:rPr>
          <w:b/>
          <w:bCs/>
        </w:rPr>
        <w:t>javni dio koji je namijenjen roditeljima i administracijski dio koji je namijenjen administratorima</w:t>
      </w:r>
      <w:r w:rsidR="007F4D7C">
        <w:t xml:space="preserve">, djelatnicima u procesu upisa za administraciju sustava i obradu zahtjeva. </w:t>
      </w:r>
    </w:p>
    <w:p w14:paraId="22990445" w14:textId="2EF07B8D" w:rsidR="007F4D7C" w:rsidRDefault="007F4D7C" w:rsidP="007F4D7C">
      <w:r w:rsidRPr="007F4D7C">
        <w:rPr>
          <w:b/>
        </w:rPr>
        <w:t xml:space="preserve">Svrha </w:t>
      </w:r>
      <w:r w:rsidR="001F2886" w:rsidRPr="001F2886">
        <w:rPr>
          <w:bCs/>
        </w:rPr>
        <w:t>je</w:t>
      </w:r>
      <w:r w:rsidR="001F2886">
        <w:rPr>
          <w:b/>
        </w:rPr>
        <w:t xml:space="preserve"> </w:t>
      </w:r>
      <w:r w:rsidRPr="00095442">
        <w:t>ovog priručnika</w:t>
      </w:r>
      <w:r>
        <w:t xml:space="preserve"> </w:t>
      </w:r>
      <w:r w:rsidRPr="007F4D7C">
        <w:rPr>
          <w:b/>
        </w:rPr>
        <w:t>upoznati korisnike</w:t>
      </w:r>
      <w:r w:rsidR="001F2886">
        <w:rPr>
          <w:b/>
        </w:rPr>
        <w:t xml:space="preserve"> </w:t>
      </w:r>
      <w:r w:rsidR="001F2886" w:rsidRPr="007F4D7C">
        <w:rPr>
          <w:b/>
        </w:rPr>
        <w:t xml:space="preserve">koji se u </w:t>
      </w:r>
      <w:r w:rsidR="001F2886">
        <w:rPr>
          <w:b/>
        </w:rPr>
        <w:t xml:space="preserve">aplikacijom </w:t>
      </w:r>
      <w:proofErr w:type="spellStart"/>
      <w:r w:rsidR="001F2886">
        <w:rPr>
          <w:b/>
        </w:rPr>
        <w:t>eOŠ</w:t>
      </w:r>
      <w:proofErr w:type="spellEnd"/>
      <w:r w:rsidR="001F2886" w:rsidRPr="007F4D7C">
        <w:rPr>
          <w:b/>
        </w:rPr>
        <w:t xml:space="preserve"> prijavljuju u ulozi administratora</w:t>
      </w:r>
      <w:r w:rsidR="001F2886">
        <w:rPr>
          <w:b/>
        </w:rPr>
        <w:t xml:space="preserve"> s njezinim značajkama</w:t>
      </w:r>
      <w:r w:rsidRPr="007F4D7C">
        <w:rPr>
          <w:b/>
        </w:rPr>
        <w:t>.</w:t>
      </w:r>
      <w:r>
        <w:t xml:space="preserve"> U priručniku su detaljno objašnjene funkcionalnosti </w:t>
      </w:r>
      <w:r w:rsidR="001F2886">
        <w:t>a</w:t>
      </w:r>
      <w:r>
        <w:t xml:space="preserve">dministracijskog dijela aplikacije </w:t>
      </w:r>
      <w:proofErr w:type="spellStart"/>
      <w:r>
        <w:t>eOŠ</w:t>
      </w:r>
      <w:proofErr w:type="spellEnd"/>
      <w:r>
        <w:t xml:space="preserve"> </w:t>
      </w:r>
      <w:r w:rsidR="001F2886">
        <w:t>i</w:t>
      </w:r>
      <w:r>
        <w:t xml:space="preserve"> </w:t>
      </w:r>
      <w:r w:rsidR="001F2886">
        <w:t xml:space="preserve">on </w:t>
      </w:r>
      <w:r w:rsidRPr="007F4D7C">
        <w:rPr>
          <w:b/>
        </w:rPr>
        <w:t>služi kao pisana podrška i pomoć korisnicima</w:t>
      </w:r>
      <w:r>
        <w:t xml:space="preserve"> u procesu administracije sustava, pripremanja podataka za postupak elektroničkog upisa, unosa zahtjeva i njihove obrade</w:t>
      </w:r>
      <w:r w:rsidR="001F2886">
        <w:t>,</w:t>
      </w:r>
      <w:r>
        <w:t xml:space="preserve"> bez obzira jesu li zahtjevi predani preko javnog ili administracijskog dijela aplikacije. </w:t>
      </w:r>
    </w:p>
    <w:p w14:paraId="63459ADD" w14:textId="03E703E7" w:rsidR="007F4D7C" w:rsidRDefault="001F2886" w:rsidP="007F4D7C">
      <w:r>
        <w:t>Radi</w:t>
      </w:r>
      <w:r w:rsidR="4941B828">
        <w:t xml:space="preserve"> lakšeg snalaženja valja napomenuti kako je </w:t>
      </w:r>
      <w:r w:rsidR="004158ED">
        <w:t>u</w:t>
      </w:r>
      <w:r w:rsidR="4941B828">
        <w:t xml:space="preserve"> aplikacij</w:t>
      </w:r>
      <w:r w:rsidR="004158ED">
        <w:t>i</w:t>
      </w:r>
      <w:r w:rsidR="4941B828">
        <w:t xml:space="preserve"> </w:t>
      </w:r>
      <w:proofErr w:type="spellStart"/>
      <w:r w:rsidR="4941B828">
        <w:t>eOŠ</w:t>
      </w:r>
      <w:proofErr w:type="spellEnd"/>
      <w:r w:rsidR="4941B828">
        <w:t xml:space="preserve"> omogućen upis djeci koja se prvi puta upisuju u prvi razred osnovne škole kao redoviti polaznici, djeci s teškoćama u razvoju (TUR), djeci za koje se traži prijevremeni upis te djeci koja su školski obveznici sukladno </w:t>
      </w:r>
      <w:hyperlink r:id="rId28">
        <w:r w:rsidR="4941B828" w:rsidRPr="00253265">
          <w:rPr>
            <w:rStyle w:val="Hiperveza"/>
            <w:i/>
            <w:iCs/>
          </w:rPr>
          <w:t>Pravilniku</w:t>
        </w:r>
      </w:hyperlink>
      <w:r w:rsidR="4941B828">
        <w:t>, ali se za njih traži privremena odgoda upisa.</w:t>
      </w:r>
    </w:p>
    <w:p w14:paraId="0052FB49" w14:textId="77777777" w:rsidR="007F4D7C" w:rsidRPr="001E6E71" w:rsidRDefault="007F4D7C" w:rsidP="007F4D7C">
      <w:pPr>
        <w:pStyle w:val="Naslov3"/>
        <w:numPr>
          <w:ilvl w:val="0"/>
          <w:numId w:val="0"/>
        </w:numPr>
      </w:pPr>
      <w:bookmarkStart w:id="2" w:name="_Toc127278252"/>
      <w:r w:rsidRPr="001E6E71">
        <w:t>Tehničke pretpostavke za korištenje aplikacije</w:t>
      </w:r>
      <w:bookmarkEnd w:id="2"/>
    </w:p>
    <w:p w14:paraId="0A7EE1AF" w14:textId="3EE37C0A" w:rsidR="007F4D7C" w:rsidRDefault="007F4D7C" w:rsidP="007F4D7C">
      <w:r>
        <w:t xml:space="preserve">Administratorskom dijelu aplikacije </w:t>
      </w:r>
      <w:proofErr w:type="spellStart"/>
      <w:r>
        <w:t>eOŠ</w:t>
      </w:r>
      <w:proofErr w:type="spellEnd"/>
      <w:r>
        <w:t xml:space="preserve"> pristupa se </w:t>
      </w:r>
      <w:r w:rsidR="00253265">
        <w:t>pomoću mrežnog preglednika</w:t>
      </w:r>
      <w:r>
        <w:t xml:space="preserve"> putem </w:t>
      </w:r>
      <w:r w:rsidRPr="00505172">
        <w:t xml:space="preserve">poveznice </w:t>
      </w:r>
      <w:hyperlink r:id="rId29" w:history="1">
        <w:r w:rsidR="00B54F23" w:rsidRPr="00EC08ED">
          <w:rPr>
            <w:rStyle w:val="Hiperveza"/>
          </w:rPr>
          <w:t>https://osnovneadmin.e-upisi.hr</w:t>
        </w:r>
      </w:hyperlink>
      <w:r w:rsidR="00B54F23">
        <w:t xml:space="preserve"> </w:t>
      </w:r>
      <w:r>
        <w:t xml:space="preserve">Podržani su svi mrežni preglednici (Google Chrome, Firefox, Opera, </w:t>
      </w:r>
      <w:proofErr w:type="spellStart"/>
      <w:r>
        <w:t>Edge</w:t>
      </w:r>
      <w:proofErr w:type="spellEnd"/>
      <w:r>
        <w:t>, Safari)</w:t>
      </w:r>
      <w:r w:rsidR="00253265">
        <w:t>,</w:t>
      </w:r>
      <w:r>
        <w:t xml:space="preserve"> uz napomenu da se preporučuje korištenje njihovih najnovijih inačica. </w:t>
      </w:r>
      <w:r w:rsidRPr="39CCB12D">
        <w:rPr>
          <w:b/>
          <w:bCs/>
        </w:rPr>
        <w:t xml:space="preserve">Osim pristupa internetu korisnik treba posjedovati važeću NIAS vjerodajnicu </w:t>
      </w:r>
      <w:r w:rsidR="00B54F23" w:rsidRPr="00B54F23">
        <w:rPr>
          <w:b/>
          <w:bCs/>
        </w:rPr>
        <w:t xml:space="preserve">bilo koje </w:t>
      </w:r>
      <w:r w:rsidR="00BB1F2F">
        <w:rPr>
          <w:b/>
          <w:bCs/>
        </w:rPr>
        <w:t xml:space="preserve">sigurnosne </w:t>
      </w:r>
      <w:r w:rsidR="00B54F23" w:rsidRPr="00B54F23">
        <w:rPr>
          <w:b/>
          <w:bCs/>
        </w:rPr>
        <w:t>razine</w:t>
      </w:r>
      <w:r w:rsidR="00BB1F2F">
        <w:rPr>
          <w:b/>
          <w:bCs/>
        </w:rPr>
        <w:t xml:space="preserve"> (n</w:t>
      </w:r>
      <w:r w:rsidR="00B54F23" w:rsidRPr="00B54F23">
        <w:rPr>
          <w:b/>
          <w:bCs/>
        </w:rPr>
        <w:t>iska razina sigurnosti je dovoljna</w:t>
      </w:r>
      <w:r w:rsidR="00505172">
        <w:rPr>
          <w:b/>
          <w:bCs/>
        </w:rPr>
        <w:t>,</w:t>
      </w:r>
      <w:r w:rsidR="00B54F23" w:rsidRPr="00B54F23">
        <w:rPr>
          <w:b/>
          <w:bCs/>
        </w:rPr>
        <w:t xml:space="preserve"> ali može biti i značajnije razine</w:t>
      </w:r>
      <w:r w:rsidR="00BB1F2F">
        <w:rPr>
          <w:b/>
          <w:bCs/>
        </w:rPr>
        <w:t xml:space="preserve">) </w:t>
      </w:r>
      <w:r w:rsidRPr="39CCB12D">
        <w:rPr>
          <w:b/>
          <w:bCs/>
        </w:rPr>
        <w:t xml:space="preserve">ili </w:t>
      </w:r>
      <w:proofErr w:type="spellStart"/>
      <w:r w:rsidRPr="39CCB12D">
        <w:rPr>
          <w:b/>
          <w:bCs/>
        </w:rPr>
        <w:t>AAI@EduHR</w:t>
      </w:r>
      <w:proofErr w:type="spellEnd"/>
      <w:r w:rsidRPr="39CCB12D">
        <w:rPr>
          <w:b/>
          <w:bCs/>
        </w:rPr>
        <w:t xml:space="preserve"> korisnički račun</w:t>
      </w:r>
      <w:r>
        <w:t xml:space="preserve">, a sustav e-Građani i </w:t>
      </w:r>
      <w:proofErr w:type="spellStart"/>
      <w:r>
        <w:t>AAI@EduHr</w:t>
      </w:r>
      <w:proofErr w:type="spellEnd"/>
      <w:r>
        <w:t xml:space="preserve"> trebaju biti u funkciji i dostupni.</w:t>
      </w:r>
    </w:p>
    <w:p w14:paraId="40A4B8F6" w14:textId="77777777" w:rsidR="007F4D7C" w:rsidRPr="007F4D7C" w:rsidRDefault="007F4D7C" w:rsidP="007F4D7C">
      <w:pPr>
        <w:pStyle w:val="Naslov3"/>
        <w:numPr>
          <w:ilvl w:val="0"/>
          <w:numId w:val="0"/>
        </w:numPr>
      </w:pPr>
      <w:bookmarkStart w:id="3" w:name="_Toc127278253"/>
      <w:r w:rsidRPr="007F4D7C">
        <w:t>Uloge u sustavu</w:t>
      </w:r>
      <w:bookmarkEnd w:id="3"/>
    </w:p>
    <w:p w14:paraId="0A589B0A" w14:textId="77777777" w:rsidR="007F4D7C" w:rsidRDefault="007F4D7C" w:rsidP="007F4D7C">
      <w:r w:rsidRPr="004E4637">
        <w:t xml:space="preserve">Korisnici </w:t>
      </w:r>
      <w:r>
        <w:t xml:space="preserve">aplikacije </w:t>
      </w:r>
      <w:proofErr w:type="spellStart"/>
      <w:r>
        <w:t>eOŠ</w:t>
      </w:r>
      <w:proofErr w:type="spellEnd"/>
      <w:r w:rsidRPr="004E4637">
        <w:t>-a podijeljeni su prema ulogama koje mogu biti:</w:t>
      </w:r>
    </w:p>
    <w:p w14:paraId="0440857C" w14:textId="648BE8F8" w:rsidR="007F4D7C" w:rsidRPr="004E4637" w:rsidRDefault="00253265" w:rsidP="002C4CCD">
      <w:pPr>
        <w:pStyle w:val="Odlomakpopisa"/>
        <w:numPr>
          <w:ilvl w:val="0"/>
          <w:numId w:val="9"/>
        </w:numPr>
        <w:spacing w:before="0" w:after="160" w:line="259" w:lineRule="auto"/>
        <w:jc w:val="left"/>
      </w:pPr>
      <w:r>
        <w:t>s</w:t>
      </w:r>
      <w:r w:rsidR="007F4D7C" w:rsidRPr="004E4637">
        <w:t>tručno povjerenstvo škole</w:t>
      </w:r>
    </w:p>
    <w:p w14:paraId="3A4D9806" w14:textId="3DEEB5FD" w:rsidR="007F4D7C" w:rsidRPr="004E4637" w:rsidRDefault="00253265" w:rsidP="002C4CCD">
      <w:pPr>
        <w:pStyle w:val="Odlomakpopisa"/>
        <w:numPr>
          <w:ilvl w:val="0"/>
          <w:numId w:val="9"/>
        </w:numPr>
        <w:spacing w:before="0" w:after="160" w:line="259" w:lineRule="auto"/>
        <w:jc w:val="left"/>
      </w:pPr>
      <w:r>
        <w:t>a</w:t>
      </w:r>
      <w:r w:rsidR="007F4D7C" w:rsidRPr="004E4637">
        <w:t>dministrator škole</w:t>
      </w:r>
    </w:p>
    <w:p w14:paraId="4DCDFDF0" w14:textId="694F5150" w:rsidR="007F4D7C" w:rsidRPr="004E4637" w:rsidRDefault="00253265" w:rsidP="002C4CCD">
      <w:pPr>
        <w:pStyle w:val="Odlomakpopisa"/>
        <w:numPr>
          <w:ilvl w:val="0"/>
          <w:numId w:val="9"/>
        </w:numPr>
        <w:spacing w:before="0" w:after="160" w:line="259" w:lineRule="auto"/>
        <w:jc w:val="left"/>
      </w:pPr>
      <w:r>
        <w:t>r</w:t>
      </w:r>
      <w:r w:rsidR="007F4D7C" w:rsidRPr="004E4637">
        <w:t>avnatelj škole</w:t>
      </w:r>
    </w:p>
    <w:p w14:paraId="7293BF45" w14:textId="52B607F0" w:rsidR="007F4D7C" w:rsidRPr="004E4637" w:rsidRDefault="00253265" w:rsidP="002C4CCD">
      <w:pPr>
        <w:pStyle w:val="Odlomakpopisa"/>
        <w:numPr>
          <w:ilvl w:val="0"/>
          <w:numId w:val="9"/>
        </w:numPr>
        <w:spacing w:before="0" w:after="160" w:line="259" w:lineRule="auto"/>
        <w:jc w:val="left"/>
      </w:pPr>
      <w:r>
        <w:t>s</w:t>
      </w:r>
      <w:r w:rsidR="007F4D7C" w:rsidRPr="004E4637">
        <w:t>tručno povjerenstvo Upravnog odjela / Gradskog odjela</w:t>
      </w:r>
    </w:p>
    <w:p w14:paraId="291DA72A" w14:textId="4AF1472B" w:rsidR="007F4D7C" w:rsidRPr="004E4637" w:rsidRDefault="00253265" w:rsidP="002C4CCD">
      <w:pPr>
        <w:pStyle w:val="Odlomakpopisa"/>
        <w:numPr>
          <w:ilvl w:val="0"/>
          <w:numId w:val="9"/>
        </w:numPr>
        <w:spacing w:before="0" w:after="160" w:line="259" w:lineRule="auto"/>
        <w:jc w:val="left"/>
      </w:pPr>
      <w:r>
        <w:t>a</w:t>
      </w:r>
      <w:r w:rsidR="007F4D7C" w:rsidRPr="004E4637">
        <w:t>dministrator Upravnog odjela / Gradskog odjela</w:t>
      </w:r>
    </w:p>
    <w:p w14:paraId="71A2BBB7" w14:textId="3F6966B0" w:rsidR="007F4D7C" w:rsidRPr="004E4637" w:rsidRDefault="00253265" w:rsidP="002C4CCD">
      <w:pPr>
        <w:pStyle w:val="Odlomakpopisa"/>
        <w:numPr>
          <w:ilvl w:val="0"/>
          <w:numId w:val="9"/>
        </w:numPr>
        <w:spacing w:before="0" w:after="160" w:line="259" w:lineRule="auto"/>
        <w:jc w:val="left"/>
      </w:pPr>
      <w:r>
        <w:t>č</w:t>
      </w:r>
      <w:r w:rsidR="007F4D7C" w:rsidRPr="004E4637">
        <w:t>elnik Upravnog odjela / Gradskog odjela</w:t>
      </w:r>
    </w:p>
    <w:p w14:paraId="0B0843EF" w14:textId="46ECF124" w:rsidR="007F4D7C" w:rsidRPr="004E4637" w:rsidRDefault="00253265" w:rsidP="002C4CCD">
      <w:pPr>
        <w:pStyle w:val="Odlomakpopisa"/>
        <w:numPr>
          <w:ilvl w:val="0"/>
          <w:numId w:val="9"/>
        </w:numPr>
        <w:spacing w:before="0" w:after="160" w:line="259" w:lineRule="auto"/>
        <w:jc w:val="left"/>
      </w:pPr>
      <w:r>
        <w:t>s</w:t>
      </w:r>
      <w:r w:rsidR="007F4D7C" w:rsidRPr="004E4637">
        <w:t xml:space="preserve">tručno povjerenstvo </w:t>
      </w:r>
      <w:r>
        <w:t>M</w:t>
      </w:r>
      <w:r w:rsidR="007F4D7C" w:rsidRPr="004E4637">
        <w:t>inistarstva (MZO)</w:t>
      </w:r>
    </w:p>
    <w:p w14:paraId="5722E364" w14:textId="102E0A58" w:rsidR="007F4D7C" w:rsidRPr="004E4637" w:rsidRDefault="00253265" w:rsidP="002C4CCD">
      <w:pPr>
        <w:pStyle w:val="Odlomakpopisa"/>
        <w:numPr>
          <w:ilvl w:val="0"/>
          <w:numId w:val="9"/>
        </w:numPr>
        <w:spacing w:before="0" w:after="160" w:line="259" w:lineRule="auto"/>
        <w:jc w:val="left"/>
      </w:pPr>
      <w:r>
        <w:t>a</w:t>
      </w:r>
      <w:r w:rsidR="007F4D7C" w:rsidRPr="004E4637">
        <w:t xml:space="preserve">dministrator </w:t>
      </w:r>
      <w:r>
        <w:t>M</w:t>
      </w:r>
      <w:r w:rsidR="007F4D7C" w:rsidRPr="004E4637">
        <w:t>inistarstva MZO</w:t>
      </w:r>
    </w:p>
    <w:p w14:paraId="707A5CAD" w14:textId="761D9149" w:rsidR="007F4D7C" w:rsidRPr="004E4637" w:rsidRDefault="00253265" w:rsidP="002C4CCD">
      <w:pPr>
        <w:pStyle w:val="Odlomakpopisa"/>
        <w:numPr>
          <w:ilvl w:val="0"/>
          <w:numId w:val="9"/>
        </w:numPr>
        <w:spacing w:before="0" w:after="160" w:line="259" w:lineRule="auto"/>
        <w:jc w:val="left"/>
      </w:pPr>
      <w:r>
        <w:t>c</w:t>
      </w:r>
      <w:r w:rsidR="007F4D7C" w:rsidRPr="004E4637">
        <w:t>entralni administrator sustava</w:t>
      </w:r>
    </w:p>
    <w:p w14:paraId="21424186" w14:textId="7593095D" w:rsidR="007F4D7C" w:rsidRPr="004E4637" w:rsidRDefault="00253265" w:rsidP="002C4CCD">
      <w:pPr>
        <w:pStyle w:val="Odlomakpopisa"/>
        <w:numPr>
          <w:ilvl w:val="0"/>
          <w:numId w:val="9"/>
        </w:numPr>
        <w:spacing w:before="0" w:after="160" w:line="259" w:lineRule="auto"/>
        <w:jc w:val="left"/>
      </w:pPr>
      <w:proofErr w:type="spellStart"/>
      <w:r>
        <w:t>h</w:t>
      </w:r>
      <w:r w:rsidR="007F4D7C" w:rsidRPr="004E4637">
        <w:t>elpdesk</w:t>
      </w:r>
      <w:proofErr w:type="spellEnd"/>
      <w:r>
        <w:t>.</w:t>
      </w:r>
    </w:p>
    <w:p w14:paraId="5E030F48" w14:textId="4B19EB4D" w:rsidR="007F4D7C" w:rsidRDefault="007F4D7C" w:rsidP="007F4D7C">
      <w:r>
        <w:t>Korisnici u ulogama Stručno povjerenstvo škole, Stručno povjerenstvo UO/GU te stručno povjerenstvo MZO</w:t>
      </w:r>
      <w:r w:rsidR="00253265">
        <w:t>-a</w:t>
      </w:r>
      <w:r>
        <w:t xml:space="preserve"> pristupaju aplikaciji preko administracijskog dijela, ali nemaju administratorske ovlasti</w:t>
      </w:r>
      <w:r w:rsidR="00253265">
        <w:t>, no njih imaju</w:t>
      </w:r>
      <w:r>
        <w:t xml:space="preserve"> ostale navedene uloge. Svaka administratorska uloga u sustavu ima svoje specifičnosti koje se očituju u pravima i ovlasti</w:t>
      </w:r>
      <w:r w:rsidR="00253265">
        <w:t>ma</w:t>
      </w:r>
      <w:r>
        <w:t xml:space="preserve"> s kojima raspolaže. </w:t>
      </w:r>
      <w:r w:rsidR="00253265">
        <w:t>Prava i ovlasti su, r</w:t>
      </w:r>
      <w:r>
        <w:t>adi lakšeg snalaženja</w:t>
      </w:r>
      <w:r w:rsidR="00253265">
        <w:t>,</w:t>
      </w:r>
      <w:r>
        <w:t xml:space="preserve"> navedena u </w:t>
      </w:r>
      <w:r>
        <w:lastRenderedPageBreak/>
        <w:t xml:space="preserve">tablicama: administracija sustava, administracija podataka ustanova i liste školskih obveznika. </w:t>
      </w:r>
    </w:p>
    <w:p w14:paraId="366E2B14" w14:textId="00B061A1" w:rsidR="007F4D7C" w:rsidRDefault="007F4D7C" w:rsidP="007F4D7C">
      <w:pPr>
        <w:rPr>
          <w:b/>
          <w:bCs/>
        </w:rPr>
      </w:pPr>
      <w:r>
        <w:t xml:space="preserve">Oznaka </w:t>
      </w:r>
      <w:r w:rsidRPr="00F96652">
        <w:rPr>
          <w:b/>
          <w:bCs/>
        </w:rPr>
        <w:t>DA označava posjedovanje navedenih prava i ovlasti</w:t>
      </w:r>
      <w:r>
        <w:t xml:space="preserve">. Polja </w:t>
      </w:r>
      <w:r w:rsidRPr="00F96652">
        <w:rPr>
          <w:shd w:val="clear" w:color="auto" w:fill="F2DBDB" w:themeFill="accent2" w:themeFillTint="33"/>
        </w:rPr>
        <w:t>označena bojom</w:t>
      </w:r>
      <w:r>
        <w:t xml:space="preserve"> označavaju da </w:t>
      </w:r>
      <w:r w:rsidRPr="00F96652">
        <w:rPr>
          <w:b/>
          <w:bCs/>
        </w:rPr>
        <w:t xml:space="preserve">navedena uloga ne posjeduje </w:t>
      </w:r>
      <w:r w:rsidR="00253265">
        <w:rPr>
          <w:b/>
          <w:bCs/>
        </w:rPr>
        <w:t>označena</w:t>
      </w:r>
      <w:r w:rsidRPr="00F96652">
        <w:rPr>
          <w:b/>
          <w:bCs/>
        </w:rPr>
        <w:t xml:space="preserve"> prava i ovlasti.</w:t>
      </w:r>
    </w:p>
    <w:p w14:paraId="2F2A3D3A" w14:textId="77777777" w:rsidR="00131EB4" w:rsidRDefault="00131EB4" w:rsidP="00320798">
      <w:pPr>
        <w:ind w:left="-851" w:right="-1066"/>
        <w:rPr>
          <w:b/>
          <w:bCs/>
        </w:rPr>
      </w:pPr>
    </w:p>
    <w:tbl>
      <w:tblPr>
        <w:tblStyle w:val="TableGrid1"/>
        <w:tblW w:w="10821" w:type="dxa"/>
        <w:tblInd w:w="-761" w:type="dxa"/>
        <w:tblLayout w:type="fixed"/>
        <w:tblLook w:val="04A0" w:firstRow="1" w:lastRow="0" w:firstColumn="1" w:lastColumn="0" w:noHBand="0" w:noVBand="1"/>
      </w:tblPr>
      <w:tblGrid>
        <w:gridCol w:w="1465"/>
        <w:gridCol w:w="851"/>
        <w:gridCol w:w="1077"/>
        <w:gridCol w:w="1049"/>
        <w:gridCol w:w="709"/>
        <w:gridCol w:w="1050"/>
        <w:gridCol w:w="1076"/>
        <w:gridCol w:w="1077"/>
        <w:gridCol w:w="1134"/>
        <w:gridCol w:w="567"/>
        <w:gridCol w:w="766"/>
      </w:tblGrid>
      <w:tr w:rsidR="00131EB4" w:rsidRPr="00131EB4" w14:paraId="6B058A47" w14:textId="77777777" w:rsidTr="00320798">
        <w:trPr>
          <w:trHeight w:val="268"/>
        </w:trPr>
        <w:tc>
          <w:tcPr>
            <w:tcW w:w="10821" w:type="dxa"/>
            <w:gridSpan w:val="11"/>
            <w:vAlign w:val="center"/>
          </w:tcPr>
          <w:p w14:paraId="5BD73B29" w14:textId="77777777" w:rsidR="00131EB4" w:rsidRPr="00131EB4" w:rsidRDefault="00131EB4" w:rsidP="00A0745D">
            <w:pPr>
              <w:jc w:val="center"/>
              <w:rPr>
                <w:rFonts w:ascii="Arial" w:hAnsi="Arial" w:cs="Arial"/>
                <w:b/>
                <w:bCs/>
                <w:sz w:val="14"/>
                <w:szCs w:val="14"/>
              </w:rPr>
            </w:pPr>
            <w:r w:rsidRPr="00131EB4">
              <w:rPr>
                <w:rFonts w:ascii="Arial" w:hAnsi="Arial" w:cs="Arial"/>
                <w:b/>
                <w:bCs/>
                <w:sz w:val="14"/>
                <w:szCs w:val="14"/>
              </w:rPr>
              <w:t>Administracija sustava</w:t>
            </w:r>
          </w:p>
        </w:tc>
      </w:tr>
      <w:tr w:rsidR="00131EB4" w:rsidRPr="00131EB4" w14:paraId="79CB321D" w14:textId="77777777" w:rsidTr="00320798">
        <w:trPr>
          <w:trHeight w:val="397"/>
        </w:trPr>
        <w:tc>
          <w:tcPr>
            <w:tcW w:w="1465" w:type="dxa"/>
          </w:tcPr>
          <w:p w14:paraId="4E96C5B2" w14:textId="77777777" w:rsidR="00131EB4" w:rsidRPr="00131EB4" w:rsidRDefault="00131EB4" w:rsidP="00A0745D">
            <w:pPr>
              <w:rPr>
                <w:rFonts w:ascii="Arial" w:hAnsi="Arial" w:cs="Arial"/>
                <w:sz w:val="14"/>
                <w:szCs w:val="14"/>
              </w:rPr>
            </w:pPr>
          </w:p>
        </w:tc>
        <w:tc>
          <w:tcPr>
            <w:tcW w:w="851" w:type="dxa"/>
          </w:tcPr>
          <w:p w14:paraId="092B19E8" w14:textId="293DC046" w:rsidR="00131EB4" w:rsidRPr="00131EB4" w:rsidRDefault="00253265" w:rsidP="00A0745D">
            <w:pPr>
              <w:rPr>
                <w:rFonts w:ascii="Arial" w:hAnsi="Arial" w:cs="Arial"/>
                <w:sz w:val="14"/>
                <w:szCs w:val="14"/>
              </w:rPr>
            </w:pPr>
            <w:r>
              <w:rPr>
                <w:rFonts w:ascii="Arial" w:hAnsi="Arial" w:cs="Arial"/>
                <w:sz w:val="14"/>
                <w:szCs w:val="14"/>
              </w:rPr>
              <w:t>r</w:t>
            </w:r>
            <w:r w:rsidR="00131EB4" w:rsidRPr="00131EB4">
              <w:rPr>
                <w:rFonts w:ascii="Arial" w:hAnsi="Arial" w:cs="Arial"/>
                <w:sz w:val="14"/>
                <w:szCs w:val="14"/>
              </w:rPr>
              <w:t>avnatelj škole</w:t>
            </w:r>
          </w:p>
        </w:tc>
        <w:tc>
          <w:tcPr>
            <w:tcW w:w="1077" w:type="dxa"/>
          </w:tcPr>
          <w:p w14:paraId="558D7D65" w14:textId="208111B5" w:rsidR="00131EB4" w:rsidRPr="00131EB4" w:rsidRDefault="00253265" w:rsidP="00A0745D">
            <w:pPr>
              <w:rPr>
                <w:rFonts w:ascii="Arial" w:hAnsi="Arial" w:cs="Arial"/>
                <w:sz w:val="14"/>
                <w:szCs w:val="14"/>
              </w:rPr>
            </w:pPr>
            <w:r>
              <w:rPr>
                <w:rFonts w:ascii="Arial" w:hAnsi="Arial" w:cs="Arial"/>
                <w:sz w:val="14"/>
                <w:szCs w:val="14"/>
              </w:rPr>
              <w:t>a</w:t>
            </w:r>
            <w:r w:rsidR="00131EB4" w:rsidRPr="00131EB4">
              <w:rPr>
                <w:rFonts w:ascii="Arial" w:hAnsi="Arial" w:cs="Arial"/>
                <w:sz w:val="14"/>
                <w:szCs w:val="14"/>
              </w:rPr>
              <w:t>dministrator škole</w:t>
            </w:r>
          </w:p>
        </w:tc>
        <w:tc>
          <w:tcPr>
            <w:tcW w:w="1049" w:type="dxa"/>
          </w:tcPr>
          <w:p w14:paraId="30107AA9" w14:textId="6326C20C" w:rsidR="00131EB4" w:rsidRPr="00131EB4" w:rsidRDefault="00253265" w:rsidP="00A0745D">
            <w:pPr>
              <w:rPr>
                <w:rFonts w:ascii="Arial" w:hAnsi="Arial" w:cs="Arial"/>
                <w:sz w:val="14"/>
                <w:szCs w:val="14"/>
              </w:rPr>
            </w:pPr>
            <w:r>
              <w:rPr>
                <w:rFonts w:ascii="Arial" w:hAnsi="Arial" w:cs="Arial"/>
                <w:sz w:val="14"/>
                <w:szCs w:val="14"/>
              </w:rPr>
              <w:t>s</w:t>
            </w:r>
            <w:r w:rsidR="00131EB4" w:rsidRPr="00131EB4">
              <w:rPr>
                <w:rFonts w:ascii="Arial" w:hAnsi="Arial" w:cs="Arial"/>
                <w:sz w:val="14"/>
                <w:szCs w:val="14"/>
              </w:rPr>
              <w:t>tručno povjerenstvo škole</w:t>
            </w:r>
          </w:p>
        </w:tc>
        <w:tc>
          <w:tcPr>
            <w:tcW w:w="709" w:type="dxa"/>
          </w:tcPr>
          <w:p w14:paraId="033E7F9D" w14:textId="53D7F1FD" w:rsidR="00131EB4" w:rsidRPr="00131EB4" w:rsidRDefault="00253265" w:rsidP="00A0745D">
            <w:pPr>
              <w:rPr>
                <w:rFonts w:ascii="Arial" w:hAnsi="Arial" w:cs="Arial"/>
                <w:sz w:val="14"/>
                <w:szCs w:val="14"/>
              </w:rPr>
            </w:pPr>
            <w:r>
              <w:rPr>
                <w:rFonts w:ascii="Arial" w:hAnsi="Arial" w:cs="Arial"/>
                <w:sz w:val="14"/>
                <w:szCs w:val="14"/>
              </w:rPr>
              <w:t>č</w:t>
            </w:r>
            <w:r w:rsidR="00131EB4" w:rsidRPr="00131EB4">
              <w:rPr>
                <w:rFonts w:ascii="Arial" w:hAnsi="Arial" w:cs="Arial"/>
                <w:sz w:val="14"/>
                <w:szCs w:val="14"/>
              </w:rPr>
              <w:t>elnik UO/GU</w:t>
            </w:r>
          </w:p>
        </w:tc>
        <w:tc>
          <w:tcPr>
            <w:tcW w:w="1050" w:type="dxa"/>
          </w:tcPr>
          <w:p w14:paraId="0FB251D3" w14:textId="15816D60" w:rsidR="00131EB4" w:rsidRPr="00131EB4" w:rsidRDefault="00253265" w:rsidP="00A0745D">
            <w:pPr>
              <w:rPr>
                <w:rFonts w:ascii="Arial" w:hAnsi="Arial" w:cs="Arial"/>
                <w:sz w:val="14"/>
                <w:szCs w:val="14"/>
              </w:rPr>
            </w:pPr>
            <w:r>
              <w:rPr>
                <w:rFonts w:ascii="Arial" w:hAnsi="Arial" w:cs="Arial"/>
                <w:sz w:val="14"/>
                <w:szCs w:val="14"/>
              </w:rPr>
              <w:t>a</w:t>
            </w:r>
            <w:r w:rsidR="00131EB4" w:rsidRPr="00131EB4">
              <w:rPr>
                <w:rFonts w:ascii="Arial" w:hAnsi="Arial" w:cs="Arial"/>
                <w:sz w:val="14"/>
                <w:szCs w:val="14"/>
              </w:rPr>
              <w:t>dministrator UO/GU</w:t>
            </w:r>
          </w:p>
        </w:tc>
        <w:tc>
          <w:tcPr>
            <w:tcW w:w="1076" w:type="dxa"/>
          </w:tcPr>
          <w:p w14:paraId="46F9D070" w14:textId="3BE56606" w:rsidR="00131EB4" w:rsidRPr="00131EB4" w:rsidRDefault="00253265" w:rsidP="00A0745D">
            <w:pPr>
              <w:rPr>
                <w:rFonts w:ascii="Arial" w:hAnsi="Arial" w:cs="Arial"/>
                <w:sz w:val="14"/>
                <w:szCs w:val="14"/>
              </w:rPr>
            </w:pPr>
            <w:r>
              <w:rPr>
                <w:rFonts w:ascii="Arial" w:hAnsi="Arial" w:cs="Arial"/>
                <w:sz w:val="14"/>
                <w:szCs w:val="14"/>
              </w:rPr>
              <w:t>s</w:t>
            </w:r>
            <w:r w:rsidR="00131EB4" w:rsidRPr="00131EB4">
              <w:rPr>
                <w:rFonts w:ascii="Arial" w:hAnsi="Arial" w:cs="Arial"/>
                <w:sz w:val="14"/>
                <w:szCs w:val="14"/>
              </w:rPr>
              <w:t>tručno povjerenstvo UO/GU</w:t>
            </w:r>
          </w:p>
        </w:tc>
        <w:tc>
          <w:tcPr>
            <w:tcW w:w="1077" w:type="dxa"/>
          </w:tcPr>
          <w:p w14:paraId="78BE3FC9" w14:textId="19D7FAC5" w:rsidR="00131EB4" w:rsidRPr="00131EB4" w:rsidRDefault="00253265" w:rsidP="00A0745D">
            <w:pPr>
              <w:rPr>
                <w:rFonts w:ascii="Arial" w:hAnsi="Arial" w:cs="Arial"/>
                <w:sz w:val="14"/>
                <w:szCs w:val="14"/>
              </w:rPr>
            </w:pPr>
            <w:r>
              <w:rPr>
                <w:rFonts w:ascii="Arial" w:hAnsi="Arial" w:cs="Arial"/>
                <w:sz w:val="14"/>
                <w:szCs w:val="14"/>
              </w:rPr>
              <w:t>a</w:t>
            </w:r>
            <w:r w:rsidR="00131EB4" w:rsidRPr="00131EB4">
              <w:rPr>
                <w:rFonts w:ascii="Arial" w:hAnsi="Arial" w:cs="Arial"/>
                <w:sz w:val="14"/>
                <w:szCs w:val="14"/>
              </w:rPr>
              <w:t>dministrator MZO</w:t>
            </w:r>
            <w:r>
              <w:rPr>
                <w:rFonts w:ascii="Arial" w:hAnsi="Arial" w:cs="Arial"/>
                <w:sz w:val="14"/>
                <w:szCs w:val="14"/>
              </w:rPr>
              <w:t>-a</w:t>
            </w:r>
          </w:p>
        </w:tc>
        <w:tc>
          <w:tcPr>
            <w:tcW w:w="1134" w:type="dxa"/>
          </w:tcPr>
          <w:p w14:paraId="35A1FFD3" w14:textId="270014CE" w:rsidR="00131EB4" w:rsidRPr="00131EB4" w:rsidRDefault="00CE29B3" w:rsidP="00A0745D">
            <w:pPr>
              <w:rPr>
                <w:rFonts w:ascii="Arial" w:hAnsi="Arial" w:cs="Arial"/>
                <w:sz w:val="14"/>
                <w:szCs w:val="14"/>
              </w:rPr>
            </w:pPr>
            <w:r>
              <w:rPr>
                <w:rFonts w:ascii="Arial" w:hAnsi="Arial" w:cs="Arial"/>
                <w:sz w:val="14"/>
                <w:szCs w:val="14"/>
              </w:rPr>
              <w:t>s</w:t>
            </w:r>
            <w:r w:rsidR="00131EB4" w:rsidRPr="00131EB4">
              <w:rPr>
                <w:rFonts w:ascii="Arial" w:hAnsi="Arial" w:cs="Arial"/>
                <w:sz w:val="14"/>
                <w:szCs w:val="14"/>
              </w:rPr>
              <w:t>tručno povjerenstvo MZO</w:t>
            </w:r>
            <w:r w:rsidR="00253265">
              <w:rPr>
                <w:rFonts w:ascii="Arial" w:hAnsi="Arial" w:cs="Arial"/>
                <w:sz w:val="14"/>
                <w:szCs w:val="14"/>
              </w:rPr>
              <w:t>-a</w:t>
            </w:r>
          </w:p>
        </w:tc>
        <w:tc>
          <w:tcPr>
            <w:tcW w:w="567" w:type="dxa"/>
          </w:tcPr>
          <w:p w14:paraId="22E01A98" w14:textId="77777777" w:rsidR="00131EB4" w:rsidRPr="00131EB4" w:rsidRDefault="00131EB4" w:rsidP="00A0745D">
            <w:pPr>
              <w:rPr>
                <w:rFonts w:ascii="Arial" w:hAnsi="Arial" w:cs="Arial"/>
                <w:sz w:val="14"/>
                <w:szCs w:val="14"/>
              </w:rPr>
            </w:pPr>
            <w:r w:rsidRPr="00131EB4">
              <w:rPr>
                <w:rFonts w:ascii="Arial" w:hAnsi="Arial" w:cs="Arial"/>
                <w:sz w:val="14"/>
                <w:szCs w:val="14"/>
              </w:rPr>
              <w:t>CAS</w:t>
            </w:r>
          </w:p>
        </w:tc>
        <w:tc>
          <w:tcPr>
            <w:tcW w:w="766" w:type="dxa"/>
          </w:tcPr>
          <w:p w14:paraId="4332A2D0" w14:textId="77777777" w:rsidR="00320798" w:rsidRDefault="00131EB4" w:rsidP="00320798">
            <w:pPr>
              <w:jc w:val="center"/>
              <w:rPr>
                <w:rFonts w:ascii="Arial" w:hAnsi="Arial" w:cs="Arial"/>
                <w:sz w:val="14"/>
                <w:szCs w:val="14"/>
              </w:rPr>
            </w:pPr>
            <w:proofErr w:type="spellStart"/>
            <w:r w:rsidRPr="00131EB4">
              <w:rPr>
                <w:rFonts w:ascii="Arial" w:hAnsi="Arial" w:cs="Arial"/>
                <w:sz w:val="14"/>
                <w:szCs w:val="14"/>
              </w:rPr>
              <w:t>Help</w:t>
            </w:r>
            <w:proofErr w:type="spellEnd"/>
          </w:p>
          <w:p w14:paraId="0A690400" w14:textId="508CC371" w:rsidR="00131EB4" w:rsidRPr="00131EB4" w:rsidRDefault="00131EB4" w:rsidP="00320798">
            <w:pPr>
              <w:jc w:val="center"/>
              <w:rPr>
                <w:rFonts w:ascii="Arial" w:hAnsi="Arial" w:cs="Arial"/>
                <w:sz w:val="14"/>
                <w:szCs w:val="14"/>
              </w:rPr>
            </w:pPr>
            <w:r w:rsidRPr="00131EB4">
              <w:rPr>
                <w:rFonts w:ascii="Arial" w:hAnsi="Arial" w:cs="Arial"/>
                <w:sz w:val="14"/>
                <w:szCs w:val="14"/>
              </w:rPr>
              <w:t>desk</w:t>
            </w:r>
          </w:p>
        </w:tc>
      </w:tr>
      <w:tr w:rsidR="00131EB4" w:rsidRPr="00131EB4" w14:paraId="6C755E2F" w14:textId="77777777" w:rsidTr="00320798">
        <w:trPr>
          <w:trHeight w:val="268"/>
        </w:trPr>
        <w:tc>
          <w:tcPr>
            <w:tcW w:w="1465" w:type="dxa"/>
          </w:tcPr>
          <w:p w14:paraId="034E72A2" w14:textId="0FC1481F" w:rsidR="00131EB4" w:rsidRPr="00131EB4" w:rsidRDefault="00253265" w:rsidP="00A0745D">
            <w:pPr>
              <w:rPr>
                <w:rFonts w:ascii="Arial" w:hAnsi="Arial" w:cs="Arial"/>
                <w:sz w:val="14"/>
                <w:szCs w:val="14"/>
              </w:rPr>
            </w:pPr>
            <w:r>
              <w:rPr>
                <w:rFonts w:ascii="Arial" w:hAnsi="Arial" w:cs="Arial"/>
                <w:sz w:val="14"/>
                <w:szCs w:val="14"/>
              </w:rPr>
              <w:t>a</w:t>
            </w:r>
            <w:r w:rsidR="00131EB4" w:rsidRPr="00131EB4">
              <w:rPr>
                <w:rFonts w:ascii="Arial" w:hAnsi="Arial" w:cs="Arial"/>
                <w:sz w:val="14"/>
                <w:szCs w:val="14"/>
              </w:rPr>
              <w:t>dministriranje ključnih datuma za upis</w:t>
            </w:r>
          </w:p>
        </w:tc>
        <w:tc>
          <w:tcPr>
            <w:tcW w:w="851" w:type="dxa"/>
            <w:shd w:val="clear" w:color="auto" w:fill="F2DBDB" w:themeFill="accent2" w:themeFillTint="33"/>
            <w:vAlign w:val="center"/>
          </w:tcPr>
          <w:p w14:paraId="73905A22" w14:textId="77777777" w:rsidR="00131EB4" w:rsidRPr="00131EB4" w:rsidRDefault="00131EB4" w:rsidP="00A0745D">
            <w:pPr>
              <w:jc w:val="center"/>
              <w:rPr>
                <w:rFonts w:ascii="Arial" w:hAnsi="Arial" w:cs="Arial"/>
                <w:sz w:val="14"/>
                <w:szCs w:val="14"/>
              </w:rPr>
            </w:pPr>
          </w:p>
        </w:tc>
        <w:tc>
          <w:tcPr>
            <w:tcW w:w="1077" w:type="dxa"/>
            <w:shd w:val="clear" w:color="auto" w:fill="F2DBDB" w:themeFill="accent2" w:themeFillTint="33"/>
            <w:vAlign w:val="center"/>
          </w:tcPr>
          <w:p w14:paraId="03DECDC8" w14:textId="77777777" w:rsidR="00131EB4" w:rsidRPr="00131EB4" w:rsidRDefault="00131EB4" w:rsidP="00A0745D">
            <w:pPr>
              <w:jc w:val="center"/>
              <w:rPr>
                <w:rFonts w:ascii="Arial" w:hAnsi="Arial" w:cs="Arial"/>
                <w:sz w:val="14"/>
                <w:szCs w:val="14"/>
              </w:rPr>
            </w:pPr>
          </w:p>
        </w:tc>
        <w:tc>
          <w:tcPr>
            <w:tcW w:w="1049" w:type="dxa"/>
            <w:shd w:val="clear" w:color="auto" w:fill="F2DBDB" w:themeFill="accent2" w:themeFillTint="33"/>
            <w:vAlign w:val="center"/>
          </w:tcPr>
          <w:p w14:paraId="15892CC7" w14:textId="77777777" w:rsidR="00131EB4" w:rsidRPr="00131EB4" w:rsidRDefault="00131EB4" w:rsidP="00A0745D">
            <w:pPr>
              <w:jc w:val="center"/>
              <w:rPr>
                <w:rFonts w:ascii="Arial" w:hAnsi="Arial" w:cs="Arial"/>
                <w:sz w:val="14"/>
                <w:szCs w:val="14"/>
              </w:rPr>
            </w:pPr>
          </w:p>
        </w:tc>
        <w:tc>
          <w:tcPr>
            <w:tcW w:w="709" w:type="dxa"/>
            <w:shd w:val="clear" w:color="auto" w:fill="F2DBDB" w:themeFill="accent2" w:themeFillTint="33"/>
            <w:vAlign w:val="center"/>
          </w:tcPr>
          <w:p w14:paraId="4A878DD5" w14:textId="77777777" w:rsidR="00131EB4" w:rsidRPr="00131EB4" w:rsidRDefault="00131EB4" w:rsidP="00A0745D">
            <w:pPr>
              <w:jc w:val="center"/>
              <w:rPr>
                <w:rFonts w:ascii="Arial" w:hAnsi="Arial" w:cs="Arial"/>
                <w:sz w:val="14"/>
                <w:szCs w:val="14"/>
              </w:rPr>
            </w:pPr>
          </w:p>
        </w:tc>
        <w:tc>
          <w:tcPr>
            <w:tcW w:w="1050" w:type="dxa"/>
            <w:shd w:val="clear" w:color="auto" w:fill="F2DBDB" w:themeFill="accent2" w:themeFillTint="33"/>
            <w:vAlign w:val="center"/>
          </w:tcPr>
          <w:p w14:paraId="4D58FF6B" w14:textId="77777777" w:rsidR="00131EB4" w:rsidRPr="00131EB4" w:rsidRDefault="00131EB4" w:rsidP="00A0745D">
            <w:pPr>
              <w:jc w:val="center"/>
              <w:rPr>
                <w:rFonts w:ascii="Arial" w:hAnsi="Arial" w:cs="Arial"/>
                <w:sz w:val="14"/>
                <w:szCs w:val="14"/>
              </w:rPr>
            </w:pPr>
          </w:p>
        </w:tc>
        <w:tc>
          <w:tcPr>
            <w:tcW w:w="1076" w:type="dxa"/>
            <w:shd w:val="clear" w:color="auto" w:fill="F2DBDB" w:themeFill="accent2" w:themeFillTint="33"/>
            <w:vAlign w:val="center"/>
          </w:tcPr>
          <w:p w14:paraId="6A4B79F2" w14:textId="77777777" w:rsidR="00131EB4" w:rsidRPr="00131EB4" w:rsidRDefault="00131EB4" w:rsidP="00A0745D">
            <w:pPr>
              <w:jc w:val="center"/>
              <w:rPr>
                <w:rFonts w:ascii="Arial" w:hAnsi="Arial" w:cs="Arial"/>
                <w:sz w:val="14"/>
                <w:szCs w:val="14"/>
              </w:rPr>
            </w:pPr>
          </w:p>
        </w:tc>
        <w:tc>
          <w:tcPr>
            <w:tcW w:w="1077" w:type="dxa"/>
            <w:shd w:val="clear" w:color="auto" w:fill="F2DBDB" w:themeFill="accent2" w:themeFillTint="33"/>
            <w:vAlign w:val="center"/>
          </w:tcPr>
          <w:p w14:paraId="6C921D17" w14:textId="77777777" w:rsidR="00131EB4" w:rsidRPr="00131EB4" w:rsidRDefault="00131EB4" w:rsidP="00A0745D">
            <w:pPr>
              <w:jc w:val="center"/>
              <w:rPr>
                <w:rFonts w:ascii="Arial" w:hAnsi="Arial" w:cs="Arial"/>
                <w:sz w:val="14"/>
                <w:szCs w:val="14"/>
              </w:rPr>
            </w:pPr>
          </w:p>
        </w:tc>
        <w:tc>
          <w:tcPr>
            <w:tcW w:w="1134" w:type="dxa"/>
            <w:shd w:val="clear" w:color="auto" w:fill="F2DBDB" w:themeFill="accent2" w:themeFillTint="33"/>
            <w:vAlign w:val="center"/>
          </w:tcPr>
          <w:p w14:paraId="3C72F5F0" w14:textId="77777777" w:rsidR="00131EB4" w:rsidRPr="00131EB4" w:rsidRDefault="00131EB4" w:rsidP="00A0745D">
            <w:pPr>
              <w:jc w:val="center"/>
              <w:rPr>
                <w:rFonts w:ascii="Arial" w:hAnsi="Arial" w:cs="Arial"/>
                <w:sz w:val="14"/>
                <w:szCs w:val="14"/>
              </w:rPr>
            </w:pPr>
          </w:p>
        </w:tc>
        <w:tc>
          <w:tcPr>
            <w:tcW w:w="567" w:type="dxa"/>
            <w:vAlign w:val="center"/>
          </w:tcPr>
          <w:p w14:paraId="2151D853"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766" w:type="dxa"/>
            <w:vAlign w:val="center"/>
          </w:tcPr>
          <w:p w14:paraId="5BE49D5A"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r>
      <w:tr w:rsidR="00131EB4" w:rsidRPr="00131EB4" w14:paraId="5EE6D91E" w14:textId="77777777" w:rsidTr="00320798">
        <w:trPr>
          <w:trHeight w:val="255"/>
        </w:trPr>
        <w:tc>
          <w:tcPr>
            <w:tcW w:w="1465" w:type="dxa"/>
          </w:tcPr>
          <w:p w14:paraId="6DAB1EC4" w14:textId="4F903050" w:rsidR="00131EB4" w:rsidRPr="00131EB4" w:rsidRDefault="00253265" w:rsidP="00A0745D">
            <w:pPr>
              <w:rPr>
                <w:rFonts w:ascii="Arial" w:hAnsi="Arial" w:cs="Arial"/>
                <w:sz w:val="14"/>
                <w:szCs w:val="14"/>
              </w:rPr>
            </w:pPr>
            <w:r>
              <w:rPr>
                <w:rFonts w:ascii="Arial" w:hAnsi="Arial" w:cs="Arial"/>
                <w:sz w:val="14"/>
                <w:szCs w:val="14"/>
              </w:rPr>
              <w:t>p</w:t>
            </w:r>
            <w:r w:rsidR="00131EB4" w:rsidRPr="00131EB4">
              <w:rPr>
                <w:rFonts w:ascii="Arial" w:hAnsi="Arial" w:cs="Arial"/>
                <w:sz w:val="14"/>
                <w:szCs w:val="14"/>
              </w:rPr>
              <w:t>regledavanje liste obavijesti</w:t>
            </w:r>
          </w:p>
        </w:tc>
        <w:tc>
          <w:tcPr>
            <w:tcW w:w="851" w:type="dxa"/>
            <w:shd w:val="clear" w:color="auto" w:fill="F2DBDB" w:themeFill="accent2" w:themeFillTint="33"/>
            <w:vAlign w:val="center"/>
          </w:tcPr>
          <w:p w14:paraId="58C84268" w14:textId="77777777" w:rsidR="00131EB4" w:rsidRPr="00131EB4" w:rsidRDefault="00131EB4" w:rsidP="00A0745D">
            <w:pPr>
              <w:jc w:val="center"/>
              <w:rPr>
                <w:rFonts w:ascii="Arial" w:hAnsi="Arial" w:cs="Arial"/>
                <w:sz w:val="14"/>
                <w:szCs w:val="14"/>
              </w:rPr>
            </w:pPr>
          </w:p>
        </w:tc>
        <w:tc>
          <w:tcPr>
            <w:tcW w:w="1077" w:type="dxa"/>
            <w:shd w:val="clear" w:color="auto" w:fill="F2DBDB" w:themeFill="accent2" w:themeFillTint="33"/>
            <w:vAlign w:val="center"/>
          </w:tcPr>
          <w:p w14:paraId="15A87DB4" w14:textId="77777777" w:rsidR="00131EB4" w:rsidRPr="00131EB4" w:rsidRDefault="00131EB4" w:rsidP="00A0745D">
            <w:pPr>
              <w:jc w:val="center"/>
              <w:rPr>
                <w:rFonts w:ascii="Arial" w:hAnsi="Arial" w:cs="Arial"/>
                <w:sz w:val="14"/>
                <w:szCs w:val="14"/>
              </w:rPr>
            </w:pPr>
          </w:p>
        </w:tc>
        <w:tc>
          <w:tcPr>
            <w:tcW w:w="1049" w:type="dxa"/>
            <w:shd w:val="clear" w:color="auto" w:fill="F2DBDB" w:themeFill="accent2" w:themeFillTint="33"/>
            <w:vAlign w:val="center"/>
          </w:tcPr>
          <w:p w14:paraId="7BEB27C5" w14:textId="77777777" w:rsidR="00131EB4" w:rsidRPr="00131EB4" w:rsidRDefault="00131EB4" w:rsidP="00A0745D">
            <w:pPr>
              <w:jc w:val="center"/>
              <w:rPr>
                <w:rFonts w:ascii="Arial" w:hAnsi="Arial" w:cs="Arial"/>
                <w:sz w:val="14"/>
                <w:szCs w:val="14"/>
              </w:rPr>
            </w:pPr>
          </w:p>
        </w:tc>
        <w:tc>
          <w:tcPr>
            <w:tcW w:w="709" w:type="dxa"/>
            <w:shd w:val="clear" w:color="auto" w:fill="F2DBDB" w:themeFill="accent2" w:themeFillTint="33"/>
            <w:vAlign w:val="center"/>
          </w:tcPr>
          <w:p w14:paraId="0761B86A" w14:textId="77777777" w:rsidR="00131EB4" w:rsidRPr="00131EB4" w:rsidRDefault="00131EB4" w:rsidP="00A0745D">
            <w:pPr>
              <w:jc w:val="center"/>
              <w:rPr>
                <w:rFonts w:ascii="Arial" w:hAnsi="Arial" w:cs="Arial"/>
                <w:sz w:val="14"/>
                <w:szCs w:val="14"/>
              </w:rPr>
            </w:pPr>
          </w:p>
        </w:tc>
        <w:tc>
          <w:tcPr>
            <w:tcW w:w="1050" w:type="dxa"/>
            <w:shd w:val="clear" w:color="auto" w:fill="F2DBDB" w:themeFill="accent2" w:themeFillTint="33"/>
            <w:vAlign w:val="center"/>
          </w:tcPr>
          <w:p w14:paraId="4AEC7A1F" w14:textId="77777777" w:rsidR="00131EB4" w:rsidRPr="00131EB4" w:rsidRDefault="00131EB4" w:rsidP="00A0745D">
            <w:pPr>
              <w:jc w:val="center"/>
              <w:rPr>
                <w:rFonts w:ascii="Arial" w:hAnsi="Arial" w:cs="Arial"/>
                <w:sz w:val="14"/>
                <w:szCs w:val="14"/>
              </w:rPr>
            </w:pPr>
          </w:p>
        </w:tc>
        <w:tc>
          <w:tcPr>
            <w:tcW w:w="1076" w:type="dxa"/>
            <w:shd w:val="clear" w:color="auto" w:fill="F2DBDB" w:themeFill="accent2" w:themeFillTint="33"/>
            <w:vAlign w:val="center"/>
          </w:tcPr>
          <w:p w14:paraId="6D15D944" w14:textId="77777777" w:rsidR="00131EB4" w:rsidRPr="00131EB4" w:rsidRDefault="00131EB4" w:rsidP="00A0745D">
            <w:pPr>
              <w:jc w:val="center"/>
              <w:rPr>
                <w:rFonts w:ascii="Arial" w:hAnsi="Arial" w:cs="Arial"/>
                <w:sz w:val="14"/>
                <w:szCs w:val="14"/>
              </w:rPr>
            </w:pPr>
          </w:p>
        </w:tc>
        <w:tc>
          <w:tcPr>
            <w:tcW w:w="1077" w:type="dxa"/>
            <w:shd w:val="clear" w:color="auto" w:fill="F2DBDB" w:themeFill="accent2" w:themeFillTint="33"/>
            <w:vAlign w:val="center"/>
          </w:tcPr>
          <w:p w14:paraId="7A3CF604" w14:textId="77777777" w:rsidR="00131EB4" w:rsidRPr="00131EB4" w:rsidRDefault="00131EB4" w:rsidP="00A0745D">
            <w:pPr>
              <w:jc w:val="center"/>
              <w:rPr>
                <w:rFonts w:ascii="Arial" w:hAnsi="Arial" w:cs="Arial"/>
                <w:sz w:val="14"/>
                <w:szCs w:val="14"/>
              </w:rPr>
            </w:pPr>
          </w:p>
        </w:tc>
        <w:tc>
          <w:tcPr>
            <w:tcW w:w="1134" w:type="dxa"/>
            <w:shd w:val="clear" w:color="auto" w:fill="F2DBDB" w:themeFill="accent2" w:themeFillTint="33"/>
            <w:vAlign w:val="center"/>
          </w:tcPr>
          <w:p w14:paraId="0FB70273" w14:textId="77777777" w:rsidR="00131EB4" w:rsidRPr="00131EB4" w:rsidRDefault="00131EB4" w:rsidP="00A0745D">
            <w:pPr>
              <w:jc w:val="center"/>
              <w:rPr>
                <w:rFonts w:ascii="Arial" w:hAnsi="Arial" w:cs="Arial"/>
                <w:sz w:val="14"/>
                <w:szCs w:val="14"/>
              </w:rPr>
            </w:pPr>
          </w:p>
        </w:tc>
        <w:tc>
          <w:tcPr>
            <w:tcW w:w="567" w:type="dxa"/>
            <w:vAlign w:val="center"/>
          </w:tcPr>
          <w:p w14:paraId="7AE5A727"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766" w:type="dxa"/>
            <w:vAlign w:val="center"/>
          </w:tcPr>
          <w:p w14:paraId="574A77E8"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r>
      <w:tr w:rsidR="00131EB4" w:rsidRPr="00131EB4" w14:paraId="5A0844B3" w14:textId="77777777" w:rsidTr="00320798">
        <w:trPr>
          <w:trHeight w:val="268"/>
        </w:trPr>
        <w:tc>
          <w:tcPr>
            <w:tcW w:w="1465" w:type="dxa"/>
          </w:tcPr>
          <w:p w14:paraId="59244BEF" w14:textId="61E7A7B9" w:rsidR="00131EB4" w:rsidRPr="00131EB4" w:rsidRDefault="00253265" w:rsidP="00A0745D">
            <w:pPr>
              <w:rPr>
                <w:rFonts w:ascii="Arial" w:hAnsi="Arial" w:cs="Arial"/>
                <w:sz w:val="14"/>
                <w:szCs w:val="14"/>
              </w:rPr>
            </w:pPr>
            <w:r>
              <w:rPr>
                <w:rFonts w:ascii="Arial" w:hAnsi="Arial" w:cs="Arial"/>
                <w:sz w:val="14"/>
                <w:szCs w:val="14"/>
              </w:rPr>
              <w:t>p</w:t>
            </w:r>
            <w:r w:rsidR="00131EB4" w:rsidRPr="00131EB4">
              <w:rPr>
                <w:rFonts w:ascii="Arial" w:hAnsi="Arial" w:cs="Arial"/>
                <w:sz w:val="14"/>
                <w:szCs w:val="14"/>
              </w:rPr>
              <w:t>regledavanje detalja obavijesti</w:t>
            </w:r>
          </w:p>
        </w:tc>
        <w:tc>
          <w:tcPr>
            <w:tcW w:w="851" w:type="dxa"/>
            <w:shd w:val="clear" w:color="auto" w:fill="F2DBDB" w:themeFill="accent2" w:themeFillTint="33"/>
            <w:vAlign w:val="center"/>
          </w:tcPr>
          <w:p w14:paraId="6081E936" w14:textId="77777777" w:rsidR="00131EB4" w:rsidRPr="00131EB4" w:rsidRDefault="00131EB4" w:rsidP="00A0745D">
            <w:pPr>
              <w:jc w:val="center"/>
              <w:rPr>
                <w:rFonts w:ascii="Arial" w:hAnsi="Arial" w:cs="Arial"/>
                <w:sz w:val="14"/>
                <w:szCs w:val="14"/>
              </w:rPr>
            </w:pPr>
          </w:p>
        </w:tc>
        <w:tc>
          <w:tcPr>
            <w:tcW w:w="1077" w:type="dxa"/>
            <w:shd w:val="clear" w:color="auto" w:fill="F2DBDB" w:themeFill="accent2" w:themeFillTint="33"/>
            <w:vAlign w:val="center"/>
          </w:tcPr>
          <w:p w14:paraId="72DCB134" w14:textId="77777777" w:rsidR="00131EB4" w:rsidRPr="00131EB4" w:rsidRDefault="00131EB4" w:rsidP="00A0745D">
            <w:pPr>
              <w:jc w:val="center"/>
              <w:rPr>
                <w:rFonts w:ascii="Arial" w:hAnsi="Arial" w:cs="Arial"/>
                <w:sz w:val="14"/>
                <w:szCs w:val="14"/>
              </w:rPr>
            </w:pPr>
          </w:p>
        </w:tc>
        <w:tc>
          <w:tcPr>
            <w:tcW w:w="1049" w:type="dxa"/>
            <w:shd w:val="clear" w:color="auto" w:fill="F2DBDB" w:themeFill="accent2" w:themeFillTint="33"/>
            <w:vAlign w:val="center"/>
          </w:tcPr>
          <w:p w14:paraId="17870A02" w14:textId="77777777" w:rsidR="00131EB4" w:rsidRPr="00131EB4" w:rsidRDefault="00131EB4" w:rsidP="00A0745D">
            <w:pPr>
              <w:jc w:val="center"/>
              <w:rPr>
                <w:rFonts w:ascii="Arial" w:hAnsi="Arial" w:cs="Arial"/>
                <w:sz w:val="14"/>
                <w:szCs w:val="14"/>
              </w:rPr>
            </w:pPr>
          </w:p>
        </w:tc>
        <w:tc>
          <w:tcPr>
            <w:tcW w:w="709" w:type="dxa"/>
            <w:shd w:val="clear" w:color="auto" w:fill="F2DBDB" w:themeFill="accent2" w:themeFillTint="33"/>
            <w:vAlign w:val="center"/>
          </w:tcPr>
          <w:p w14:paraId="3297BAC8" w14:textId="77777777" w:rsidR="00131EB4" w:rsidRPr="00131EB4" w:rsidRDefault="00131EB4" w:rsidP="00A0745D">
            <w:pPr>
              <w:jc w:val="center"/>
              <w:rPr>
                <w:rFonts w:ascii="Arial" w:hAnsi="Arial" w:cs="Arial"/>
                <w:sz w:val="14"/>
                <w:szCs w:val="14"/>
              </w:rPr>
            </w:pPr>
          </w:p>
        </w:tc>
        <w:tc>
          <w:tcPr>
            <w:tcW w:w="1050" w:type="dxa"/>
            <w:shd w:val="clear" w:color="auto" w:fill="F2DBDB" w:themeFill="accent2" w:themeFillTint="33"/>
            <w:vAlign w:val="center"/>
          </w:tcPr>
          <w:p w14:paraId="01E54C26" w14:textId="77777777" w:rsidR="00131EB4" w:rsidRPr="00131EB4" w:rsidRDefault="00131EB4" w:rsidP="00A0745D">
            <w:pPr>
              <w:jc w:val="center"/>
              <w:rPr>
                <w:rFonts w:ascii="Arial" w:hAnsi="Arial" w:cs="Arial"/>
                <w:sz w:val="14"/>
                <w:szCs w:val="14"/>
              </w:rPr>
            </w:pPr>
          </w:p>
        </w:tc>
        <w:tc>
          <w:tcPr>
            <w:tcW w:w="1076" w:type="dxa"/>
            <w:shd w:val="clear" w:color="auto" w:fill="F2DBDB" w:themeFill="accent2" w:themeFillTint="33"/>
            <w:vAlign w:val="center"/>
          </w:tcPr>
          <w:p w14:paraId="54A6F7D7" w14:textId="77777777" w:rsidR="00131EB4" w:rsidRPr="00131EB4" w:rsidRDefault="00131EB4" w:rsidP="00A0745D">
            <w:pPr>
              <w:jc w:val="center"/>
              <w:rPr>
                <w:rFonts w:ascii="Arial" w:hAnsi="Arial" w:cs="Arial"/>
                <w:sz w:val="14"/>
                <w:szCs w:val="14"/>
              </w:rPr>
            </w:pPr>
          </w:p>
        </w:tc>
        <w:tc>
          <w:tcPr>
            <w:tcW w:w="1077" w:type="dxa"/>
            <w:shd w:val="clear" w:color="auto" w:fill="F2DBDB" w:themeFill="accent2" w:themeFillTint="33"/>
            <w:vAlign w:val="center"/>
          </w:tcPr>
          <w:p w14:paraId="247EC921" w14:textId="77777777" w:rsidR="00131EB4" w:rsidRPr="00131EB4" w:rsidRDefault="00131EB4" w:rsidP="00A0745D">
            <w:pPr>
              <w:jc w:val="center"/>
              <w:rPr>
                <w:rFonts w:ascii="Arial" w:hAnsi="Arial" w:cs="Arial"/>
                <w:sz w:val="14"/>
                <w:szCs w:val="14"/>
              </w:rPr>
            </w:pPr>
          </w:p>
        </w:tc>
        <w:tc>
          <w:tcPr>
            <w:tcW w:w="1134" w:type="dxa"/>
            <w:shd w:val="clear" w:color="auto" w:fill="F2DBDB" w:themeFill="accent2" w:themeFillTint="33"/>
            <w:vAlign w:val="center"/>
          </w:tcPr>
          <w:p w14:paraId="2EF6AF30" w14:textId="77777777" w:rsidR="00131EB4" w:rsidRPr="00131EB4" w:rsidRDefault="00131EB4" w:rsidP="00A0745D">
            <w:pPr>
              <w:jc w:val="center"/>
              <w:rPr>
                <w:rFonts w:ascii="Arial" w:hAnsi="Arial" w:cs="Arial"/>
                <w:sz w:val="14"/>
                <w:szCs w:val="14"/>
              </w:rPr>
            </w:pPr>
          </w:p>
        </w:tc>
        <w:tc>
          <w:tcPr>
            <w:tcW w:w="567" w:type="dxa"/>
            <w:vAlign w:val="center"/>
          </w:tcPr>
          <w:p w14:paraId="48AB80C1"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766" w:type="dxa"/>
            <w:vAlign w:val="center"/>
          </w:tcPr>
          <w:p w14:paraId="76774E6B"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r>
      <w:tr w:rsidR="00131EB4" w:rsidRPr="00131EB4" w14:paraId="78804953" w14:textId="77777777" w:rsidTr="00320798">
        <w:trPr>
          <w:trHeight w:val="268"/>
        </w:trPr>
        <w:tc>
          <w:tcPr>
            <w:tcW w:w="1465" w:type="dxa"/>
          </w:tcPr>
          <w:p w14:paraId="0A405B2D" w14:textId="7F888479" w:rsidR="00131EB4" w:rsidRPr="00131EB4" w:rsidRDefault="00253265" w:rsidP="00A0745D">
            <w:pPr>
              <w:rPr>
                <w:rFonts w:ascii="Arial" w:hAnsi="Arial" w:cs="Arial"/>
                <w:sz w:val="14"/>
                <w:szCs w:val="14"/>
              </w:rPr>
            </w:pPr>
            <w:r>
              <w:rPr>
                <w:rFonts w:ascii="Arial" w:hAnsi="Arial" w:cs="Arial"/>
                <w:sz w:val="14"/>
                <w:szCs w:val="14"/>
              </w:rPr>
              <w:t>d</w:t>
            </w:r>
            <w:r w:rsidR="00131EB4" w:rsidRPr="00131EB4">
              <w:rPr>
                <w:rFonts w:ascii="Arial" w:hAnsi="Arial" w:cs="Arial"/>
                <w:sz w:val="14"/>
                <w:szCs w:val="14"/>
              </w:rPr>
              <w:t>odavanje/izmjena obavijesti</w:t>
            </w:r>
          </w:p>
        </w:tc>
        <w:tc>
          <w:tcPr>
            <w:tcW w:w="851" w:type="dxa"/>
            <w:shd w:val="clear" w:color="auto" w:fill="F2DBDB" w:themeFill="accent2" w:themeFillTint="33"/>
            <w:vAlign w:val="center"/>
          </w:tcPr>
          <w:p w14:paraId="61F68026" w14:textId="77777777" w:rsidR="00131EB4" w:rsidRPr="00131EB4" w:rsidRDefault="00131EB4" w:rsidP="00A0745D">
            <w:pPr>
              <w:jc w:val="center"/>
              <w:rPr>
                <w:rFonts w:ascii="Arial" w:hAnsi="Arial" w:cs="Arial"/>
                <w:sz w:val="14"/>
                <w:szCs w:val="14"/>
              </w:rPr>
            </w:pPr>
          </w:p>
        </w:tc>
        <w:tc>
          <w:tcPr>
            <w:tcW w:w="1077" w:type="dxa"/>
            <w:shd w:val="clear" w:color="auto" w:fill="F2DBDB" w:themeFill="accent2" w:themeFillTint="33"/>
            <w:vAlign w:val="center"/>
          </w:tcPr>
          <w:p w14:paraId="489F117D" w14:textId="77777777" w:rsidR="00131EB4" w:rsidRPr="00131EB4" w:rsidRDefault="00131EB4" w:rsidP="00A0745D">
            <w:pPr>
              <w:jc w:val="center"/>
              <w:rPr>
                <w:rFonts w:ascii="Arial" w:hAnsi="Arial" w:cs="Arial"/>
                <w:sz w:val="14"/>
                <w:szCs w:val="14"/>
              </w:rPr>
            </w:pPr>
          </w:p>
        </w:tc>
        <w:tc>
          <w:tcPr>
            <w:tcW w:w="1049" w:type="dxa"/>
            <w:shd w:val="clear" w:color="auto" w:fill="F2DBDB" w:themeFill="accent2" w:themeFillTint="33"/>
            <w:vAlign w:val="center"/>
          </w:tcPr>
          <w:p w14:paraId="196EC087" w14:textId="77777777" w:rsidR="00131EB4" w:rsidRPr="00131EB4" w:rsidRDefault="00131EB4" w:rsidP="00A0745D">
            <w:pPr>
              <w:jc w:val="center"/>
              <w:rPr>
                <w:rFonts w:ascii="Arial" w:hAnsi="Arial" w:cs="Arial"/>
                <w:sz w:val="14"/>
                <w:szCs w:val="14"/>
              </w:rPr>
            </w:pPr>
          </w:p>
        </w:tc>
        <w:tc>
          <w:tcPr>
            <w:tcW w:w="709" w:type="dxa"/>
            <w:shd w:val="clear" w:color="auto" w:fill="F2DBDB" w:themeFill="accent2" w:themeFillTint="33"/>
            <w:vAlign w:val="center"/>
          </w:tcPr>
          <w:p w14:paraId="48DCC5E5" w14:textId="77777777" w:rsidR="00131EB4" w:rsidRPr="00131EB4" w:rsidRDefault="00131EB4" w:rsidP="00A0745D">
            <w:pPr>
              <w:jc w:val="center"/>
              <w:rPr>
                <w:rFonts w:ascii="Arial" w:hAnsi="Arial" w:cs="Arial"/>
                <w:sz w:val="14"/>
                <w:szCs w:val="14"/>
              </w:rPr>
            </w:pPr>
          </w:p>
        </w:tc>
        <w:tc>
          <w:tcPr>
            <w:tcW w:w="1050" w:type="dxa"/>
            <w:shd w:val="clear" w:color="auto" w:fill="F2DBDB" w:themeFill="accent2" w:themeFillTint="33"/>
            <w:vAlign w:val="center"/>
          </w:tcPr>
          <w:p w14:paraId="58A0CDA3" w14:textId="77777777" w:rsidR="00131EB4" w:rsidRPr="00131EB4" w:rsidRDefault="00131EB4" w:rsidP="00A0745D">
            <w:pPr>
              <w:jc w:val="center"/>
              <w:rPr>
                <w:rFonts w:ascii="Arial" w:hAnsi="Arial" w:cs="Arial"/>
                <w:sz w:val="14"/>
                <w:szCs w:val="14"/>
              </w:rPr>
            </w:pPr>
          </w:p>
        </w:tc>
        <w:tc>
          <w:tcPr>
            <w:tcW w:w="1076" w:type="dxa"/>
            <w:shd w:val="clear" w:color="auto" w:fill="F2DBDB" w:themeFill="accent2" w:themeFillTint="33"/>
            <w:vAlign w:val="center"/>
          </w:tcPr>
          <w:p w14:paraId="2BFDD230" w14:textId="77777777" w:rsidR="00131EB4" w:rsidRPr="00131EB4" w:rsidRDefault="00131EB4" w:rsidP="00A0745D">
            <w:pPr>
              <w:jc w:val="center"/>
              <w:rPr>
                <w:rFonts w:ascii="Arial" w:hAnsi="Arial" w:cs="Arial"/>
                <w:sz w:val="14"/>
                <w:szCs w:val="14"/>
              </w:rPr>
            </w:pPr>
          </w:p>
        </w:tc>
        <w:tc>
          <w:tcPr>
            <w:tcW w:w="1077" w:type="dxa"/>
            <w:shd w:val="clear" w:color="auto" w:fill="F2DBDB" w:themeFill="accent2" w:themeFillTint="33"/>
            <w:vAlign w:val="center"/>
          </w:tcPr>
          <w:p w14:paraId="43754B76" w14:textId="77777777" w:rsidR="00131EB4" w:rsidRPr="00131EB4" w:rsidRDefault="00131EB4" w:rsidP="00A0745D">
            <w:pPr>
              <w:jc w:val="center"/>
              <w:rPr>
                <w:rFonts w:ascii="Arial" w:hAnsi="Arial" w:cs="Arial"/>
                <w:sz w:val="14"/>
                <w:szCs w:val="14"/>
              </w:rPr>
            </w:pPr>
          </w:p>
        </w:tc>
        <w:tc>
          <w:tcPr>
            <w:tcW w:w="1134" w:type="dxa"/>
            <w:shd w:val="clear" w:color="auto" w:fill="F2DBDB" w:themeFill="accent2" w:themeFillTint="33"/>
            <w:vAlign w:val="center"/>
          </w:tcPr>
          <w:p w14:paraId="05DCC769" w14:textId="77777777" w:rsidR="00131EB4" w:rsidRPr="00131EB4" w:rsidRDefault="00131EB4" w:rsidP="00A0745D">
            <w:pPr>
              <w:jc w:val="center"/>
              <w:rPr>
                <w:rFonts w:ascii="Arial" w:hAnsi="Arial" w:cs="Arial"/>
                <w:sz w:val="14"/>
                <w:szCs w:val="14"/>
              </w:rPr>
            </w:pPr>
          </w:p>
        </w:tc>
        <w:tc>
          <w:tcPr>
            <w:tcW w:w="567" w:type="dxa"/>
            <w:vAlign w:val="center"/>
          </w:tcPr>
          <w:p w14:paraId="01DABCF2"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766" w:type="dxa"/>
            <w:vAlign w:val="center"/>
          </w:tcPr>
          <w:p w14:paraId="3F8F536D"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r>
      <w:tr w:rsidR="00131EB4" w:rsidRPr="00131EB4" w14:paraId="5FEC2122" w14:textId="77777777" w:rsidTr="00320798">
        <w:trPr>
          <w:trHeight w:val="268"/>
        </w:trPr>
        <w:tc>
          <w:tcPr>
            <w:tcW w:w="1465" w:type="dxa"/>
          </w:tcPr>
          <w:p w14:paraId="6C89E5FE" w14:textId="7ACA4362" w:rsidR="00131EB4" w:rsidRPr="00131EB4" w:rsidRDefault="00253265" w:rsidP="00A0745D">
            <w:pPr>
              <w:rPr>
                <w:rFonts w:ascii="Arial" w:hAnsi="Arial" w:cs="Arial"/>
                <w:sz w:val="14"/>
                <w:szCs w:val="14"/>
              </w:rPr>
            </w:pPr>
            <w:r>
              <w:rPr>
                <w:rFonts w:ascii="Arial" w:hAnsi="Arial" w:cs="Arial"/>
                <w:sz w:val="14"/>
                <w:szCs w:val="14"/>
              </w:rPr>
              <w:t>p</w:t>
            </w:r>
            <w:r w:rsidR="00131EB4" w:rsidRPr="00131EB4">
              <w:rPr>
                <w:rFonts w:ascii="Arial" w:hAnsi="Arial" w:cs="Arial"/>
                <w:sz w:val="14"/>
                <w:szCs w:val="14"/>
              </w:rPr>
              <w:t xml:space="preserve">regledavanje liste </w:t>
            </w:r>
            <w:r w:rsidR="00131EB4" w:rsidRPr="00131EB4">
              <w:rPr>
                <w:rFonts w:ascii="Arial" w:hAnsi="Arial" w:cs="Arial"/>
                <w:i/>
                <w:iCs/>
                <w:sz w:val="14"/>
                <w:szCs w:val="14"/>
              </w:rPr>
              <w:t>Grupa čestih pitanja</w:t>
            </w:r>
          </w:p>
        </w:tc>
        <w:tc>
          <w:tcPr>
            <w:tcW w:w="851" w:type="dxa"/>
            <w:shd w:val="clear" w:color="auto" w:fill="F2DBDB" w:themeFill="accent2" w:themeFillTint="33"/>
            <w:vAlign w:val="center"/>
          </w:tcPr>
          <w:p w14:paraId="01493065" w14:textId="77777777" w:rsidR="00131EB4" w:rsidRPr="00131EB4" w:rsidRDefault="00131EB4" w:rsidP="00A0745D">
            <w:pPr>
              <w:jc w:val="center"/>
              <w:rPr>
                <w:rFonts w:ascii="Arial" w:hAnsi="Arial" w:cs="Arial"/>
                <w:sz w:val="14"/>
                <w:szCs w:val="14"/>
              </w:rPr>
            </w:pPr>
          </w:p>
        </w:tc>
        <w:tc>
          <w:tcPr>
            <w:tcW w:w="1077" w:type="dxa"/>
            <w:shd w:val="clear" w:color="auto" w:fill="F2DBDB" w:themeFill="accent2" w:themeFillTint="33"/>
            <w:vAlign w:val="center"/>
          </w:tcPr>
          <w:p w14:paraId="6FD2548D" w14:textId="77777777" w:rsidR="00131EB4" w:rsidRPr="00131EB4" w:rsidRDefault="00131EB4" w:rsidP="00A0745D">
            <w:pPr>
              <w:jc w:val="center"/>
              <w:rPr>
                <w:rFonts w:ascii="Arial" w:hAnsi="Arial" w:cs="Arial"/>
                <w:sz w:val="14"/>
                <w:szCs w:val="14"/>
              </w:rPr>
            </w:pPr>
          </w:p>
        </w:tc>
        <w:tc>
          <w:tcPr>
            <w:tcW w:w="1049" w:type="dxa"/>
            <w:shd w:val="clear" w:color="auto" w:fill="F2DBDB" w:themeFill="accent2" w:themeFillTint="33"/>
            <w:vAlign w:val="center"/>
          </w:tcPr>
          <w:p w14:paraId="73029876" w14:textId="77777777" w:rsidR="00131EB4" w:rsidRPr="00131EB4" w:rsidRDefault="00131EB4" w:rsidP="00A0745D">
            <w:pPr>
              <w:jc w:val="center"/>
              <w:rPr>
                <w:rFonts w:ascii="Arial" w:hAnsi="Arial" w:cs="Arial"/>
                <w:sz w:val="14"/>
                <w:szCs w:val="14"/>
              </w:rPr>
            </w:pPr>
          </w:p>
        </w:tc>
        <w:tc>
          <w:tcPr>
            <w:tcW w:w="709" w:type="dxa"/>
            <w:shd w:val="clear" w:color="auto" w:fill="F2DBDB" w:themeFill="accent2" w:themeFillTint="33"/>
            <w:vAlign w:val="center"/>
          </w:tcPr>
          <w:p w14:paraId="459FDA2F" w14:textId="77777777" w:rsidR="00131EB4" w:rsidRPr="00131EB4" w:rsidRDefault="00131EB4" w:rsidP="00A0745D">
            <w:pPr>
              <w:jc w:val="center"/>
              <w:rPr>
                <w:rFonts w:ascii="Arial" w:hAnsi="Arial" w:cs="Arial"/>
                <w:sz w:val="14"/>
                <w:szCs w:val="14"/>
              </w:rPr>
            </w:pPr>
          </w:p>
        </w:tc>
        <w:tc>
          <w:tcPr>
            <w:tcW w:w="1050" w:type="dxa"/>
            <w:shd w:val="clear" w:color="auto" w:fill="F2DBDB" w:themeFill="accent2" w:themeFillTint="33"/>
            <w:vAlign w:val="center"/>
          </w:tcPr>
          <w:p w14:paraId="20820588" w14:textId="77777777" w:rsidR="00131EB4" w:rsidRPr="00131EB4" w:rsidRDefault="00131EB4" w:rsidP="00A0745D">
            <w:pPr>
              <w:jc w:val="center"/>
              <w:rPr>
                <w:rFonts w:ascii="Arial" w:hAnsi="Arial" w:cs="Arial"/>
                <w:sz w:val="14"/>
                <w:szCs w:val="14"/>
              </w:rPr>
            </w:pPr>
          </w:p>
        </w:tc>
        <w:tc>
          <w:tcPr>
            <w:tcW w:w="1076" w:type="dxa"/>
            <w:shd w:val="clear" w:color="auto" w:fill="F2DBDB" w:themeFill="accent2" w:themeFillTint="33"/>
            <w:vAlign w:val="center"/>
          </w:tcPr>
          <w:p w14:paraId="371AFEAF" w14:textId="77777777" w:rsidR="00131EB4" w:rsidRPr="00131EB4" w:rsidRDefault="00131EB4" w:rsidP="00A0745D">
            <w:pPr>
              <w:jc w:val="center"/>
              <w:rPr>
                <w:rFonts w:ascii="Arial" w:hAnsi="Arial" w:cs="Arial"/>
                <w:sz w:val="14"/>
                <w:szCs w:val="14"/>
              </w:rPr>
            </w:pPr>
          </w:p>
        </w:tc>
        <w:tc>
          <w:tcPr>
            <w:tcW w:w="1077" w:type="dxa"/>
            <w:shd w:val="clear" w:color="auto" w:fill="F2DBDB" w:themeFill="accent2" w:themeFillTint="33"/>
            <w:vAlign w:val="center"/>
          </w:tcPr>
          <w:p w14:paraId="21A955F8" w14:textId="77777777" w:rsidR="00131EB4" w:rsidRPr="00131EB4" w:rsidRDefault="00131EB4" w:rsidP="00A0745D">
            <w:pPr>
              <w:jc w:val="center"/>
              <w:rPr>
                <w:rFonts w:ascii="Arial" w:hAnsi="Arial" w:cs="Arial"/>
                <w:sz w:val="14"/>
                <w:szCs w:val="14"/>
              </w:rPr>
            </w:pPr>
          </w:p>
        </w:tc>
        <w:tc>
          <w:tcPr>
            <w:tcW w:w="1134" w:type="dxa"/>
            <w:shd w:val="clear" w:color="auto" w:fill="F2DBDB" w:themeFill="accent2" w:themeFillTint="33"/>
            <w:vAlign w:val="center"/>
          </w:tcPr>
          <w:p w14:paraId="7853CF20" w14:textId="77777777" w:rsidR="00131EB4" w:rsidRPr="00131EB4" w:rsidRDefault="00131EB4" w:rsidP="00A0745D">
            <w:pPr>
              <w:jc w:val="center"/>
              <w:rPr>
                <w:rFonts w:ascii="Arial" w:hAnsi="Arial" w:cs="Arial"/>
                <w:sz w:val="14"/>
                <w:szCs w:val="14"/>
              </w:rPr>
            </w:pPr>
          </w:p>
        </w:tc>
        <w:tc>
          <w:tcPr>
            <w:tcW w:w="567" w:type="dxa"/>
            <w:vAlign w:val="center"/>
          </w:tcPr>
          <w:p w14:paraId="423DFC21"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766" w:type="dxa"/>
            <w:vAlign w:val="center"/>
          </w:tcPr>
          <w:p w14:paraId="5EFE616B"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r>
      <w:tr w:rsidR="00131EB4" w:rsidRPr="00131EB4" w14:paraId="02349036" w14:textId="77777777" w:rsidTr="00320798">
        <w:trPr>
          <w:trHeight w:val="268"/>
        </w:trPr>
        <w:tc>
          <w:tcPr>
            <w:tcW w:w="1465" w:type="dxa"/>
          </w:tcPr>
          <w:p w14:paraId="00BFF856" w14:textId="461E652D" w:rsidR="00131EB4" w:rsidRPr="00131EB4" w:rsidRDefault="00253265" w:rsidP="00A0745D">
            <w:pPr>
              <w:rPr>
                <w:rFonts w:ascii="Arial" w:hAnsi="Arial" w:cs="Arial"/>
                <w:sz w:val="14"/>
                <w:szCs w:val="14"/>
              </w:rPr>
            </w:pPr>
            <w:r>
              <w:rPr>
                <w:rFonts w:ascii="Arial" w:hAnsi="Arial" w:cs="Arial"/>
                <w:sz w:val="14"/>
                <w:szCs w:val="14"/>
              </w:rPr>
              <w:t>p</w:t>
            </w:r>
            <w:r w:rsidR="00131EB4" w:rsidRPr="00131EB4">
              <w:rPr>
                <w:rFonts w:ascii="Arial" w:hAnsi="Arial" w:cs="Arial"/>
                <w:sz w:val="14"/>
                <w:szCs w:val="14"/>
              </w:rPr>
              <w:t>regledavanje detalja grupe</w:t>
            </w:r>
          </w:p>
        </w:tc>
        <w:tc>
          <w:tcPr>
            <w:tcW w:w="851" w:type="dxa"/>
            <w:shd w:val="clear" w:color="auto" w:fill="F2DBDB" w:themeFill="accent2" w:themeFillTint="33"/>
            <w:vAlign w:val="center"/>
          </w:tcPr>
          <w:p w14:paraId="5FA6ACB1" w14:textId="77777777" w:rsidR="00131EB4" w:rsidRPr="00131EB4" w:rsidRDefault="00131EB4" w:rsidP="00A0745D">
            <w:pPr>
              <w:jc w:val="center"/>
              <w:rPr>
                <w:rFonts w:ascii="Arial" w:hAnsi="Arial" w:cs="Arial"/>
                <w:sz w:val="14"/>
                <w:szCs w:val="14"/>
              </w:rPr>
            </w:pPr>
          </w:p>
        </w:tc>
        <w:tc>
          <w:tcPr>
            <w:tcW w:w="1077" w:type="dxa"/>
            <w:shd w:val="clear" w:color="auto" w:fill="F2DBDB" w:themeFill="accent2" w:themeFillTint="33"/>
            <w:vAlign w:val="center"/>
          </w:tcPr>
          <w:p w14:paraId="183BFE03" w14:textId="77777777" w:rsidR="00131EB4" w:rsidRPr="00131EB4" w:rsidRDefault="00131EB4" w:rsidP="00A0745D">
            <w:pPr>
              <w:jc w:val="center"/>
              <w:rPr>
                <w:rFonts w:ascii="Arial" w:hAnsi="Arial" w:cs="Arial"/>
                <w:sz w:val="14"/>
                <w:szCs w:val="14"/>
              </w:rPr>
            </w:pPr>
          </w:p>
        </w:tc>
        <w:tc>
          <w:tcPr>
            <w:tcW w:w="1049" w:type="dxa"/>
            <w:shd w:val="clear" w:color="auto" w:fill="F2DBDB" w:themeFill="accent2" w:themeFillTint="33"/>
            <w:vAlign w:val="center"/>
          </w:tcPr>
          <w:p w14:paraId="508C73C2" w14:textId="77777777" w:rsidR="00131EB4" w:rsidRPr="00131EB4" w:rsidRDefault="00131EB4" w:rsidP="00A0745D">
            <w:pPr>
              <w:jc w:val="center"/>
              <w:rPr>
                <w:rFonts w:ascii="Arial" w:hAnsi="Arial" w:cs="Arial"/>
                <w:sz w:val="14"/>
                <w:szCs w:val="14"/>
              </w:rPr>
            </w:pPr>
          </w:p>
        </w:tc>
        <w:tc>
          <w:tcPr>
            <w:tcW w:w="709" w:type="dxa"/>
            <w:shd w:val="clear" w:color="auto" w:fill="F2DBDB" w:themeFill="accent2" w:themeFillTint="33"/>
            <w:vAlign w:val="center"/>
          </w:tcPr>
          <w:p w14:paraId="3741BBEF" w14:textId="77777777" w:rsidR="00131EB4" w:rsidRPr="00131EB4" w:rsidRDefault="00131EB4" w:rsidP="00A0745D">
            <w:pPr>
              <w:jc w:val="center"/>
              <w:rPr>
                <w:rFonts w:ascii="Arial" w:hAnsi="Arial" w:cs="Arial"/>
                <w:sz w:val="14"/>
                <w:szCs w:val="14"/>
              </w:rPr>
            </w:pPr>
          </w:p>
        </w:tc>
        <w:tc>
          <w:tcPr>
            <w:tcW w:w="1050" w:type="dxa"/>
            <w:shd w:val="clear" w:color="auto" w:fill="F2DBDB" w:themeFill="accent2" w:themeFillTint="33"/>
            <w:vAlign w:val="center"/>
          </w:tcPr>
          <w:p w14:paraId="6FD38D39" w14:textId="77777777" w:rsidR="00131EB4" w:rsidRPr="00131EB4" w:rsidRDefault="00131EB4" w:rsidP="00A0745D">
            <w:pPr>
              <w:jc w:val="center"/>
              <w:rPr>
                <w:rFonts w:ascii="Arial" w:hAnsi="Arial" w:cs="Arial"/>
                <w:sz w:val="14"/>
                <w:szCs w:val="14"/>
              </w:rPr>
            </w:pPr>
          </w:p>
        </w:tc>
        <w:tc>
          <w:tcPr>
            <w:tcW w:w="1076" w:type="dxa"/>
            <w:shd w:val="clear" w:color="auto" w:fill="F2DBDB" w:themeFill="accent2" w:themeFillTint="33"/>
            <w:vAlign w:val="center"/>
          </w:tcPr>
          <w:p w14:paraId="21DDB5E6" w14:textId="77777777" w:rsidR="00131EB4" w:rsidRPr="00131EB4" w:rsidRDefault="00131EB4" w:rsidP="00A0745D">
            <w:pPr>
              <w:jc w:val="center"/>
              <w:rPr>
                <w:rFonts w:ascii="Arial" w:hAnsi="Arial" w:cs="Arial"/>
                <w:sz w:val="14"/>
                <w:szCs w:val="14"/>
              </w:rPr>
            </w:pPr>
          </w:p>
        </w:tc>
        <w:tc>
          <w:tcPr>
            <w:tcW w:w="1077" w:type="dxa"/>
            <w:shd w:val="clear" w:color="auto" w:fill="F2DBDB" w:themeFill="accent2" w:themeFillTint="33"/>
            <w:vAlign w:val="center"/>
          </w:tcPr>
          <w:p w14:paraId="51980B80" w14:textId="77777777" w:rsidR="00131EB4" w:rsidRPr="00131EB4" w:rsidRDefault="00131EB4" w:rsidP="00A0745D">
            <w:pPr>
              <w:jc w:val="center"/>
              <w:rPr>
                <w:rFonts w:ascii="Arial" w:hAnsi="Arial" w:cs="Arial"/>
                <w:sz w:val="14"/>
                <w:szCs w:val="14"/>
              </w:rPr>
            </w:pPr>
          </w:p>
        </w:tc>
        <w:tc>
          <w:tcPr>
            <w:tcW w:w="1134" w:type="dxa"/>
            <w:shd w:val="clear" w:color="auto" w:fill="F2DBDB" w:themeFill="accent2" w:themeFillTint="33"/>
            <w:vAlign w:val="center"/>
          </w:tcPr>
          <w:p w14:paraId="50FE0A43" w14:textId="77777777" w:rsidR="00131EB4" w:rsidRPr="00131EB4" w:rsidRDefault="00131EB4" w:rsidP="00A0745D">
            <w:pPr>
              <w:jc w:val="center"/>
              <w:rPr>
                <w:rFonts w:ascii="Arial" w:hAnsi="Arial" w:cs="Arial"/>
                <w:sz w:val="14"/>
                <w:szCs w:val="14"/>
              </w:rPr>
            </w:pPr>
          </w:p>
        </w:tc>
        <w:tc>
          <w:tcPr>
            <w:tcW w:w="567" w:type="dxa"/>
            <w:vAlign w:val="center"/>
          </w:tcPr>
          <w:p w14:paraId="3CDC813C"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766" w:type="dxa"/>
            <w:vAlign w:val="center"/>
          </w:tcPr>
          <w:p w14:paraId="7256ACEA"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r>
      <w:tr w:rsidR="00131EB4" w:rsidRPr="00131EB4" w14:paraId="5867E8C8" w14:textId="77777777" w:rsidTr="00320798">
        <w:trPr>
          <w:trHeight w:val="268"/>
        </w:trPr>
        <w:tc>
          <w:tcPr>
            <w:tcW w:w="1465" w:type="dxa"/>
          </w:tcPr>
          <w:p w14:paraId="358D1D31" w14:textId="33CEA0FF" w:rsidR="00131EB4" w:rsidRPr="00131EB4" w:rsidRDefault="00253265" w:rsidP="00A0745D">
            <w:pPr>
              <w:rPr>
                <w:rFonts w:ascii="Arial" w:hAnsi="Arial" w:cs="Arial"/>
                <w:sz w:val="14"/>
                <w:szCs w:val="14"/>
              </w:rPr>
            </w:pPr>
            <w:r>
              <w:rPr>
                <w:rFonts w:ascii="Arial" w:hAnsi="Arial" w:cs="Arial"/>
                <w:sz w:val="14"/>
                <w:szCs w:val="14"/>
              </w:rPr>
              <w:t>d</w:t>
            </w:r>
            <w:r w:rsidR="00131EB4" w:rsidRPr="00131EB4">
              <w:rPr>
                <w:rFonts w:ascii="Arial" w:hAnsi="Arial" w:cs="Arial"/>
                <w:sz w:val="14"/>
                <w:szCs w:val="14"/>
              </w:rPr>
              <w:t>odavanje/izmjena grupe</w:t>
            </w:r>
          </w:p>
        </w:tc>
        <w:tc>
          <w:tcPr>
            <w:tcW w:w="851" w:type="dxa"/>
            <w:shd w:val="clear" w:color="auto" w:fill="F2DBDB" w:themeFill="accent2" w:themeFillTint="33"/>
            <w:vAlign w:val="center"/>
          </w:tcPr>
          <w:p w14:paraId="01A5B5C7" w14:textId="77777777" w:rsidR="00131EB4" w:rsidRPr="00131EB4" w:rsidRDefault="00131EB4" w:rsidP="00A0745D">
            <w:pPr>
              <w:jc w:val="center"/>
              <w:rPr>
                <w:rFonts w:ascii="Arial" w:hAnsi="Arial" w:cs="Arial"/>
                <w:sz w:val="14"/>
                <w:szCs w:val="14"/>
              </w:rPr>
            </w:pPr>
          </w:p>
        </w:tc>
        <w:tc>
          <w:tcPr>
            <w:tcW w:w="1077" w:type="dxa"/>
            <w:shd w:val="clear" w:color="auto" w:fill="F2DBDB" w:themeFill="accent2" w:themeFillTint="33"/>
            <w:vAlign w:val="center"/>
          </w:tcPr>
          <w:p w14:paraId="4D3B36A9" w14:textId="77777777" w:rsidR="00131EB4" w:rsidRPr="00131EB4" w:rsidRDefault="00131EB4" w:rsidP="00A0745D">
            <w:pPr>
              <w:jc w:val="center"/>
              <w:rPr>
                <w:rFonts w:ascii="Arial" w:hAnsi="Arial" w:cs="Arial"/>
                <w:sz w:val="14"/>
                <w:szCs w:val="14"/>
              </w:rPr>
            </w:pPr>
          </w:p>
        </w:tc>
        <w:tc>
          <w:tcPr>
            <w:tcW w:w="1049" w:type="dxa"/>
            <w:shd w:val="clear" w:color="auto" w:fill="F2DBDB" w:themeFill="accent2" w:themeFillTint="33"/>
            <w:vAlign w:val="center"/>
          </w:tcPr>
          <w:p w14:paraId="73ACC10B" w14:textId="77777777" w:rsidR="00131EB4" w:rsidRPr="00131EB4" w:rsidRDefault="00131EB4" w:rsidP="00A0745D">
            <w:pPr>
              <w:jc w:val="center"/>
              <w:rPr>
                <w:rFonts w:ascii="Arial" w:hAnsi="Arial" w:cs="Arial"/>
                <w:sz w:val="14"/>
                <w:szCs w:val="14"/>
              </w:rPr>
            </w:pPr>
          </w:p>
        </w:tc>
        <w:tc>
          <w:tcPr>
            <w:tcW w:w="709" w:type="dxa"/>
            <w:shd w:val="clear" w:color="auto" w:fill="F2DBDB" w:themeFill="accent2" w:themeFillTint="33"/>
            <w:vAlign w:val="center"/>
          </w:tcPr>
          <w:p w14:paraId="4576AB85" w14:textId="77777777" w:rsidR="00131EB4" w:rsidRPr="00131EB4" w:rsidRDefault="00131EB4" w:rsidP="00A0745D">
            <w:pPr>
              <w:jc w:val="center"/>
              <w:rPr>
                <w:rFonts w:ascii="Arial" w:hAnsi="Arial" w:cs="Arial"/>
                <w:sz w:val="14"/>
                <w:szCs w:val="14"/>
              </w:rPr>
            </w:pPr>
          </w:p>
        </w:tc>
        <w:tc>
          <w:tcPr>
            <w:tcW w:w="1050" w:type="dxa"/>
            <w:shd w:val="clear" w:color="auto" w:fill="F2DBDB" w:themeFill="accent2" w:themeFillTint="33"/>
            <w:vAlign w:val="center"/>
          </w:tcPr>
          <w:p w14:paraId="749EF623" w14:textId="77777777" w:rsidR="00131EB4" w:rsidRPr="00131EB4" w:rsidRDefault="00131EB4" w:rsidP="00A0745D">
            <w:pPr>
              <w:jc w:val="center"/>
              <w:rPr>
                <w:rFonts w:ascii="Arial" w:hAnsi="Arial" w:cs="Arial"/>
                <w:sz w:val="14"/>
                <w:szCs w:val="14"/>
              </w:rPr>
            </w:pPr>
          </w:p>
        </w:tc>
        <w:tc>
          <w:tcPr>
            <w:tcW w:w="1076" w:type="dxa"/>
            <w:shd w:val="clear" w:color="auto" w:fill="F2DBDB" w:themeFill="accent2" w:themeFillTint="33"/>
            <w:vAlign w:val="center"/>
          </w:tcPr>
          <w:p w14:paraId="1155A157" w14:textId="77777777" w:rsidR="00131EB4" w:rsidRPr="00131EB4" w:rsidRDefault="00131EB4" w:rsidP="00A0745D">
            <w:pPr>
              <w:jc w:val="center"/>
              <w:rPr>
                <w:rFonts w:ascii="Arial" w:hAnsi="Arial" w:cs="Arial"/>
                <w:sz w:val="14"/>
                <w:szCs w:val="14"/>
              </w:rPr>
            </w:pPr>
          </w:p>
        </w:tc>
        <w:tc>
          <w:tcPr>
            <w:tcW w:w="1077" w:type="dxa"/>
            <w:shd w:val="clear" w:color="auto" w:fill="F2DBDB" w:themeFill="accent2" w:themeFillTint="33"/>
            <w:vAlign w:val="center"/>
          </w:tcPr>
          <w:p w14:paraId="1D1B4D91" w14:textId="77777777" w:rsidR="00131EB4" w:rsidRPr="00131EB4" w:rsidRDefault="00131EB4" w:rsidP="00A0745D">
            <w:pPr>
              <w:jc w:val="center"/>
              <w:rPr>
                <w:rFonts w:ascii="Arial" w:hAnsi="Arial" w:cs="Arial"/>
                <w:sz w:val="14"/>
                <w:szCs w:val="14"/>
              </w:rPr>
            </w:pPr>
          </w:p>
        </w:tc>
        <w:tc>
          <w:tcPr>
            <w:tcW w:w="1134" w:type="dxa"/>
            <w:shd w:val="clear" w:color="auto" w:fill="F2DBDB" w:themeFill="accent2" w:themeFillTint="33"/>
            <w:vAlign w:val="center"/>
          </w:tcPr>
          <w:p w14:paraId="3B7B67AD" w14:textId="77777777" w:rsidR="00131EB4" w:rsidRPr="00131EB4" w:rsidRDefault="00131EB4" w:rsidP="00A0745D">
            <w:pPr>
              <w:jc w:val="center"/>
              <w:rPr>
                <w:rFonts w:ascii="Arial" w:hAnsi="Arial" w:cs="Arial"/>
                <w:sz w:val="14"/>
                <w:szCs w:val="14"/>
              </w:rPr>
            </w:pPr>
          </w:p>
        </w:tc>
        <w:tc>
          <w:tcPr>
            <w:tcW w:w="567" w:type="dxa"/>
            <w:vAlign w:val="center"/>
          </w:tcPr>
          <w:p w14:paraId="084533F0"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766" w:type="dxa"/>
            <w:vAlign w:val="center"/>
          </w:tcPr>
          <w:p w14:paraId="61E63ABA"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r>
      <w:tr w:rsidR="00131EB4" w:rsidRPr="00131EB4" w14:paraId="29CA4E1F" w14:textId="77777777" w:rsidTr="00320798">
        <w:trPr>
          <w:trHeight w:val="255"/>
        </w:trPr>
        <w:tc>
          <w:tcPr>
            <w:tcW w:w="1465" w:type="dxa"/>
          </w:tcPr>
          <w:p w14:paraId="255A1A1F" w14:textId="2ADD64B1" w:rsidR="00131EB4" w:rsidRPr="00131EB4" w:rsidRDefault="00253265" w:rsidP="00A0745D">
            <w:pPr>
              <w:rPr>
                <w:rFonts w:ascii="Arial" w:hAnsi="Arial" w:cs="Arial"/>
                <w:sz w:val="14"/>
                <w:szCs w:val="14"/>
              </w:rPr>
            </w:pPr>
            <w:r>
              <w:rPr>
                <w:rFonts w:ascii="Arial" w:hAnsi="Arial" w:cs="Arial"/>
                <w:sz w:val="14"/>
                <w:szCs w:val="14"/>
              </w:rPr>
              <w:t>p</w:t>
            </w:r>
            <w:r w:rsidR="00131EB4" w:rsidRPr="00131EB4">
              <w:rPr>
                <w:rFonts w:ascii="Arial" w:hAnsi="Arial" w:cs="Arial"/>
                <w:sz w:val="14"/>
                <w:szCs w:val="14"/>
              </w:rPr>
              <w:t xml:space="preserve">regledavanje </w:t>
            </w:r>
            <w:r w:rsidR="00131EB4" w:rsidRPr="00131EB4">
              <w:rPr>
                <w:rFonts w:ascii="Arial" w:hAnsi="Arial" w:cs="Arial"/>
                <w:i/>
                <w:iCs/>
                <w:sz w:val="14"/>
                <w:szCs w:val="14"/>
              </w:rPr>
              <w:t>Liste čestih pitanja</w:t>
            </w:r>
          </w:p>
        </w:tc>
        <w:tc>
          <w:tcPr>
            <w:tcW w:w="851" w:type="dxa"/>
            <w:shd w:val="clear" w:color="auto" w:fill="F2DBDB" w:themeFill="accent2" w:themeFillTint="33"/>
            <w:vAlign w:val="center"/>
          </w:tcPr>
          <w:p w14:paraId="0CA8EC75" w14:textId="77777777" w:rsidR="00131EB4" w:rsidRPr="00131EB4" w:rsidRDefault="00131EB4" w:rsidP="00A0745D">
            <w:pPr>
              <w:jc w:val="center"/>
              <w:rPr>
                <w:rFonts w:ascii="Arial" w:hAnsi="Arial" w:cs="Arial"/>
                <w:sz w:val="14"/>
                <w:szCs w:val="14"/>
              </w:rPr>
            </w:pPr>
          </w:p>
        </w:tc>
        <w:tc>
          <w:tcPr>
            <w:tcW w:w="1077" w:type="dxa"/>
            <w:shd w:val="clear" w:color="auto" w:fill="F2DBDB" w:themeFill="accent2" w:themeFillTint="33"/>
            <w:vAlign w:val="center"/>
          </w:tcPr>
          <w:p w14:paraId="47840C23" w14:textId="77777777" w:rsidR="00131EB4" w:rsidRPr="00131EB4" w:rsidRDefault="00131EB4" w:rsidP="00A0745D">
            <w:pPr>
              <w:jc w:val="center"/>
              <w:rPr>
                <w:rFonts w:ascii="Arial" w:hAnsi="Arial" w:cs="Arial"/>
                <w:sz w:val="14"/>
                <w:szCs w:val="14"/>
              </w:rPr>
            </w:pPr>
          </w:p>
        </w:tc>
        <w:tc>
          <w:tcPr>
            <w:tcW w:w="1049" w:type="dxa"/>
            <w:shd w:val="clear" w:color="auto" w:fill="F2DBDB" w:themeFill="accent2" w:themeFillTint="33"/>
            <w:vAlign w:val="center"/>
          </w:tcPr>
          <w:p w14:paraId="2FD26711" w14:textId="77777777" w:rsidR="00131EB4" w:rsidRPr="00131EB4" w:rsidRDefault="00131EB4" w:rsidP="00A0745D">
            <w:pPr>
              <w:jc w:val="center"/>
              <w:rPr>
                <w:rFonts w:ascii="Arial" w:hAnsi="Arial" w:cs="Arial"/>
                <w:sz w:val="14"/>
                <w:szCs w:val="14"/>
              </w:rPr>
            </w:pPr>
          </w:p>
        </w:tc>
        <w:tc>
          <w:tcPr>
            <w:tcW w:w="709" w:type="dxa"/>
            <w:shd w:val="clear" w:color="auto" w:fill="F2DBDB" w:themeFill="accent2" w:themeFillTint="33"/>
            <w:vAlign w:val="center"/>
          </w:tcPr>
          <w:p w14:paraId="35C8D48A" w14:textId="77777777" w:rsidR="00131EB4" w:rsidRPr="00131EB4" w:rsidRDefault="00131EB4" w:rsidP="00A0745D">
            <w:pPr>
              <w:jc w:val="center"/>
              <w:rPr>
                <w:rFonts w:ascii="Arial" w:hAnsi="Arial" w:cs="Arial"/>
                <w:sz w:val="14"/>
                <w:szCs w:val="14"/>
              </w:rPr>
            </w:pPr>
          </w:p>
        </w:tc>
        <w:tc>
          <w:tcPr>
            <w:tcW w:w="1050" w:type="dxa"/>
            <w:shd w:val="clear" w:color="auto" w:fill="F2DBDB" w:themeFill="accent2" w:themeFillTint="33"/>
            <w:vAlign w:val="center"/>
          </w:tcPr>
          <w:p w14:paraId="748E720B" w14:textId="77777777" w:rsidR="00131EB4" w:rsidRPr="00131EB4" w:rsidRDefault="00131EB4" w:rsidP="00A0745D">
            <w:pPr>
              <w:jc w:val="center"/>
              <w:rPr>
                <w:rFonts w:ascii="Arial" w:hAnsi="Arial" w:cs="Arial"/>
                <w:sz w:val="14"/>
                <w:szCs w:val="14"/>
              </w:rPr>
            </w:pPr>
          </w:p>
        </w:tc>
        <w:tc>
          <w:tcPr>
            <w:tcW w:w="1076" w:type="dxa"/>
            <w:shd w:val="clear" w:color="auto" w:fill="F2DBDB" w:themeFill="accent2" w:themeFillTint="33"/>
            <w:vAlign w:val="center"/>
          </w:tcPr>
          <w:p w14:paraId="17BA0DE1" w14:textId="77777777" w:rsidR="00131EB4" w:rsidRPr="00131EB4" w:rsidRDefault="00131EB4" w:rsidP="00A0745D">
            <w:pPr>
              <w:jc w:val="center"/>
              <w:rPr>
                <w:rFonts w:ascii="Arial" w:hAnsi="Arial" w:cs="Arial"/>
                <w:sz w:val="14"/>
                <w:szCs w:val="14"/>
              </w:rPr>
            </w:pPr>
          </w:p>
        </w:tc>
        <w:tc>
          <w:tcPr>
            <w:tcW w:w="1077" w:type="dxa"/>
            <w:shd w:val="clear" w:color="auto" w:fill="F2DBDB" w:themeFill="accent2" w:themeFillTint="33"/>
            <w:vAlign w:val="center"/>
          </w:tcPr>
          <w:p w14:paraId="57B32A35" w14:textId="77777777" w:rsidR="00131EB4" w:rsidRPr="00131EB4" w:rsidRDefault="00131EB4" w:rsidP="00A0745D">
            <w:pPr>
              <w:jc w:val="center"/>
              <w:rPr>
                <w:rFonts w:ascii="Arial" w:hAnsi="Arial" w:cs="Arial"/>
                <w:sz w:val="14"/>
                <w:szCs w:val="14"/>
              </w:rPr>
            </w:pPr>
          </w:p>
        </w:tc>
        <w:tc>
          <w:tcPr>
            <w:tcW w:w="1134" w:type="dxa"/>
            <w:shd w:val="clear" w:color="auto" w:fill="F2DBDB" w:themeFill="accent2" w:themeFillTint="33"/>
            <w:vAlign w:val="center"/>
          </w:tcPr>
          <w:p w14:paraId="0F67194F" w14:textId="77777777" w:rsidR="00131EB4" w:rsidRPr="00131EB4" w:rsidRDefault="00131EB4" w:rsidP="00A0745D">
            <w:pPr>
              <w:jc w:val="center"/>
              <w:rPr>
                <w:rFonts w:ascii="Arial" w:hAnsi="Arial" w:cs="Arial"/>
                <w:sz w:val="14"/>
                <w:szCs w:val="14"/>
              </w:rPr>
            </w:pPr>
          </w:p>
        </w:tc>
        <w:tc>
          <w:tcPr>
            <w:tcW w:w="567" w:type="dxa"/>
            <w:vAlign w:val="center"/>
          </w:tcPr>
          <w:p w14:paraId="0142AE51"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766" w:type="dxa"/>
            <w:vAlign w:val="center"/>
          </w:tcPr>
          <w:p w14:paraId="7625F8E5"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r>
      <w:tr w:rsidR="00131EB4" w:rsidRPr="00131EB4" w14:paraId="2F3D5597" w14:textId="77777777" w:rsidTr="00320798">
        <w:trPr>
          <w:trHeight w:val="268"/>
        </w:trPr>
        <w:tc>
          <w:tcPr>
            <w:tcW w:w="1465" w:type="dxa"/>
          </w:tcPr>
          <w:p w14:paraId="5123D40D" w14:textId="04E3564D" w:rsidR="00131EB4" w:rsidRPr="00131EB4" w:rsidRDefault="00253265" w:rsidP="00A0745D">
            <w:pPr>
              <w:rPr>
                <w:rFonts w:ascii="Arial" w:hAnsi="Arial" w:cs="Arial"/>
                <w:sz w:val="14"/>
                <w:szCs w:val="14"/>
              </w:rPr>
            </w:pPr>
            <w:r>
              <w:rPr>
                <w:rFonts w:ascii="Arial" w:hAnsi="Arial" w:cs="Arial"/>
                <w:sz w:val="14"/>
                <w:szCs w:val="14"/>
              </w:rPr>
              <w:t>p</w:t>
            </w:r>
            <w:r w:rsidR="00131EB4" w:rsidRPr="00131EB4">
              <w:rPr>
                <w:rFonts w:ascii="Arial" w:hAnsi="Arial" w:cs="Arial"/>
                <w:sz w:val="14"/>
                <w:szCs w:val="14"/>
              </w:rPr>
              <w:t>regledavanje detalja pitanja</w:t>
            </w:r>
          </w:p>
        </w:tc>
        <w:tc>
          <w:tcPr>
            <w:tcW w:w="851" w:type="dxa"/>
            <w:shd w:val="clear" w:color="auto" w:fill="F2DBDB" w:themeFill="accent2" w:themeFillTint="33"/>
            <w:vAlign w:val="center"/>
          </w:tcPr>
          <w:p w14:paraId="668AD9ED" w14:textId="77777777" w:rsidR="00131EB4" w:rsidRPr="00131EB4" w:rsidRDefault="00131EB4" w:rsidP="00A0745D">
            <w:pPr>
              <w:jc w:val="center"/>
              <w:rPr>
                <w:rFonts w:ascii="Arial" w:hAnsi="Arial" w:cs="Arial"/>
                <w:sz w:val="14"/>
                <w:szCs w:val="14"/>
              </w:rPr>
            </w:pPr>
          </w:p>
        </w:tc>
        <w:tc>
          <w:tcPr>
            <w:tcW w:w="1077" w:type="dxa"/>
            <w:shd w:val="clear" w:color="auto" w:fill="F2DBDB" w:themeFill="accent2" w:themeFillTint="33"/>
            <w:vAlign w:val="center"/>
          </w:tcPr>
          <w:p w14:paraId="77D745D1" w14:textId="77777777" w:rsidR="00131EB4" w:rsidRPr="00131EB4" w:rsidRDefault="00131EB4" w:rsidP="00A0745D">
            <w:pPr>
              <w:jc w:val="center"/>
              <w:rPr>
                <w:rFonts w:ascii="Arial" w:hAnsi="Arial" w:cs="Arial"/>
                <w:sz w:val="14"/>
                <w:szCs w:val="14"/>
              </w:rPr>
            </w:pPr>
          </w:p>
        </w:tc>
        <w:tc>
          <w:tcPr>
            <w:tcW w:w="1049" w:type="dxa"/>
            <w:shd w:val="clear" w:color="auto" w:fill="F2DBDB" w:themeFill="accent2" w:themeFillTint="33"/>
            <w:vAlign w:val="center"/>
          </w:tcPr>
          <w:p w14:paraId="189E5246" w14:textId="77777777" w:rsidR="00131EB4" w:rsidRPr="00131EB4" w:rsidRDefault="00131EB4" w:rsidP="00A0745D">
            <w:pPr>
              <w:jc w:val="center"/>
              <w:rPr>
                <w:rFonts w:ascii="Arial" w:hAnsi="Arial" w:cs="Arial"/>
                <w:sz w:val="14"/>
                <w:szCs w:val="14"/>
              </w:rPr>
            </w:pPr>
          </w:p>
        </w:tc>
        <w:tc>
          <w:tcPr>
            <w:tcW w:w="709" w:type="dxa"/>
            <w:shd w:val="clear" w:color="auto" w:fill="F2DBDB" w:themeFill="accent2" w:themeFillTint="33"/>
            <w:vAlign w:val="center"/>
          </w:tcPr>
          <w:p w14:paraId="0CC6F7E9" w14:textId="77777777" w:rsidR="00131EB4" w:rsidRPr="00131EB4" w:rsidRDefault="00131EB4" w:rsidP="00A0745D">
            <w:pPr>
              <w:jc w:val="center"/>
              <w:rPr>
                <w:rFonts w:ascii="Arial" w:hAnsi="Arial" w:cs="Arial"/>
                <w:sz w:val="14"/>
                <w:szCs w:val="14"/>
              </w:rPr>
            </w:pPr>
          </w:p>
        </w:tc>
        <w:tc>
          <w:tcPr>
            <w:tcW w:w="1050" w:type="dxa"/>
            <w:shd w:val="clear" w:color="auto" w:fill="F2DBDB" w:themeFill="accent2" w:themeFillTint="33"/>
            <w:vAlign w:val="center"/>
          </w:tcPr>
          <w:p w14:paraId="48216D20" w14:textId="77777777" w:rsidR="00131EB4" w:rsidRPr="00131EB4" w:rsidRDefault="00131EB4" w:rsidP="00A0745D">
            <w:pPr>
              <w:jc w:val="center"/>
              <w:rPr>
                <w:rFonts w:ascii="Arial" w:hAnsi="Arial" w:cs="Arial"/>
                <w:sz w:val="14"/>
                <w:szCs w:val="14"/>
              </w:rPr>
            </w:pPr>
          </w:p>
        </w:tc>
        <w:tc>
          <w:tcPr>
            <w:tcW w:w="1076" w:type="dxa"/>
            <w:shd w:val="clear" w:color="auto" w:fill="F2DBDB" w:themeFill="accent2" w:themeFillTint="33"/>
            <w:vAlign w:val="center"/>
          </w:tcPr>
          <w:p w14:paraId="45644967" w14:textId="77777777" w:rsidR="00131EB4" w:rsidRPr="00131EB4" w:rsidRDefault="00131EB4" w:rsidP="00A0745D">
            <w:pPr>
              <w:jc w:val="center"/>
              <w:rPr>
                <w:rFonts w:ascii="Arial" w:hAnsi="Arial" w:cs="Arial"/>
                <w:sz w:val="14"/>
                <w:szCs w:val="14"/>
              </w:rPr>
            </w:pPr>
          </w:p>
        </w:tc>
        <w:tc>
          <w:tcPr>
            <w:tcW w:w="1077" w:type="dxa"/>
            <w:shd w:val="clear" w:color="auto" w:fill="F2DBDB" w:themeFill="accent2" w:themeFillTint="33"/>
            <w:vAlign w:val="center"/>
          </w:tcPr>
          <w:p w14:paraId="3360DA06" w14:textId="77777777" w:rsidR="00131EB4" w:rsidRPr="00131EB4" w:rsidRDefault="00131EB4" w:rsidP="00A0745D">
            <w:pPr>
              <w:jc w:val="center"/>
              <w:rPr>
                <w:rFonts w:ascii="Arial" w:hAnsi="Arial" w:cs="Arial"/>
                <w:sz w:val="14"/>
                <w:szCs w:val="14"/>
              </w:rPr>
            </w:pPr>
          </w:p>
        </w:tc>
        <w:tc>
          <w:tcPr>
            <w:tcW w:w="1134" w:type="dxa"/>
            <w:shd w:val="clear" w:color="auto" w:fill="F2DBDB" w:themeFill="accent2" w:themeFillTint="33"/>
            <w:vAlign w:val="center"/>
          </w:tcPr>
          <w:p w14:paraId="2598D759" w14:textId="77777777" w:rsidR="00131EB4" w:rsidRPr="00131EB4" w:rsidRDefault="00131EB4" w:rsidP="00A0745D">
            <w:pPr>
              <w:jc w:val="center"/>
              <w:rPr>
                <w:rFonts w:ascii="Arial" w:hAnsi="Arial" w:cs="Arial"/>
                <w:sz w:val="14"/>
                <w:szCs w:val="14"/>
              </w:rPr>
            </w:pPr>
          </w:p>
        </w:tc>
        <w:tc>
          <w:tcPr>
            <w:tcW w:w="567" w:type="dxa"/>
            <w:vAlign w:val="center"/>
          </w:tcPr>
          <w:p w14:paraId="738A2987"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766" w:type="dxa"/>
            <w:vAlign w:val="center"/>
          </w:tcPr>
          <w:p w14:paraId="166802BA"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r>
      <w:tr w:rsidR="00131EB4" w:rsidRPr="00131EB4" w14:paraId="0DEA7353" w14:textId="77777777" w:rsidTr="00320798">
        <w:trPr>
          <w:trHeight w:val="268"/>
        </w:trPr>
        <w:tc>
          <w:tcPr>
            <w:tcW w:w="1465" w:type="dxa"/>
          </w:tcPr>
          <w:p w14:paraId="5F094849" w14:textId="6236251D" w:rsidR="00131EB4" w:rsidRPr="00131EB4" w:rsidRDefault="00253265" w:rsidP="00A0745D">
            <w:pPr>
              <w:rPr>
                <w:rFonts w:ascii="Arial" w:hAnsi="Arial" w:cs="Arial"/>
                <w:sz w:val="14"/>
                <w:szCs w:val="14"/>
              </w:rPr>
            </w:pPr>
            <w:r>
              <w:rPr>
                <w:rFonts w:ascii="Arial" w:hAnsi="Arial" w:cs="Arial"/>
                <w:sz w:val="14"/>
                <w:szCs w:val="14"/>
              </w:rPr>
              <w:t>d</w:t>
            </w:r>
            <w:r w:rsidR="00131EB4" w:rsidRPr="00131EB4">
              <w:rPr>
                <w:rFonts w:ascii="Arial" w:hAnsi="Arial" w:cs="Arial"/>
                <w:sz w:val="14"/>
                <w:szCs w:val="14"/>
              </w:rPr>
              <w:t>odavanje/izmjena pitanja</w:t>
            </w:r>
          </w:p>
        </w:tc>
        <w:tc>
          <w:tcPr>
            <w:tcW w:w="851" w:type="dxa"/>
            <w:shd w:val="clear" w:color="auto" w:fill="F2DBDB" w:themeFill="accent2" w:themeFillTint="33"/>
            <w:vAlign w:val="center"/>
          </w:tcPr>
          <w:p w14:paraId="02270ED6" w14:textId="77777777" w:rsidR="00131EB4" w:rsidRPr="00131EB4" w:rsidRDefault="00131EB4" w:rsidP="00A0745D">
            <w:pPr>
              <w:jc w:val="center"/>
              <w:rPr>
                <w:rFonts w:ascii="Arial" w:hAnsi="Arial" w:cs="Arial"/>
                <w:sz w:val="14"/>
                <w:szCs w:val="14"/>
              </w:rPr>
            </w:pPr>
          </w:p>
        </w:tc>
        <w:tc>
          <w:tcPr>
            <w:tcW w:w="1077" w:type="dxa"/>
            <w:shd w:val="clear" w:color="auto" w:fill="F2DBDB" w:themeFill="accent2" w:themeFillTint="33"/>
            <w:vAlign w:val="center"/>
          </w:tcPr>
          <w:p w14:paraId="2F70D3F4" w14:textId="77777777" w:rsidR="00131EB4" w:rsidRPr="00131EB4" w:rsidRDefault="00131EB4" w:rsidP="00A0745D">
            <w:pPr>
              <w:jc w:val="center"/>
              <w:rPr>
                <w:rFonts w:ascii="Arial" w:hAnsi="Arial" w:cs="Arial"/>
                <w:sz w:val="14"/>
                <w:szCs w:val="14"/>
              </w:rPr>
            </w:pPr>
          </w:p>
        </w:tc>
        <w:tc>
          <w:tcPr>
            <w:tcW w:w="1049" w:type="dxa"/>
            <w:shd w:val="clear" w:color="auto" w:fill="F2DBDB" w:themeFill="accent2" w:themeFillTint="33"/>
            <w:vAlign w:val="center"/>
          </w:tcPr>
          <w:p w14:paraId="167FF191" w14:textId="77777777" w:rsidR="00131EB4" w:rsidRPr="00131EB4" w:rsidRDefault="00131EB4" w:rsidP="00A0745D">
            <w:pPr>
              <w:jc w:val="center"/>
              <w:rPr>
                <w:rFonts w:ascii="Arial" w:hAnsi="Arial" w:cs="Arial"/>
                <w:sz w:val="14"/>
                <w:szCs w:val="14"/>
              </w:rPr>
            </w:pPr>
          </w:p>
        </w:tc>
        <w:tc>
          <w:tcPr>
            <w:tcW w:w="709" w:type="dxa"/>
            <w:shd w:val="clear" w:color="auto" w:fill="F2DBDB" w:themeFill="accent2" w:themeFillTint="33"/>
            <w:vAlign w:val="center"/>
          </w:tcPr>
          <w:p w14:paraId="4562FB74" w14:textId="77777777" w:rsidR="00131EB4" w:rsidRPr="00131EB4" w:rsidRDefault="00131EB4" w:rsidP="00A0745D">
            <w:pPr>
              <w:jc w:val="center"/>
              <w:rPr>
                <w:rFonts w:ascii="Arial" w:hAnsi="Arial" w:cs="Arial"/>
                <w:sz w:val="14"/>
                <w:szCs w:val="14"/>
              </w:rPr>
            </w:pPr>
          </w:p>
        </w:tc>
        <w:tc>
          <w:tcPr>
            <w:tcW w:w="1050" w:type="dxa"/>
            <w:shd w:val="clear" w:color="auto" w:fill="F2DBDB" w:themeFill="accent2" w:themeFillTint="33"/>
            <w:vAlign w:val="center"/>
          </w:tcPr>
          <w:p w14:paraId="01555854" w14:textId="77777777" w:rsidR="00131EB4" w:rsidRPr="00131EB4" w:rsidRDefault="00131EB4" w:rsidP="00A0745D">
            <w:pPr>
              <w:jc w:val="center"/>
              <w:rPr>
                <w:rFonts w:ascii="Arial" w:hAnsi="Arial" w:cs="Arial"/>
                <w:sz w:val="14"/>
                <w:szCs w:val="14"/>
              </w:rPr>
            </w:pPr>
          </w:p>
        </w:tc>
        <w:tc>
          <w:tcPr>
            <w:tcW w:w="1076" w:type="dxa"/>
            <w:shd w:val="clear" w:color="auto" w:fill="F2DBDB" w:themeFill="accent2" w:themeFillTint="33"/>
            <w:vAlign w:val="center"/>
          </w:tcPr>
          <w:p w14:paraId="422A310F" w14:textId="77777777" w:rsidR="00131EB4" w:rsidRPr="00131EB4" w:rsidRDefault="00131EB4" w:rsidP="00A0745D">
            <w:pPr>
              <w:jc w:val="center"/>
              <w:rPr>
                <w:rFonts w:ascii="Arial" w:hAnsi="Arial" w:cs="Arial"/>
                <w:sz w:val="14"/>
                <w:szCs w:val="14"/>
              </w:rPr>
            </w:pPr>
          </w:p>
        </w:tc>
        <w:tc>
          <w:tcPr>
            <w:tcW w:w="1077" w:type="dxa"/>
            <w:shd w:val="clear" w:color="auto" w:fill="F2DBDB" w:themeFill="accent2" w:themeFillTint="33"/>
            <w:vAlign w:val="center"/>
          </w:tcPr>
          <w:p w14:paraId="67A8DC2C" w14:textId="77777777" w:rsidR="00131EB4" w:rsidRPr="00131EB4" w:rsidRDefault="00131EB4" w:rsidP="00A0745D">
            <w:pPr>
              <w:jc w:val="center"/>
              <w:rPr>
                <w:rFonts w:ascii="Arial" w:hAnsi="Arial" w:cs="Arial"/>
                <w:sz w:val="14"/>
                <w:szCs w:val="14"/>
              </w:rPr>
            </w:pPr>
          </w:p>
        </w:tc>
        <w:tc>
          <w:tcPr>
            <w:tcW w:w="1134" w:type="dxa"/>
            <w:shd w:val="clear" w:color="auto" w:fill="F2DBDB" w:themeFill="accent2" w:themeFillTint="33"/>
            <w:vAlign w:val="center"/>
          </w:tcPr>
          <w:p w14:paraId="5413737A" w14:textId="77777777" w:rsidR="00131EB4" w:rsidRPr="00131EB4" w:rsidRDefault="00131EB4" w:rsidP="00A0745D">
            <w:pPr>
              <w:jc w:val="center"/>
              <w:rPr>
                <w:rFonts w:ascii="Arial" w:hAnsi="Arial" w:cs="Arial"/>
                <w:sz w:val="14"/>
                <w:szCs w:val="14"/>
              </w:rPr>
            </w:pPr>
          </w:p>
        </w:tc>
        <w:tc>
          <w:tcPr>
            <w:tcW w:w="567" w:type="dxa"/>
            <w:vAlign w:val="center"/>
          </w:tcPr>
          <w:p w14:paraId="0941F3F4"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766" w:type="dxa"/>
            <w:vAlign w:val="center"/>
          </w:tcPr>
          <w:p w14:paraId="423888F2"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r>
      <w:tr w:rsidR="00131EB4" w:rsidRPr="00131EB4" w14:paraId="39BBCBC3" w14:textId="77777777" w:rsidTr="00320798">
        <w:trPr>
          <w:trHeight w:val="268"/>
        </w:trPr>
        <w:tc>
          <w:tcPr>
            <w:tcW w:w="1465" w:type="dxa"/>
          </w:tcPr>
          <w:p w14:paraId="7656EE99" w14:textId="2FAB7F43" w:rsidR="00131EB4" w:rsidRPr="00131EB4" w:rsidRDefault="00253265" w:rsidP="00A0745D">
            <w:pPr>
              <w:rPr>
                <w:rFonts w:ascii="Arial" w:hAnsi="Arial" w:cs="Arial"/>
                <w:sz w:val="14"/>
                <w:szCs w:val="14"/>
              </w:rPr>
            </w:pPr>
            <w:r>
              <w:rPr>
                <w:rFonts w:ascii="Arial" w:hAnsi="Arial" w:cs="Arial"/>
                <w:sz w:val="14"/>
                <w:szCs w:val="14"/>
              </w:rPr>
              <w:t>p</w:t>
            </w:r>
            <w:r w:rsidR="00131EB4" w:rsidRPr="00131EB4">
              <w:rPr>
                <w:rFonts w:ascii="Arial" w:hAnsi="Arial" w:cs="Arial"/>
                <w:sz w:val="14"/>
                <w:szCs w:val="14"/>
              </w:rPr>
              <w:t>regledavanje liste korisničkih uloga</w:t>
            </w:r>
          </w:p>
        </w:tc>
        <w:tc>
          <w:tcPr>
            <w:tcW w:w="851" w:type="dxa"/>
            <w:shd w:val="clear" w:color="auto" w:fill="F2DBDB" w:themeFill="accent2" w:themeFillTint="33"/>
            <w:vAlign w:val="center"/>
          </w:tcPr>
          <w:p w14:paraId="000C4D4F" w14:textId="77777777" w:rsidR="00131EB4" w:rsidRPr="00131EB4" w:rsidRDefault="00131EB4" w:rsidP="00A0745D">
            <w:pPr>
              <w:jc w:val="center"/>
              <w:rPr>
                <w:rFonts w:ascii="Arial" w:hAnsi="Arial" w:cs="Arial"/>
                <w:sz w:val="14"/>
                <w:szCs w:val="14"/>
              </w:rPr>
            </w:pPr>
          </w:p>
        </w:tc>
        <w:tc>
          <w:tcPr>
            <w:tcW w:w="1077" w:type="dxa"/>
            <w:shd w:val="clear" w:color="auto" w:fill="F2DBDB" w:themeFill="accent2" w:themeFillTint="33"/>
            <w:vAlign w:val="center"/>
          </w:tcPr>
          <w:p w14:paraId="72FE8E90" w14:textId="77777777" w:rsidR="00131EB4" w:rsidRPr="00131EB4" w:rsidRDefault="00131EB4" w:rsidP="00A0745D">
            <w:pPr>
              <w:jc w:val="center"/>
              <w:rPr>
                <w:rFonts w:ascii="Arial" w:hAnsi="Arial" w:cs="Arial"/>
                <w:sz w:val="14"/>
                <w:szCs w:val="14"/>
              </w:rPr>
            </w:pPr>
          </w:p>
        </w:tc>
        <w:tc>
          <w:tcPr>
            <w:tcW w:w="1049" w:type="dxa"/>
            <w:shd w:val="clear" w:color="auto" w:fill="F2DBDB" w:themeFill="accent2" w:themeFillTint="33"/>
            <w:vAlign w:val="center"/>
          </w:tcPr>
          <w:p w14:paraId="2AB0135D" w14:textId="77777777" w:rsidR="00131EB4" w:rsidRPr="00131EB4" w:rsidRDefault="00131EB4" w:rsidP="00A0745D">
            <w:pPr>
              <w:jc w:val="center"/>
              <w:rPr>
                <w:rFonts w:ascii="Arial" w:hAnsi="Arial" w:cs="Arial"/>
                <w:sz w:val="14"/>
                <w:szCs w:val="14"/>
              </w:rPr>
            </w:pPr>
          </w:p>
        </w:tc>
        <w:tc>
          <w:tcPr>
            <w:tcW w:w="709" w:type="dxa"/>
            <w:shd w:val="clear" w:color="auto" w:fill="F2DBDB" w:themeFill="accent2" w:themeFillTint="33"/>
            <w:vAlign w:val="center"/>
          </w:tcPr>
          <w:p w14:paraId="3FE3B160" w14:textId="77777777" w:rsidR="00131EB4" w:rsidRPr="00131EB4" w:rsidRDefault="00131EB4" w:rsidP="00A0745D">
            <w:pPr>
              <w:jc w:val="center"/>
              <w:rPr>
                <w:rFonts w:ascii="Arial" w:hAnsi="Arial" w:cs="Arial"/>
                <w:sz w:val="14"/>
                <w:szCs w:val="14"/>
              </w:rPr>
            </w:pPr>
          </w:p>
        </w:tc>
        <w:tc>
          <w:tcPr>
            <w:tcW w:w="1050" w:type="dxa"/>
            <w:shd w:val="clear" w:color="auto" w:fill="F2DBDB" w:themeFill="accent2" w:themeFillTint="33"/>
            <w:vAlign w:val="center"/>
          </w:tcPr>
          <w:p w14:paraId="1D187A82" w14:textId="77777777" w:rsidR="00131EB4" w:rsidRPr="00131EB4" w:rsidRDefault="00131EB4" w:rsidP="00A0745D">
            <w:pPr>
              <w:jc w:val="center"/>
              <w:rPr>
                <w:rFonts w:ascii="Arial" w:hAnsi="Arial" w:cs="Arial"/>
                <w:sz w:val="14"/>
                <w:szCs w:val="14"/>
              </w:rPr>
            </w:pPr>
          </w:p>
        </w:tc>
        <w:tc>
          <w:tcPr>
            <w:tcW w:w="1076" w:type="dxa"/>
            <w:shd w:val="clear" w:color="auto" w:fill="F2DBDB" w:themeFill="accent2" w:themeFillTint="33"/>
            <w:vAlign w:val="center"/>
          </w:tcPr>
          <w:p w14:paraId="4F207D68" w14:textId="77777777" w:rsidR="00131EB4" w:rsidRPr="00131EB4" w:rsidRDefault="00131EB4" w:rsidP="00A0745D">
            <w:pPr>
              <w:jc w:val="center"/>
              <w:rPr>
                <w:rFonts w:ascii="Arial" w:hAnsi="Arial" w:cs="Arial"/>
                <w:sz w:val="14"/>
                <w:szCs w:val="14"/>
              </w:rPr>
            </w:pPr>
          </w:p>
        </w:tc>
        <w:tc>
          <w:tcPr>
            <w:tcW w:w="1077" w:type="dxa"/>
            <w:shd w:val="clear" w:color="auto" w:fill="F2DBDB" w:themeFill="accent2" w:themeFillTint="33"/>
            <w:vAlign w:val="center"/>
          </w:tcPr>
          <w:p w14:paraId="2C77D0C1" w14:textId="77777777" w:rsidR="00131EB4" w:rsidRPr="00131EB4" w:rsidRDefault="00131EB4" w:rsidP="00A0745D">
            <w:pPr>
              <w:jc w:val="center"/>
              <w:rPr>
                <w:rFonts w:ascii="Arial" w:hAnsi="Arial" w:cs="Arial"/>
                <w:sz w:val="14"/>
                <w:szCs w:val="14"/>
              </w:rPr>
            </w:pPr>
          </w:p>
        </w:tc>
        <w:tc>
          <w:tcPr>
            <w:tcW w:w="1134" w:type="dxa"/>
            <w:shd w:val="clear" w:color="auto" w:fill="F2DBDB" w:themeFill="accent2" w:themeFillTint="33"/>
            <w:vAlign w:val="center"/>
          </w:tcPr>
          <w:p w14:paraId="0B904B04" w14:textId="77777777" w:rsidR="00131EB4" w:rsidRPr="00131EB4" w:rsidRDefault="00131EB4" w:rsidP="00A0745D">
            <w:pPr>
              <w:jc w:val="center"/>
              <w:rPr>
                <w:rFonts w:ascii="Arial" w:hAnsi="Arial" w:cs="Arial"/>
                <w:sz w:val="14"/>
                <w:szCs w:val="14"/>
              </w:rPr>
            </w:pPr>
          </w:p>
        </w:tc>
        <w:tc>
          <w:tcPr>
            <w:tcW w:w="567" w:type="dxa"/>
            <w:vAlign w:val="center"/>
          </w:tcPr>
          <w:p w14:paraId="399A9632"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766" w:type="dxa"/>
            <w:vAlign w:val="center"/>
          </w:tcPr>
          <w:p w14:paraId="7A80C969"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r>
      <w:tr w:rsidR="00131EB4" w:rsidRPr="00131EB4" w14:paraId="0D251ECC" w14:textId="77777777" w:rsidTr="00320798">
        <w:trPr>
          <w:trHeight w:val="268"/>
        </w:trPr>
        <w:tc>
          <w:tcPr>
            <w:tcW w:w="1465" w:type="dxa"/>
          </w:tcPr>
          <w:p w14:paraId="7484D32D" w14:textId="22672FBD" w:rsidR="00131EB4" w:rsidRPr="00131EB4" w:rsidRDefault="00253265" w:rsidP="00A0745D">
            <w:pPr>
              <w:rPr>
                <w:rFonts w:ascii="Arial" w:hAnsi="Arial" w:cs="Arial"/>
                <w:sz w:val="14"/>
                <w:szCs w:val="14"/>
              </w:rPr>
            </w:pPr>
            <w:r>
              <w:rPr>
                <w:rFonts w:ascii="Arial" w:hAnsi="Arial" w:cs="Arial"/>
                <w:sz w:val="14"/>
                <w:szCs w:val="14"/>
              </w:rPr>
              <w:t>p</w:t>
            </w:r>
            <w:r w:rsidR="00131EB4" w:rsidRPr="00131EB4">
              <w:rPr>
                <w:rFonts w:ascii="Arial" w:hAnsi="Arial" w:cs="Arial"/>
                <w:sz w:val="14"/>
                <w:szCs w:val="14"/>
              </w:rPr>
              <w:t>regledavanje liste korisnika</w:t>
            </w:r>
          </w:p>
        </w:tc>
        <w:tc>
          <w:tcPr>
            <w:tcW w:w="851" w:type="dxa"/>
            <w:vAlign w:val="center"/>
          </w:tcPr>
          <w:p w14:paraId="26A64F4C"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1077" w:type="dxa"/>
            <w:vAlign w:val="center"/>
          </w:tcPr>
          <w:p w14:paraId="553CEA74"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1049" w:type="dxa"/>
            <w:shd w:val="clear" w:color="auto" w:fill="F2DBDB" w:themeFill="accent2" w:themeFillTint="33"/>
            <w:vAlign w:val="center"/>
          </w:tcPr>
          <w:p w14:paraId="1CFB47CC" w14:textId="77777777" w:rsidR="00131EB4" w:rsidRPr="00131EB4" w:rsidRDefault="00131EB4" w:rsidP="00A0745D">
            <w:pPr>
              <w:jc w:val="center"/>
              <w:rPr>
                <w:rFonts w:ascii="Arial" w:hAnsi="Arial" w:cs="Arial"/>
                <w:sz w:val="14"/>
                <w:szCs w:val="14"/>
              </w:rPr>
            </w:pPr>
          </w:p>
        </w:tc>
        <w:tc>
          <w:tcPr>
            <w:tcW w:w="709" w:type="dxa"/>
            <w:vAlign w:val="center"/>
          </w:tcPr>
          <w:p w14:paraId="6EFE26E9"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1050" w:type="dxa"/>
            <w:vAlign w:val="center"/>
          </w:tcPr>
          <w:p w14:paraId="2727B5A0"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1076" w:type="dxa"/>
            <w:shd w:val="clear" w:color="auto" w:fill="F2DBDB" w:themeFill="accent2" w:themeFillTint="33"/>
            <w:vAlign w:val="center"/>
          </w:tcPr>
          <w:p w14:paraId="396F9411" w14:textId="77777777" w:rsidR="00131EB4" w:rsidRPr="00131EB4" w:rsidRDefault="00131EB4" w:rsidP="00A0745D">
            <w:pPr>
              <w:jc w:val="center"/>
              <w:rPr>
                <w:rFonts w:ascii="Arial" w:hAnsi="Arial" w:cs="Arial"/>
                <w:sz w:val="14"/>
                <w:szCs w:val="14"/>
              </w:rPr>
            </w:pPr>
          </w:p>
        </w:tc>
        <w:tc>
          <w:tcPr>
            <w:tcW w:w="1077" w:type="dxa"/>
            <w:vAlign w:val="center"/>
          </w:tcPr>
          <w:p w14:paraId="08901AF5"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1134" w:type="dxa"/>
            <w:shd w:val="clear" w:color="auto" w:fill="F2DBDB" w:themeFill="accent2" w:themeFillTint="33"/>
            <w:vAlign w:val="center"/>
          </w:tcPr>
          <w:p w14:paraId="1B66E71F" w14:textId="77777777" w:rsidR="00131EB4" w:rsidRPr="00131EB4" w:rsidRDefault="00131EB4" w:rsidP="00A0745D">
            <w:pPr>
              <w:jc w:val="center"/>
              <w:rPr>
                <w:rFonts w:ascii="Arial" w:hAnsi="Arial" w:cs="Arial"/>
                <w:sz w:val="14"/>
                <w:szCs w:val="14"/>
              </w:rPr>
            </w:pPr>
          </w:p>
        </w:tc>
        <w:tc>
          <w:tcPr>
            <w:tcW w:w="567" w:type="dxa"/>
            <w:vAlign w:val="center"/>
          </w:tcPr>
          <w:p w14:paraId="55BD59FD"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766" w:type="dxa"/>
            <w:vAlign w:val="center"/>
          </w:tcPr>
          <w:p w14:paraId="5C3234EC"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r>
      <w:tr w:rsidR="00131EB4" w:rsidRPr="00131EB4" w14:paraId="4EF0DB65" w14:textId="77777777" w:rsidTr="00320798">
        <w:trPr>
          <w:trHeight w:val="255"/>
        </w:trPr>
        <w:tc>
          <w:tcPr>
            <w:tcW w:w="1465" w:type="dxa"/>
          </w:tcPr>
          <w:p w14:paraId="641B4283" w14:textId="56D288FE" w:rsidR="00131EB4" w:rsidRPr="00131EB4" w:rsidRDefault="00253265" w:rsidP="00A0745D">
            <w:pPr>
              <w:rPr>
                <w:rFonts w:ascii="Arial" w:hAnsi="Arial" w:cs="Arial"/>
                <w:sz w:val="14"/>
                <w:szCs w:val="14"/>
              </w:rPr>
            </w:pPr>
            <w:r>
              <w:rPr>
                <w:rFonts w:ascii="Arial" w:hAnsi="Arial" w:cs="Arial"/>
                <w:sz w:val="14"/>
                <w:szCs w:val="14"/>
              </w:rPr>
              <w:t>p</w:t>
            </w:r>
            <w:r w:rsidR="00131EB4" w:rsidRPr="00131EB4">
              <w:rPr>
                <w:rFonts w:ascii="Arial" w:hAnsi="Arial" w:cs="Arial"/>
                <w:sz w:val="14"/>
                <w:szCs w:val="14"/>
              </w:rPr>
              <w:t>regledavanje detalja korisnika</w:t>
            </w:r>
          </w:p>
        </w:tc>
        <w:tc>
          <w:tcPr>
            <w:tcW w:w="851" w:type="dxa"/>
            <w:vAlign w:val="center"/>
          </w:tcPr>
          <w:p w14:paraId="04D38398"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1077" w:type="dxa"/>
            <w:vAlign w:val="center"/>
          </w:tcPr>
          <w:p w14:paraId="416C1631"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1049" w:type="dxa"/>
            <w:shd w:val="clear" w:color="auto" w:fill="F2DBDB" w:themeFill="accent2" w:themeFillTint="33"/>
            <w:vAlign w:val="center"/>
          </w:tcPr>
          <w:p w14:paraId="6A9C2393" w14:textId="77777777" w:rsidR="00131EB4" w:rsidRPr="00131EB4" w:rsidRDefault="00131EB4" w:rsidP="00A0745D">
            <w:pPr>
              <w:jc w:val="center"/>
              <w:rPr>
                <w:rFonts w:ascii="Arial" w:hAnsi="Arial" w:cs="Arial"/>
                <w:sz w:val="14"/>
                <w:szCs w:val="14"/>
              </w:rPr>
            </w:pPr>
          </w:p>
        </w:tc>
        <w:tc>
          <w:tcPr>
            <w:tcW w:w="709" w:type="dxa"/>
            <w:vAlign w:val="center"/>
          </w:tcPr>
          <w:p w14:paraId="030DAD13"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1050" w:type="dxa"/>
            <w:vAlign w:val="center"/>
          </w:tcPr>
          <w:p w14:paraId="3EB5703E"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1076" w:type="dxa"/>
            <w:shd w:val="clear" w:color="auto" w:fill="F2DBDB" w:themeFill="accent2" w:themeFillTint="33"/>
            <w:vAlign w:val="center"/>
          </w:tcPr>
          <w:p w14:paraId="519FD929" w14:textId="77777777" w:rsidR="00131EB4" w:rsidRPr="00131EB4" w:rsidRDefault="00131EB4" w:rsidP="00A0745D">
            <w:pPr>
              <w:jc w:val="center"/>
              <w:rPr>
                <w:rFonts w:ascii="Arial" w:hAnsi="Arial" w:cs="Arial"/>
                <w:sz w:val="14"/>
                <w:szCs w:val="14"/>
              </w:rPr>
            </w:pPr>
          </w:p>
        </w:tc>
        <w:tc>
          <w:tcPr>
            <w:tcW w:w="1077" w:type="dxa"/>
            <w:vAlign w:val="center"/>
          </w:tcPr>
          <w:p w14:paraId="7C5AD42E"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1134" w:type="dxa"/>
            <w:shd w:val="clear" w:color="auto" w:fill="F2DBDB" w:themeFill="accent2" w:themeFillTint="33"/>
            <w:vAlign w:val="center"/>
          </w:tcPr>
          <w:p w14:paraId="438AE431" w14:textId="77777777" w:rsidR="00131EB4" w:rsidRPr="00131EB4" w:rsidRDefault="00131EB4" w:rsidP="00A0745D">
            <w:pPr>
              <w:jc w:val="center"/>
              <w:rPr>
                <w:rFonts w:ascii="Arial" w:hAnsi="Arial" w:cs="Arial"/>
                <w:sz w:val="14"/>
                <w:szCs w:val="14"/>
              </w:rPr>
            </w:pPr>
          </w:p>
        </w:tc>
        <w:tc>
          <w:tcPr>
            <w:tcW w:w="567" w:type="dxa"/>
            <w:vAlign w:val="center"/>
          </w:tcPr>
          <w:p w14:paraId="426112D4"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766" w:type="dxa"/>
            <w:vAlign w:val="center"/>
          </w:tcPr>
          <w:p w14:paraId="211C1F7E"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r>
      <w:tr w:rsidR="00131EB4" w:rsidRPr="00131EB4" w14:paraId="6AB2C190" w14:textId="77777777" w:rsidTr="00320798">
        <w:trPr>
          <w:trHeight w:val="255"/>
        </w:trPr>
        <w:tc>
          <w:tcPr>
            <w:tcW w:w="1465" w:type="dxa"/>
          </w:tcPr>
          <w:p w14:paraId="091D9B7E" w14:textId="1BFE3FD9" w:rsidR="00131EB4" w:rsidRPr="00131EB4" w:rsidRDefault="00253265" w:rsidP="00A0745D">
            <w:pPr>
              <w:rPr>
                <w:rFonts w:ascii="Arial" w:hAnsi="Arial" w:cs="Arial"/>
                <w:sz w:val="14"/>
                <w:szCs w:val="14"/>
              </w:rPr>
            </w:pPr>
            <w:r>
              <w:rPr>
                <w:rFonts w:ascii="Arial" w:hAnsi="Arial" w:cs="Arial"/>
                <w:sz w:val="14"/>
                <w:szCs w:val="14"/>
              </w:rPr>
              <w:t>d</w:t>
            </w:r>
            <w:r w:rsidR="00131EB4" w:rsidRPr="00131EB4">
              <w:rPr>
                <w:rFonts w:ascii="Arial" w:hAnsi="Arial" w:cs="Arial"/>
                <w:sz w:val="14"/>
                <w:szCs w:val="14"/>
              </w:rPr>
              <w:t>odavanje korisnika</w:t>
            </w:r>
          </w:p>
        </w:tc>
        <w:tc>
          <w:tcPr>
            <w:tcW w:w="851" w:type="dxa"/>
            <w:vAlign w:val="center"/>
          </w:tcPr>
          <w:p w14:paraId="4FE2F688"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1077" w:type="dxa"/>
            <w:vAlign w:val="center"/>
          </w:tcPr>
          <w:p w14:paraId="51189D5E"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1049" w:type="dxa"/>
            <w:shd w:val="clear" w:color="auto" w:fill="F2DBDB" w:themeFill="accent2" w:themeFillTint="33"/>
            <w:vAlign w:val="center"/>
          </w:tcPr>
          <w:p w14:paraId="3859F072" w14:textId="77777777" w:rsidR="00131EB4" w:rsidRPr="00131EB4" w:rsidRDefault="00131EB4" w:rsidP="00A0745D">
            <w:pPr>
              <w:jc w:val="center"/>
              <w:rPr>
                <w:rFonts w:ascii="Arial" w:hAnsi="Arial" w:cs="Arial"/>
                <w:sz w:val="14"/>
                <w:szCs w:val="14"/>
              </w:rPr>
            </w:pPr>
          </w:p>
        </w:tc>
        <w:tc>
          <w:tcPr>
            <w:tcW w:w="709" w:type="dxa"/>
            <w:vAlign w:val="center"/>
          </w:tcPr>
          <w:p w14:paraId="6D6A2253"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1050" w:type="dxa"/>
            <w:vAlign w:val="center"/>
          </w:tcPr>
          <w:p w14:paraId="1BB3ACFC"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1076" w:type="dxa"/>
            <w:shd w:val="clear" w:color="auto" w:fill="F2DBDB" w:themeFill="accent2" w:themeFillTint="33"/>
            <w:vAlign w:val="center"/>
          </w:tcPr>
          <w:p w14:paraId="57000980" w14:textId="77777777" w:rsidR="00131EB4" w:rsidRPr="00131EB4" w:rsidRDefault="00131EB4" w:rsidP="00A0745D">
            <w:pPr>
              <w:jc w:val="center"/>
              <w:rPr>
                <w:rFonts w:ascii="Arial" w:hAnsi="Arial" w:cs="Arial"/>
                <w:sz w:val="14"/>
                <w:szCs w:val="14"/>
              </w:rPr>
            </w:pPr>
          </w:p>
        </w:tc>
        <w:tc>
          <w:tcPr>
            <w:tcW w:w="1077" w:type="dxa"/>
            <w:vAlign w:val="center"/>
          </w:tcPr>
          <w:p w14:paraId="3779580E"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1134" w:type="dxa"/>
            <w:shd w:val="clear" w:color="auto" w:fill="F2DBDB" w:themeFill="accent2" w:themeFillTint="33"/>
            <w:vAlign w:val="center"/>
          </w:tcPr>
          <w:p w14:paraId="4533E1C9" w14:textId="77777777" w:rsidR="00131EB4" w:rsidRPr="00131EB4" w:rsidRDefault="00131EB4" w:rsidP="00A0745D">
            <w:pPr>
              <w:jc w:val="center"/>
              <w:rPr>
                <w:rFonts w:ascii="Arial" w:hAnsi="Arial" w:cs="Arial"/>
                <w:sz w:val="14"/>
                <w:szCs w:val="14"/>
              </w:rPr>
            </w:pPr>
          </w:p>
        </w:tc>
        <w:tc>
          <w:tcPr>
            <w:tcW w:w="567" w:type="dxa"/>
            <w:vAlign w:val="center"/>
          </w:tcPr>
          <w:p w14:paraId="7269A78B"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766" w:type="dxa"/>
            <w:vAlign w:val="center"/>
          </w:tcPr>
          <w:p w14:paraId="5A4D834B"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r>
      <w:tr w:rsidR="00131EB4" w:rsidRPr="00131EB4" w14:paraId="121800A7" w14:textId="77777777" w:rsidTr="00320798">
        <w:trPr>
          <w:trHeight w:val="255"/>
        </w:trPr>
        <w:tc>
          <w:tcPr>
            <w:tcW w:w="1465" w:type="dxa"/>
          </w:tcPr>
          <w:p w14:paraId="66B8B20A" w14:textId="64BE4BEA" w:rsidR="00131EB4" w:rsidRPr="00131EB4" w:rsidRDefault="00253265" w:rsidP="00A0745D">
            <w:pPr>
              <w:rPr>
                <w:rFonts w:ascii="Arial" w:hAnsi="Arial" w:cs="Arial"/>
                <w:sz w:val="14"/>
                <w:szCs w:val="14"/>
              </w:rPr>
            </w:pPr>
            <w:r>
              <w:rPr>
                <w:rFonts w:ascii="Arial" w:hAnsi="Arial" w:cs="Arial"/>
                <w:sz w:val="14"/>
                <w:szCs w:val="14"/>
              </w:rPr>
              <w:t>i</w:t>
            </w:r>
            <w:r w:rsidR="00131EB4" w:rsidRPr="00131EB4">
              <w:rPr>
                <w:rFonts w:ascii="Arial" w:hAnsi="Arial" w:cs="Arial"/>
                <w:sz w:val="14"/>
                <w:szCs w:val="14"/>
              </w:rPr>
              <w:t>zmjena korisnika</w:t>
            </w:r>
          </w:p>
        </w:tc>
        <w:tc>
          <w:tcPr>
            <w:tcW w:w="851" w:type="dxa"/>
            <w:vAlign w:val="center"/>
          </w:tcPr>
          <w:p w14:paraId="569305B8"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1077" w:type="dxa"/>
            <w:vAlign w:val="center"/>
          </w:tcPr>
          <w:p w14:paraId="614F46BF"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1049" w:type="dxa"/>
            <w:shd w:val="clear" w:color="auto" w:fill="F2DBDB" w:themeFill="accent2" w:themeFillTint="33"/>
            <w:vAlign w:val="center"/>
          </w:tcPr>
          <w:p w14:paraId="395A0499" w14:textId="77777777" w:rsidR="00131EB4" w:rsidRPr="00131EB4" w:rsidRDefault="00131EB4" w:rsidP="00A0745D">
            <w:pPr>
              <w:jc w:val="center"/>
              <w:rPr>
                <w:rFonts w:ascii="Arial" w:hAnsi="Arial" w:cs="Arial"/>
                <w:sz w:val="14"/>
                <w:szCs w:val="14"/>
              </w:rPr>
            </w:pPr>
          </w:p>
        </w:tc>
        <w:tc>
          <w:tcPr>
            <w:tcW w:w="709" w:type="dxa"/>
            <w:vAlign w:val="center"/>
          </w:tcPr>
          <w:p w14:paraId="4D6F3B0C"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1050" w:type="dxa"/>
            <w:vAlign w:val="center"/>
          </w:tcPr>
          <w:p w14:paraId="3F39108E"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1076" w:type="dxa"/>
            <w:shd w:val="clear" w:color="auto" w:fill="F2DBDB" w:themeFill="accent2" w:themeFillTint="33"/>
            <w:vAlign w:val="center"/>
          </w:tcPr>
          <w:p w14:paraId="0B3CDF39" w14:textId="77777777" w:rsidR="00131EB4" w:rsidRPr="00131EB4" w:rsidRDefault="00131EB4" w:rsidP="00A0745D">
            <w:pPr>
              <w:jc w:val="center"/>
              <w:rPr>
                <w:rFonts w:ascii="Arial" w:hAnsi="Arial" w:cs="Arial"/>
                <w:sz w:val="14"/>
                <w:szCs w:val="14"/>
              </w:rPr>
            </w:pPr>
          </w:p>
        </w:tc>
        <w:tc>
          <w:tcPr>
            <w:tcW w:w="1077" w:type="dxa"/>
            <w:vAlign w:val="center"/>
          </w:tcPr>
          <w:p w14:paraId="394C33B2"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1134" w:type="dxa"/>
            <w:shd w:val="clear" w:color="auto" w:fill="F2DBDB" w:themeFill="accent2" w:themeFillTint="33"/>
            <w:vAlign w:val="center"/>
          </w:tcPr>
          <w:p w14:paraId="3B681106" w14:textId="77777777" w:rsidR="00131EB4" w:rsidRPr="00131EB4" w:rsidRDefault="00131EB4" w:rsidP="00A0745D">
            <w:pPr>
              <w:jc w:val="center"/>
              <w:rPr>
                <w:rFonts w:ascii="Arial" w:hAnsi="Arial" w:cs="Arial"/>
                <w:sz w:val="14"/>
                <w:szCs w:val="14"/>
              </w:rPr>
            </w:pPr>
          </w:p>
        </w:tc>
        <w:tc>
          <w:tcPr>
            <w:tcW w:w="567" w:type="dxa"/>
            <w:vAlign w:val="center"/>
          </w:tcPr>
          <w:p w14:paraId="2261F975"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c>
          <w:tcPr>
            <w:tcW w:w="766" w:type="dxa"/>
            <w:vAlign w:val="center"/>
          </w:tcPr>
          <w:p w14:paraId="23ABD506" w14:textId="77777777" w:rsidR="00131EB4" w:rsidRPr="00131EB4" w:rsidRDefault="00131EB4" w:rsidP="00A0745D">
            <w:pPr>
              <w:jc w:val="center"/>
              <w:rPr>
                <w:rFonts w:ascii="Arial" w:hAnsi="Arial" w:cs="Arial"/>
                <w:sz w:val="14"/>
                <w:szCs w:val="14"/>
              </w:rPr>
            </w:pPr>
            <w:r w:rsidRPr="00131EB4">
              <w:rPr>
                <w:rFonts w:ascii="Arial" w:hAnsi="Arial" w:cs="Arial"/>
                <w:sz w:val="14"/>
                <w:szCs w:val="14"/>
              </w:rPr>
              <w:t>DA</w:t>
            </w:r>
          </w:p>
        </w:tc>
      </w:tr>
    </w:tbl>
    <w:p w14:paraId="46686C4C" w14:textId="6314B0CF" w:rsidR="008F41DF" w:rsidRDefault="008F41DF" w:rsidP="007F4D7C">
      <w:pPr>
        <w:jc w:val="center"/>
      </w:pPr>
      <w:r w:rsidRPr="007F4D7C">
        <w:rPr>
          <w:iCs/>
        </w:rPr>
        <w:t>Tablica 1</w:t>
      </w:r>
      <w:r w:rsidR="00494A2D">
        <w:rPr>
          <w:i/>
          <w:iCs/>
        </w:rPr>
        <w:t>.</w:t>
      </w:r>
      <w:r w:rsidRPr="00786DC2">
        <w:rPr>
          <w:i/>
          <w:iCs/>
        </w:rPr>
        <w:t xml:space="preserve"> </w:t>
      </w:r>
      <w:r w:rsidR="007F4D7C">
        <w:t>Administracija sustava</w:t>
      </w:r>
    </w:p>
    <w:tbl>
      <w:tblPr>
        <w:tblStyle w:val="TableGrid2"/>
        <w:tblW w:w="10821" w:type="dxa"/>
        <w:tblInd w:w="-761" w:type="dxa"/>
        <w:tblLayout w:type="fixed"/>
        <w:tblLook w:val="04A0" w:firstRow="1" w:lastRow="0" w:firstColumn="1" w:lastColumn="0" w:noHBand="0" w:noVBand="1"/>
      </w:tblPr>
      <w:tblGrid>
        <w:gridCol w:w="1478"/>
        <w:gridCol w:w="837"/>
        <w:gridCol w:w="13"/>
        <w:gridCol w:w="1021"/>
        <w:gridCol w:w="56"/>
        <w:gridCol w:w="880"/>
        <w:gridCol w:w="157"/>
        <w:gridCol w:w="737"/>
        <w:gridCol w:w="42"/>
        <w:gridCol w:w="936"/>
        <w:gridCol w:w="99"/>
        <w:gridCol w:w="878"/>
        <w:gridCol w:w="142"/>
        <w:gridCol w:w="992"/>
        <w:gridCol w:w="142"/>
        <w:gridCol w:w="992"/>
        <w:gridCol w:w="86"/>
        <w:gridCol w:w="481"/>
        <w:gridCol w:w="86"/>
        <w:gridCol w:w="766"/>
      </w:tblGrid>
      <w:tr w:rsidR="00320798" w:rsidRPr="00320798" w14:paraId="41E8DD40" w14:textId="77777777" w:rsidTr="00320798">
        <w:trPr>
          <w:trHeight w:val="268"/>
        </w:trPr>
        <w:tc>
          <w:tcPr>
            <w:tcW w:w="10821" w:type="dxa"/>
            <w:gridSpan w:val="20"/>
            <w:vAlign w:val="center"/>
          </w:tcPr>
          <w:p w14:paraId="7E0932A5" w14:textId="77777777" w:rsidR="00320798" w:rsidRPr="00320798" w:rsidRDefault="00320798" w:rsidP="00320798">
            <w:pPr>
              <w:jc w:val="center"/>
              <w:rPr>
                <w:rFonts w:ascii="Arial" w:hAnsi="Arial" w:cs="Arial"/>
                <w:b/>
                <w:bCs/>
                <w:sz w:val="14"/>
                <w:szCs w:val="14"/>
              </w:rPr>
            </w:pPr>
            <w:r w:rsidRPr="00320798">
              <w:rPr>
                <w:rFonts w:ascii="Arial" w:hAnsi="Arial" w:cs="Arial"/>
                <w:b/>
                <w:bCs/>
                <w:sz w:val="14"/>
                <w:szCs w:val="14"/>
              </w:rPr>
              <w:t>Administracija podataka ustanova</w:t>
            </w:r>
          </w:p>
        </w:tc>
      </w:tr>
      <w:tr w:rsidR="00320798" w:rsidRPr="00320798" w14:paraId="494CC03A" w14:textId="77777777" w:rsidTr="00320798">
        <w:trPr>
          <w:trHeight w:val="268"/>
        </w:trPr>
        <w:tc>
          <w:tcPr>
            <w:tcW w:w="1478" w:type="dxa"/>
          </w:tcPr>
          <w:p w14:paraId="1D7CBD17" w14:textId="77777777" w:rsidR="00320798" w:rsidRPr="00320798" w:rsidRDefault="00320798" w:rsidP="00320798">
            <w:pPr>
              <w:rPr>
                <w:rFonts w:ascii="Arial" w:hAnsi="Arial" w:cs="Arial"/>
                <w:sz w:val="14"/>
                <w:szCs w:val="14"/>
              </w:rPr>
            </w:pPr>
          </w:p>
        </w:tc>
        <w:tc>
          <w:tcPr>
            <w:tcW w:w="850" w:type="dxa"/>
            <w:gridSpan w:val="2"/>
          </w:tcPr>
          <w:p w14:paraId="556ED0DA" w14:textId="0819C17A" w:rsidR="00320798" w:rsidRPr="00320798" w:rsidRDefault="00CE29B3" w:rsidP="00320798">
            <w:pPr>
              <w:rPr>
                <w:rFonts w:ascii="Arial" w:hAnsi="Arial" w:cs="Arial"/>
                <w:sz w:val="14"/>
                <w:szCs w:val="14"/>
              </w:rPr>
            </w:pPr>
            <w:r>
              <w:rPr>
                <w:rFonts w:ascii="Arial" w:hAnsi="Arial" w:cs="Arial"/>
                <w:sz w:val="14"/>
                <w:szCs w:val="14"/>
              </w:rPr>
              <w:t>r</w:t>
            </w:r>
            <w:r w:rsidR="00320798" w:rsidRPr="00320798">
              <w:rPr>
                <w:rFonts w:ascii="Arial" w:hAnsi="Arial" w:cs="Arial"/>
                <w:sz w:val="14"/>
                <w:szCs w:val="14"/>
              </w:rPr>
              <w:t>avnatelj škole</w:t>
            </w:r>
          </w:p>
        </w:tc>
        <w:tc>
          <w:tcPr>
            <w:tcW w:w="1077" w:type="dxa"/>
            <w:gridSpan w:val="2"/>
          </w:tcPr>
          <w:p w14:paraId="174F2F90" w14:textId="6CF9CC11" w:rsidR="00320798" w:rsidRPr="00320798" w:rsidRDefault="00CE29B3" w:rsidP="00320798">
            <w:pPr>
              <w:rPr>
                <w:rFonts w:ascii="Arial" w:hAnsi="Arial" w:cs="Arial"/>
                <w:sz w:val="14"/>
                <w:szCs w:val="14"/>
              </w:rPr>
            </w:pPr>
            <w:r>
              <w:rPr>
                <w:rFonts w:ascii="Arial" w:hAnsi="Arial" w:cs="Arial"/>
                <w:sz w:val="14"/>
                <w:szCs w:val="14"/>
              </w:rPr>
              <w:t>a</w:t>
            </w:r>
            <w:r w:rsidR="00320798" w:rsidRPr="00320798">
              <w:rPr>
                <w:rFonts w:ascii="Arial" w:hAnsi="Arial" w:cs="Arial"/>
                <w:sz w:val="14"/>
                <w:szCs w:val="14"/>
              </w:rPr>
              <w:t>dministrator škole</w:t>
            </w:r>
          </w:p>
        </w:tc>
        <w:tc>
          <w:tcPr>
            <w:tcW w:w="1037" w:type="dxa"/>
            <w:gridSpan w:val="2"/>
          </w:tcPr>
          <w:p w14:paraId="53E05E29" w14:textId="4F28CCA9" w:rsidR="00320798" w:rsidRPr="00320798" w:rsidRDefault="00CE29B3" w:rsidP="00320798">
            <w:pPr>
              <w:rPr>
                <w:rFonts w:ascii="Arial" w:hAnsi="Arial" w:cs="Arial"/>
                <w:sz w:val="14"/>
                <w:szCs w:val="14"/>
              </w:rPr>
            </w:pPr>
            <w:r>
              <w:rPr>
                <w:rFonts w:ascii="Arial" w:hAnsi="Arial" w:cs="Arial"/>
                <w:sz w:val="14"/>
                <w:szCs w:val="14"/>
              </w:rPr>
              <w:t>st</w:t>
            </w:r>
            <w:r w:rsidR="00320798" w:rsidRPr="00320798">
              <w:rPr>
                <w:rFonts w:ascii="Arial" w:hAnsi="Arial" w:cs="Arial"/>
                <w:sz w:val="14"/>
                <w:szCs w:val="14"/>
              </w:rPr>
              <w:t>ručno povjerenstvo škole</w:t>
            </w:r>
          </w:p>
        </w:tc>
        <w:tc>
          <w:tcPr>
            <w:tcW w:w="737" w:type="dxa"/>
          </w:tcPr>
          <w:p w14:paraId="6189233C" w14:textId="1EB8F847" w:rsidR="00320798" w:rsidRPr="00320798" w:rsidRDefault="00CE29B3" w:rsidP="00320798">
            <w:pPr>
              <w:rPr>
                <w:rFonts w:ascii="Arial" w:hAnsi="Arial" w:cs="Arial"/>
                <w:sz w:val="14"/>
                <w:szCs w:val="14"/>
              </w:rPr>
            </w:pPr>
            <w:r>
              <w:rPr>
                <w:rFonts w:ascii="Arial" w:hAnsi="Arial" w:cs="Arial"/>
                <w:sz w:val="14"/>
                <w:szCs w:val="14"/>
              </w:rPr>
              <w:t>č</w:t>
            </w:r>
            <w:r w:rsidR="00320798" w:rsidRPr="00320798">
              <w:rPr>
                <w:rFonts w:ascii="Arial" w:hAnsi="Arial" w:cs="Arial"/>
                <w:sz w:val="14"/>
                <w:szCs w:val="14"/>
              </w:rPr>
              <w:t>elnik UO/GU</w:t>
            </w:r>
          </w:p>
        </w:tc>
        <w:tc>
          <w:tcPr>
            <w:tcW w:w="1077" w:type="dxa"/>
            <w:gridSpan w:val="3"/>
          </w:tcPr>
          <w:p w14:paraId="6519948E" w14:textId="2315D5FA" w:rsidR="00320798" w:rsidRPr="00320798" w:rsidRDefault="00CE29B3" w:rsidP="00320798">
            <w:pPr>
              <w:rPr>
                <w:rFonts w:ascii="Arial" w:hAnsi="Arial" w:cs="Arial"/>
                <w:sz w:val="14"/>
                <w:szCs w:val="14"/>
              </w:rPr>
            </w:pPr>
            <w:r>
              <w:rPr>
                <w:rFonts w:ascii="Arial" w:hAnsi="Arial" w:cs="Arial"/>
                <w:sz w:val="14"/>
                <w:szCs w:val="14"/>
              </w:rPr>
              <w:t>a</w:t>
            </w:r>
            <w:r w:rsidR="00320798" w:rsidRPr="00320798">
              <w:rPr>
                <w:rFonts w:ascii="Arial" w:hAnsi="Arial" w:cs="Arial"/>
                <w:sz w:val="14"/>
                <w:szCs w:val="14"/>
              </w:rPr>
              <w:t>dministrator UO/GU</w:t>
            </w:r>
          </w:p>
        </w:tc>
        <w:tc>
          <w:tcPr>
            <w:tcW w:w="1020" w:type="dxa"/>
            <w:gridSpan w:val="2"/>
          </w:tcPr>
          <w:p w14:paraId="2164EAAC" w14:textId="0784CB29" w:rsidR="00320798" w:rsidRPr="00320798" w:rsidRDefault="00CE29B3" w:rsidP="00320798">
            <w:pPr>
              <w:rPr>
                <w:rFonts w:ascii="Arial" w:hAnsi="Arial" w:cs="Arial"/>
                <w:sz w:val="14"/>
                <w:szCs w:val="14"/>
              </w:rPr>
            </w:pPr>
            <w:r>
              <w:rPr>
                <w:rFonts w:ascii="Arial" w:hAnsi="Arial" w:cs="Arial"/>
                <w:sz w:val="14"/>
                <w:szCs w:val="14"/>
              </w:rPr>
              <w:t>s</w:t>
            </w:r>
            <w:r w:rsidR="00320798" w:rsidRPr="00320798">
              <w:rPr>
                <w:rFonts w:ascii="Arial" w:hAnsi="Arial" w:cs="Arial"/>
                <w:sz w:val="14"/>
                <w:szCs w:val="14"/>
              </w:rPr>
              <w:t>tručno povjerenstvo UO/GU</w:t>
            </w:r>
          </w:p>
        </w:tc>
        <w:tc>
          <w:tcPr>
            <w:tcW w:w="1134" w:type="dxa"/>
            <w:gridSpan w:val="2"/>
          </w:tcPr>
          <w:p w14:paraId="378B8F38" w14:textId="2FBDD69D" w:rsidR="00320798" w:rsidRPr="00320798" w:rsidRDefault="00CE29B3" w:rsidP="00320798">
            <w:pPr>
              <w:rPr>
                <w:rFonts w:ascii="Arial" w:hAnsi="Arial" w:cs="Arial"/>
                <w:sz w:val="14"/>
                <w:szCs w:val="14"/>
              </w:rPr>
            </w:pPr>
            <w:r>
              <w:rPr>
                <w:rFonts w:ascii="Arial" w:hAnsi="Arial" w:cs="Arial"/>
                <w:sz w:val="14"/>
                <w:szCs w:val="14"/>
              </w:rPr>
              <w:t>a</w:t>
            </w:r>
            <w:r w:rsidR="00320798" w:rsidRPr="00320798">
              <w:rPr>
                <w:rFonts w:ascii="Arial" w:hAnsi="Arial" w:cs="Arial"/>
                <w:sz w:val="14"/>
                <w:szCs w:val="14"/>
              </w:rPr>
              <w:t>dministrator MZO</w:t>
            </w:r>
            <w:r>
              <w:rPr>
                <w:rFonts w:ascii="Arial" w:hAnsi="Arial" w:cs="Arial"/>
                <w:sz w:val="14"/>
                <w:szCs w:val="14"/>
              </w:rPr>
              <w:t>-a</w:t>
            </w:r>
          </w:p>
        </w:tc>
        <w:tc>
          <w:tcPr>
            <w:tcW w:w="1078" w:type="dxa"/>
            <w:gridSpan w:val="2"/>
          </w:tcPr>
          <w:p w14:paraId="63642C58" w14:textId="27B95C3A" w:rsidR="00320798" w:rsidRDefault="00CE29B3" w:rsidP="00320798">
            <w:pPr>
              <w:rPr>
                <w:rFonts w:ascii="Arial" w:hAnsi="Arial" w:cs="Arial"/>
                <w:sz w:val="14"/>
                <w:szCs w:val="14"/>
              </w:rPr>
            </w:pPr>
            <w:r>
              <w:rPr>
                <w:rFonts w:ascii="Arial" w:hAnsi="Arial" w:cs="Arial"/>
                <w:sz w:val="14"/>
                <w:szCs w:val="14"/>
              </w:rPr>
              <w:t>s</w:t>
            </w:r>
            <w:r w:rsidR="00320798" w:rsidRPr="00320798">
              <w:rPr>
                <w:rFonts w:ascii="Arial" w:hAnsi="Arial" w:cs="Arial"/>
                <w:sz w:val="14"/>
                <w:szCs w:val="14"/>
              </w:rPr>
              <w:t>tručno povjerenstvo</w:t>
            </w:r>
          </w:p>
          <w:p w14:paraId="00021CCE" w14:textId="552977F7" w:rsidR="00320798" w:rsidRPr="00320798" w:rsidRDefault="00320798" w:rsidP="00320798">
            <w:pPr>
              <w:rPr>
                <w:rFonts w:ascii="Arial" w:hAnsi="Arial" w:cs="Arial"/>
                <w:sz w:val="14"/>
                <w:szCs w:val="14"/>
              </w:rPr>
            </w:pPr>
            <w:r w:rsidRPr="00320798">
              <w:rPr>
                <w:rFonts w:ascii="Arial" w:hAnsi="Arial" w:cs="Arial"/>
                <w:sz w:val="14"/>
                <w:szCs w:val="14"/>
              </w:rPr>
              <w:t xml:space="preserve"> MZO</w:t>
            </w:r>
            <w:r w:rsidR="00CE29B3">
              <w:rPr>
                <w:rFonts w:ascii="Arial" w:hAnsi="Arial" w:cs="Arial"/>
                <w:sz w:val="14"/>
                <w:szCs w:val="14"/>
              </w:rPr>
              <w:t>-a</w:t>
            </w:r>
          </w:p>
        </w:tc>
        <w:tc>
          <w:tcPr>
            <w:tcW w:w="567" w:type="dxa"/>
            <w:gridSpan w:val="2"/>
          </w:tcPr>
          <w:p w14:paraId="6C17CCEC" w14:textId="77777777" w:rsidR="00320798" w:rsidRPr="00320798" w:rsidRDefault="00320798" w:rsidP="00320798">
            <w:pPr>
              <w:rPr>
                <w:rFonts w:ascii="Arial" w:hAnsi="Arial" w:cs="Arial"/>
                <w:sz w:val="14"/>
                <w:szCs w:val="14"/>
              </w:rPr>
            </w:pPr>
            <w:r w:rsidRPr="00320798">
              <w:rPr>
                <w:rFonts w:ascii="Arial" w:hAnsi="Arial" w:cs="Arial"/>
                <w:sz w:val="14"/>
                <w:szCs w:val="14"/>
              </w:rPr>
              <w:t>CAS</w:t>
            </w:r>
          </w:p>
        </w:tc>
        <w:tc>
          <w:tcPr>
            <w:tcW w:w="766" w:type="dxa"/>
          </w:tcPr>
          <w:p w14:paraId="37CCDAC3" w14:textId="77777777" w:rsidR="00320798" w:rsidRDefault="00320798" w:rsidP="00320798">
            <w:pPr>
              <w:jc w:val="center"/>
              <w:rPr>
                <w:rFonts w:ascii="Arial" w:hAnsi="Arial" w:cs="Arial"/>
                <w:sz w:val="14"/>
                <w:szCs w:val="14"/>
              </w:rPr>
            </w:pPr>
            <w:proofErr w:type="spellStart"/>
            <w:r w:rsidRPr="00320798">
              <w:rPr>
                <w:rFonts w:ascii="Arial" w:hAnsi="Arial" w:cs="Arial"/>
                <w:sz w:val="14"/>
                <w:szCs w:val="14"/>
              </w:rPr>
              <w:t>Help</w:t>
            </w:r>
            <w:proofErr w:type="spellEnd"/>
          </w:p>
          <w:p w14:paraId="681D5B84" w14:textId="696A8DBF" w:rsidR="00320798" w:rsidRPr="00320798" w:rsidRDefault="00320798" w:rsidP="00320798">
            <w:pPr>
              <w:jc w:val="center"/>
              <w:rPr>
                <w:rFonts w:ascii="Arial" w:hAnsi="Arial" w:cs="Arial"/>
                <w:sz w:val="14"/>
                <w:szCs w:val="14"/>
              </w:rPr>
            </w:pPr>
            <w:r w:rsidRPr="00320798">
              <w:rPr>
                <w:rFonts w:ascii="Arial" w:hAnsi="Arial" w:cs="Arial"/>
                <w:sz w:val="14"/>
                <w:szCs w:val="14"/>
              </w:rPr>
              <w:t>desk</w:t>
            </w:r>
          </w:p>
        </w:tc>
      </w:tr>
      <w:tr w:rsidR="00320798" w:rsidRPr="00320798" w14:paraId="0C5E42A0" w14:textId="77777777" w:rsidTr="00320798">
        <w:trPr>
          <w:trHeight w:val="268"/>
        </w:trPr>
        <w:tc>
          <w:tcPr>
            <w:tcW w:w="1478" w:type="dxa"/>
          </w:tcPr>
          <w:p w14:paraId="207752C7" w14:textId="234079E1" w:rsidR="00320798" w:rsidRPr="00320798" w:rsidRDefault="00253265" w:rsidP="00320798">
            <w:pPr>
              <w:rPr>
                <w:rFonts w:ascii="Arial" w:hAnsi="Arial" w:cs="Arial"/>
                <w:sz w:val="14"/>
                <w:szCs w:val="14"/>
              </w:rPr>
            </w:pPr>
            <w:r>
              <w:rPr>
                <w:rFonts w:ascii="Arial" w:hAnsi="Arial" w:cs="Arial"/>
                <w:sz w:val="14"/>
                <w:szCs w:val="14"/>
              </w:rPr>
              <w:t>p</w:t>
            </w:r>
            <w:r w:rsidR="00320798" w:rsidRPr="00320798">
              <w:rPr>
                <w:rFonts w:ascii="Arial" w:hAnsi="Arial" w:cs="Arial"/>
                <w:sz w:val="14"/>
                <w:szCs w:val="14"/>
              </w:rPr>
              <w:t>regledavanje liste ustanova</w:t>
            </w:r>
          </w:p>
        </w:tc>
        <w:tc>
          <w:tcPr>
            <w:tcW w:w="850" w:type="dxa"/>
            <w:gridSpan w:val="2"/>
            <w:shd w:val="clear" w:color="auto" w:fill="FFFFFF"/>
            <w:vAlign w:val="center"/>
          </w:tcPr>
          <w:p w14:paraId="1CAF70BD"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77" w:type="dxa"/>
            <w:gridSpan w:val="2"/>
            <w:shd w:val="clear" w:color="auto" w:fill="FFFFFF"/>
            <w:vAlign w:val="center"/>
          </w:tcPr>
          <w:p w14:paraId="1184D157"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37" w:type="dxa"/>
            <w:gridSpan w:val="2"/>
            <w:shd w:val="clear" w:color="auto" w:fill="F2DBDB" w:themeFill="accent2" w:themeFillTint="33"/>
            <w:vAlign w:val="center"/>
          </w:tcPr>
          <w:p w14:paraId="2F5F9F71" w14:textId="77777777" w:rsidR="00320798" w:rsidRPr="00320798" w:rsidRDefault="00320798" w:rsidP="00320798">
            <w:pPr>
              <w:jc w:val="center"/>
              <w:rPr>
                <w:rFonts w:ascii="Arial" w:eastAsiaTheme="minorHAnsi" w:hAnsi="Arial" w:cs="Arial"/>
                <w:sz w:val="14"/>
                <w:szCs w:val="14"/>
              </w:rPr>
            </w:pPr>
          </w:p>
        </w:tc>
        <w:tc>
          <w:tcPr>
            <w:tcW w:w="737" w:type="dxa"/>
            <w:shd w:val="clear" w:color="auto" w:fill="FFFFFF"/>
            <w:vAlign w:val="center"/>
          </w:tcPr>
          <w:p w14:paraId="02748BAB"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77" w:type="dxa"/>
            <w:gridSpan w:val="3"/>
            <w:shd w:val="clear" w:color="auto" w:fill="FFFFFF"/>
            <w:vAlign w:val="center"/>
          </w:tcPr>
          <w:p w14:paraId="4C1EDBE3"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20" w:type="dxa"/>
            <w:gridSpan w:val="2"/>
            <w:shd w:val="clear" w:color="auto" w:fill="F2DBDB" w:themeFill="accent2" w:themeFillTint="33"/>
            <w:vAlign w:val="center"/>
          </w:tcPr>
          <w:p w14:paraId="56E67938" w14:textId="77777777" w:rsidR="00320798" w:rsidRPr="00320798" w:rsidRDefault="00320798" w:rsidP="00320798">
            <w:pPr>
              <w:jc w:val="center"/>
              <w:rPr>
                <w:rFonts w:ascii="Arial" w:hAnsi="Arial" w:cs="Arial"/>
                <w:sz w:val="14"/>
                <w:szCs w:val="14"/>
              </w:rPr>
            </w:pPr>
          </w:p>
        </w:tc>
        <w:tc>
          <w:tcPr>
            <w:tcW w:w="1134" w:type="dxa"/>
            <w:gridSpan w:val="2"/>
            <w:shd w:val="clear" w:color="auto" w:fill="FFFFFF"/>
            <w:vAlign w:val="center"/>
          </w:tcPr>
          <w:p w14:paraId="62C53D72"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78" w:type="dxa"/>
            <w:gridSpan w:val="2"/>
            <w:shd w:val="clear" w:color="auto" w:fill="F2DBDB" w:themeFill="accent2" w:themeFillTint="33"/>
            <w:vAlign w:val="center"/>
          </w:tcPr>
          <w:p w14:paraId="43D33207" w14:textId="77777777" w:rsidR="00320798" w:rsidRPr="00320798" w:rsidRDefault="00320798" w:rsidP="00320798">
            <w:pPr>
              <w:jc w:val="center"/>
              <w:rPr>
                <w:rFonts w:ascii="Arial" w:hAnsi="Arial" w:cs="Arial"/>
                <w:sz w:val="14"/>
                <w:szCs w:val="14"/>
              </w:rPr>
            </w:pPr>
          </w:p>
        </w:tc>
        <w:tc>
          <w:tcPr>
            <w:tcW w:w="567" w:type="dxa"/>
            <w:gridSpan w:val="2"/>
            <w:shd w:val="clear" w:color="auto" w:fill="FFFFFF"/>
            <w:vAlign w:val="center"/>
          </w:tcPr>
          <w:p w14:paraId="18331ACD"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766" w:type="dxa"/>
            <w:shd w:val="clear" w:color="auto" w:fill="FFFFFF"/>
            <w:vAlign w:val="center"/>
          </w:tcPr>
          <w:p w14:paraId="7B97DF4B"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r>
      <w:tr w:rsidR="00320798" w:rsidRPr="00320798" w14:paraId="181E5408" w14:textId="77777777" w:rsidTr="00320798">
        <w:trPr>
          <w:trHeight w:val="255"/>
        </w:trPr>
        <w:tc>
          <w:tcPr>
            <w:tcW w:w="1478" w:type="dxa"/>
          </w:tcPr>
          <w:p w14:paraId="172EA9B4" w14:textId="6D438A17" w:rsidR="00320798" w:rsidRPr="00320798" w:rsidRDefault="00253265" w:rsidP="00320798">
            <w:pPr>
              <w:rPr>
                <w:rFonts w:ascii="Arial" w:hAnsi="Arial" w:cs="Arial"/>
                <w:sz w:val="14"/>
                <w:szCs w:val="14"/>
              </w:rPr>
            </w:pPr>
            <w:r>
              <w:rPr>
                <w:rFonts w:ascii="Arial" w:hAnsi="Arial" w:cs="Arial"/>
                <w:sz w:val="14"/>
                <w:szCs w:val="14"/>
              </w:rPr>
              <w:t>p</w:t>
            </w:r>
            <w:r w:rsidR="00320798" w:rsidRPr="00320798">
              <w:rPr>
                <w:rFonts w:ascii="Arial" w:hAnsi="Arial" w:cs="Arial"/>
                <w:sz w:val="14"/>
                <w:szCs w:val="14"/>
              </w:rPr>
              <w:t>regledavanje detalja o ustanovi</w:t>
            </w:r>
          </w:p>
        </w:tc>
        <w:tc>
          <w:tcPr>
            <w:tcW w:w="850" w:type="dxa"/>
            <w:gridSpan w:val="2"/>
            <w:shd w:val="clear" w:color="auto" w:fill="FFFFFF"/>
            <w:vAlign w:val="center"/>
          </w:tcPr>
          <w:p w14:paraId="74310CFE"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77" w:type="dxa"/>
            <w:gridSpan w:val="2"/>
            <w:shd w:val="clear" w:color="auto" w:fill="FFFFFF"/>
            <w:vAlign w:val="center"/>
          </w:tcPr>
          <w:p w14:paraId="18CC6BBB"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37" w:type="dxa"/>
            <w:gridSpan w:val="2"/>
            <w:shd w:val="clear" w:color="auto" w:fill="F2DBDB" w:themeFill="accent2" w:themeFillTint="33"/>
            <w:vAlign w:val="center"/>
          </w:tcPr>
          <w:p w14:paraId="754D975B" w14:textId="77777777" w:rsidR="00320798" w:rsidRPr="00320798" w:rsidRDefault="00320798" w:rsidP="00320798">
            <w:pPr>
              <w:jc w:val="center"/>
              <w:rPr>
                <w:rFonts w:ascii="Arial" w:eastAsiaTheme="minorHAnsi" w:hAnsi="Arial" w:cs="Arial"/>
                <w:sz w:val="14"/>
                <w:szCs w:val="14"/>
              </w:rPr>
            </w:pPr>
          </w:p>
        </w:tc>
        <w:tc>
          <w:tcPr>
            <w:tcW w:w="737" w:type="dxa"/>
            <w:shd w:val="clear" w:color="auto" w:fill="FFFFFF"/>
            <w:vAlign w:val="center"/>
          </w:tcPr>
          <w:p w14:paraId="3CB487A1"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77" w:type="dxa"/>
            <w:gridSpan w:val="3"/>
            <w:shd w:val="clear" w:color="auto" w:fill="FFFFFF"/>
            <w:vAlign w:val="center"/>
          </w:tcPr>
          <w:p w14:paraId="74C3F1D8"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20" w:type="dxa"/>
            <w:gridSpan w:val="2"/>
            <w:shd w:val="clear" w:color="auto" w:fill="F2DBDB" w:themeFill="accent2" w:themeFillTint="33"/>
            <w:vAlign w:val="center"/>
          </w:tcPr>
          <w:p w14:paraId="1C21DAD1" w14:textId="77777777" w:rsidR="00320798" w:rsidRPr="00320798" w:rsidRDefault="00320798" w:rsidP="00320798">
            <w:pPr>
              <w:jc w:val="center"/>
              <w:rPr>
                <w:rFonts w:ascii="Arial" w:hAnsi="Arial" w:cs="Arial"/>
                <w:sz w:val="14"/>
                <w:szCs w:val="14"/>
              </w:rPr>
            </w:pPr>
          </w:p>
        </w:tc>
        <w:tc>
          <w:tcPr>
            <w:tcW w:w="1134" w:type="dxa"/>
            <w:gridSpan w:val="2"/>
            <w:shd w:val="clear" w:color="auto" w:fill="FFFFFF"/>
            <w:vAlign w:val="center"/>
          </w:tcPr>
          <w:p w14:paraId="59D43467"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78" w:type="dxa"/>
            <w:gridSpan w:val="2"/>
            <w:shd w:val="clear" w:color="auto" w:fill="F2DBDB" w:themeFill="accent2" w:themeFillTint="33"/>
            <w:vAlign w:val="center"/>
          </w:tcPr>
          <w:p w14:paraId="3CEB4143" w14:textId="77777777" w:rsidR="00320798" w:rsidRPr="00320798" w:rsidRDefault="00320798" w:rsidP="00320798">
            <w:pPr>
              <w:jc w:val="center"/>
              <w:rPr>
                <w:rFonts w:ascii="Arial" w:hAnsi="Arial" w:cs="Arial"/>
                <w:sz w:val="14"/>
                <w:szCs w:val="14"/>
              </w:rPr>
            </w:pPr>
          </w:p>
        </w:tc>
        <w:tc>
          <w:tcPr>
            <w:tcW w:w="567" w:type="dxa"/>
            <w:gridSpan w:val="2"/>
            <w:shd w:val="clear" w:color="auto" w:fill="FFFFFF"/>
            <w:vAlign w:val="center"/>
          </w:tcPr>
          <w:p w14:paraId="28338C1F"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766" w:type="dxa"/>
            <w:shd w:val="clear" w:color="auto" w:fill="FFFFFF"/>
            <w:vAlign w:val="center"/>
          </w:tcPr>
          <w:p w14:paraId="5C934080"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r>
      <w:tr w:rsidR="00320798" w:rsidRPr="00320798" w14:paraId="27661C81" w14:textId="77777777" w:rsidTr="00320798">
        <w:trPr>
          <w:trHeight w:val="268"/>
        </w:trPr>
        <w:tc>
          <w:tcPr>
            <w:tcW w:w="1478" w:type="dxa"/>
          </w:tcPr>
          <w:p w14:paraId="5E8A6F1A" w14:textId="7A536D56" w:rsidR="00320798" w:rsidRPr="00320798" w:rsidRDefault="00253265" w:rsidP="00320798">
            <w:pPr>
              <w:rPr>
                <w:rFonts w:ascii="Arial" w:hAnsi="Arial" w:cs="Arial"/>
                <w:sz w:val="14"/>
                <w:szCs w:val="14"/>
              </w:rPr>
            </w:pPr>
            <w:r>
              <w:rPr>
                <w:rFonts w:ascii="Arial" w:hAnsi="Arial" w:cs="Arial"/>
                <w:sz w:val="14"/>
                <w:szCs w:val="14"/>
              </w:rPr>
              <w:t>a</w:t>
            </w:r>
            <w:r w:rsidR="00320798" w:rsidRPr="00320798">
              <w:rPr>
                <w:rFonts w:ascii="Arial" w:hAnsi="Arial" w:cs="Arial"/>
                <w:sz w:val="14"/>
                <w:szCs w:val="14"/>
              </w:rPr>
              <w:t>dministriranje podataka o ustanovi</w:t>
            </w:r>
          </w:p>
        </w:tc>
        <w:tc>
          <w:tcPr>
            <w:tcW w:w="850" w:type="dxa"/>
            <w:gridSpan w:val="2"/>
            <w:shd w:val="clear" w:color="auto" w:fill="FFFFFF"/>
            <w:vAlign w:val="center"/>
          </w:tcPr>
          <w:p w14:paraId="7FD51B1F"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77" w:type="dxa"/>
            <w:gridSpan w:val="2"/>
            <w:shd w:val="clear" w:color="auto" w:fill="FFFFFF"/>
            <w:vAlign w:val="center"/>
          </w:tcPr>
          <w:p w14:paraId="2D7E7CEF"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37" w:type="dxa"/>
            <w:gridSpan w:val="2"/>
            <w:shd w:val="clear" w:color="auto" w:fill="F2DBDB" w:themeFill="accent2" w:themeFillTint="33"/>
            <w:vAlign w:val="center"/>
          </w:tcPr>
          <w:p w14:paraId="688B9C49" w14:textId="77777777" w:rsidR="00320798" w:rsidRPr="00320798" w:rsidRDefault="00320798" w:rsidP="00320798">
            <w:pPr>
              <w:jc w:val="center"/>
              <w:rPr>
                <w:rFonts w:ascii="Arial" w:eastAsiaTheme="minorHAnsi" w:hAnsi="Arial" w:cs="Arial"/>
                <w:sz w:val="14"/>
                <w:szCs w:val="14"/>
              </w:rPr>
            </w:pPr>
          </w:p>
        </w:tc>
        <w:tc>
          <w:tcPr>
            <w:tcW w:w="737" w:type="dxa"/>
            <w:shd w:val="clear" w:color="auto" w:fill="F2DBDB" w:themeFill="accent2" w:themeFillTint="33"/>
            <w:vAlign w:val="center"/>
          </w:tcPr>
          <w:p w14:paraId="4EF796F4" w14:textId="77777777" w:rsidR="00320798" w:rsidRPr="00320798" w:rsidRDefault="00320798" w:rsidP="00320798">
            <w:pPr>
              <w:jc w:val="center"/>
              <w:rPr>
                <w:rFonts w:ascii="Arial" w:hAnsi="Arial" w:cs="Arial"/>
                <w:sz w:val="14"/>
                <w:szCs w:val="14"/>
              </w:rPr>
            </w:pPr>
          </w:p>
        </w:tc>
        <w:tc>
          <w:tcPr>
            <w:tcW w:w="1077" w:type="dxa"/>
            <w:gridSpan w:val="3"/>
            <w:shd w:val="clear" w:color="auto" w:fill="F2DBDB" w:themeFill="accent2" w:themeFillTint="33"/>
            <w:vAlign w:val="center"/>
          </w:tcPr>
          <w:p w14:paraId="0B66E0D7" w14:textId="77777777" w:rsidR="00320798" w:rsidRPr="00320798" w:rsidRDefault="00320798" w:rsidP="00320798">
            <w:pPr>
              <w:jc w:val="center"/>
              <w:rPr>
                <w:rFonts w:ascii="Arial" w:hAnsi="Arial" w:cs="Arial"/>
                <w:sz w:val="14"/>
                <w:szCs w:val="14"/>
              </w:rPr>
            </w:pPr>
          </w:p>
        </w:tc>
        <w:tc>
          <w:tcPr>
            <w:tcW w:w="1020" w:type="dxa"/>
            <w:gridSpan w:val="2"/>
            <w:shd w:val="clear" w:color="auto" w:fill="F2DBDB" w:themeFill="accent2" w:themeFillTint="33"/>
            <w:vAlign w:val="center"/>
          </w:tcPr>
          <w:p w14:paraId="04CC558D" w14:textId="77777777" w:rsidR="00320798" w:rsidRPr="00320798" w:rsidRDefault="00320798" w:rsidP="00320798">
            <w:pPr>
              <w:jc w:val="center"/>
              <w:rPr>
                <w:rFonts w:ascii="Arial" w:hAnsi="Arial" w:cs="Arial"/>
                <w:sz w:val="14"/>
                <w:szCs w:val="14"/>
              </w:rPr>
            </w:pPr>
          </w:p>
        </w:tc>
        <w:tc>
          <w:tcPr>
            <w:tcW w:w="1134" w:type="dxa"/>
            <w:gridSpan w:val="2"/>
            <w:shd w:val="clear" w:color="auto" w:fill="F2DBDB" w:themeFill="accent2" w:themeFillTint="33"/>
            <w:vAlign w:val="center"/>
          </w:tcPr>
          <w:p w14:paraId="2DFAB39A" w14:textId="77777777" w:rsidR="00320798" w:rsidRPr="00320798" w:rsidRDefault="00320798" w:rsidP="00320798">
            <w:pPr>
              <w:jc w:val="center"/>
              <w:rPr>
                <w:rFonts w:ascii="Arial" w:hAnsi="Arial" w:cs="Arial"/>
                <w:sz w:val="14"/>
                <w:szCs w:val="14"/>
              </w:rPr>
            </w:pPr>
          </w:p>
        </w:tc>
        <w:tc>
          <w:tcPr>
            <w:tcW w:w="1078" w:type="dxa"/>
            <w:gridSpan w:val="2"/>
            <w:shd w:val="clear" w:color="auto" w:fill="F2DBDB" w:themeFill="accent2" w:themeFillTint="33"/>
            <w:vAlign w:val="center"/>
          </w:tcPr>
          <w:p w14:paraId="05C8E953" w14:textId="77777777" w:rsidR="00320798" w:rsidRPr="00320798" w:rsidRDefault="00320798" w:rsidP="00320798">
            <w:pPr>
              <w:jc w:val="center"/>
              <w:rPr>
                <w:rFonts w:ascii="Arial" w:hAnsi="Arial" w:cs="Arial"/>
                <w:sz w:val="14"/>
                <w:szCs w:val="14"/>
              </w:rPr>
            </w:pPr>
          </w:p>
        </w:tc>
        <w:tc>
          <w:tcPr>
            <w:tcW w:w="567" w:type="dxa"/>
            <w:gridSpan w:val="2"/>
            <w:shd w:val="clear" w:color="auto" w:fill="FFFFFF"/>
            <w:vAlign w:val="center"/>
          </w:tcPr>
          <w:p w14:paraId="07ABC87B"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766" w:type="dxa"/>
            <w:shd w:val="clear" w:color="auto" w:fill="FFFFFF"/>
            <w:vAlign w:val="center"/>
          </w:tcPr>
          <w:p w14:paraId="6436DA6B"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r>
      <w:tr w:rsidR="00320798" w:rsidRPr="00320798" w14:paraId="4038835D" w14:textId="77777777" w:rsidTr="00320798">
        <w:trPr>
          <w:trHeight w:val="268"/>
        </w:trPr>
        <w:tc>
          <w:tcPr>
            <w:tcW w:w="1478" w:type="dxa"/>
          </w:tcPr>
          <w:p w14:paraId="13604E58" w14:textId="3FCF62FE" w:rsidR="00320798" w:rsidRPr="00320798" w:rsidRDefault="00253265" w:rsidP="00320798">
            <w:pPr>
              <w:rPr>
                <w:rFonts w:ascii="Arial" w:hAnsi="Arial" w:cs="Arial"/>
                <w:sz w:val="14"/>
                <w:szCs w:val="14"/>
              </w:rPr>
            </w:pPr>
            <w:r>
              <w:rPr>
                <w:rFonts w:ascii="Arial" w:hAnsi="Arial" w:cs="Arial"/>
                <w:sz w:val="14"/>
                <w:szCs w:val="14"/>
              </w:rPr>
              <w:t>p</w:t>
            </w:r>
            <w:r w:rsidR="00320798" w:rsidRPr="00320798">
              <w:rPr>
                <w:rFonts w:ascii="Arial" w:hAnsi="Arial" w:cs="Arial"/>
                <w:sz w:val="14"/>
                <w:szCs w:val="14"/>
              </w:rPr>
              <w:t>regledavanje stručnog povjerenstva ustanove</w:t>
            </w:r>
          </w:p>
        </w:tc>
        <w:tc>
          <w:tcPr>
            <w:tcW w:w="850" w:type="dxa"/>
            <w:gridSpan w:val="2"/>
            <w:shd w:val="clear" w:color="auto" w:fill="FFFFFF"/>
            <w:vAlign w:val="center"/>
          </w:tcPr>
          <w:p w14:paraId="70AA3266"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77" w:type="dxa"/>
            <w:gridSpan w:val="2"/>
            <w:shd w:val="clear" w:color="auto" w:fill="FFFFFF"/>
            <w:vAlign w:val="center"/>
          </w:tcPr>
          <w:p w14:paraId="4C5C683E"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37" w:type="dxa"/>
            <w:gridSpan w:val="2"/>
            <w:shd w:val="clear" w:color="auto" w:fill="F2DBDB" w:themeFill="accent2" w:themeFillTint="33"/>
            <w:vAlign w:val="center"/>
          </w:tcPr>
          <w:p w14:paraId="1017EFAA" w14:textId="77777777" w:rsidR="00320798" w:rsidRPr="00320798" w:rsidRDefault="00320798" w:rsidP="00320798">
            <w:pPr>
              <w:jc w:val="center"/>
              <w:rPr>
                <w:rFonts w:ascii="Arial" w:eastAsiaTheme="minorHAnsi" w:hAnsi="Arial" w:cs="Arial"/>
                <w:sz w:val="14"/>
                <w:szCs w:val="14"/>
              </w:rPr>
            </w:pPr>
          </w:p>
        </w:tc>
        <w:tc>
          <w:tcPr>
            <w:tcW w:w="737" w:type="dxa"/>
            <w:shd w:val="clear" w:color="auto" w:fill="FFFFFF"/>
            <w:vAlign w:val="center"/>
          </w:tcPr>
          <w:p w14:paraId="0151F7C5"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77" w:type="dxa"/>
            <w:gridSpan w:val="3"/>
            <w:shd w:val="clear" w:color="auto" w:fill="FFFFFF"/>
            <w:vAlign w:val="center"/>
          </w:tcPr>
          <w:p w14:paraId="409AFE15"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20" w:type="dxa"/>
            <w:gridSpan w:val="2"/>
            <w:shd w:val="clear" w:color="auto" w:fill="F2DBDB" w:themeFill="accent2" w:themeFillTint="33"/>
            <w:vAlign w:val="center"/>
          </w:tcPr>
          <w:p w14:paraId="15124A58" w14:textId="77777777" w:rsidR="00320798" w:rsidRPr="00320798" w:rsidRDefault="00320798" w:rsidP="00320798">
            <w:pPr>
              <w:jc w:val="center"/>
              <w:rPr>
                <w:rFonts w:ascii="Arial" w:hAnsi="Arial" w:cs="Arial"/>
                <w:sz w:val="14"/>
                <w:szCs w:val="14"/>
              </w:rPr>
            </w:pPr>
          </w:p>
        </w:tc>
        <w:tc>
          <w:tcPr>
            <w:tcW w:w="1134" w:type="dxa"/>
            <w:gridSpan w:val="2"/>
            <w:shd w:val="clear" w:color="auto" w:fill="FFFFFF"/>
            <w:vAlign w:val="center"/>
          </w:tcPr>
          <w:p w14:paraId="79BAC152"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78" w:type="dxa"/>
            <w:gridSpan w:val="2"/>
            <w:shd w:val="clear" w:color="auto" w:fill="F2DBDB" w:themeFill="accent2" w:themeFillTint="33"/>
            <w:vAlign w:val="center"/>
          </w:tcPr>
          <w:p w14:paraId="0C975F34" w14:textId="77777777" w:rsidR="00320798" w:rsidRPr="00320798" w:rsidRDefault="00320798" w:rsidP="00320798">
            <w:pPr>
              <w:jc w:val="center"/>
              <w:rPr>
                <w:rFonts w:ascii="Arial" w:hAnsi="Arial" w:cs="Arial"/>
                <w:sz w:val="14"/>
                <w:szCs w:val="14"/>
              </w:rPr>
            </w:pPr>
          </w:p>
        </w:tc>
        <w:tc>
          <w:tcPr>
            <w:tcW w:w="567" w:type="dxa"/>
            <w:gridSpan w:val="2"/>
            <w:shd w:val="clear" w:color="auto" w:fill="FFFFFF"/>
            <w:vAlign w:val="center"/>
          </w:tcPr>
          <w:p w14:paraId="262BFD79"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766" w:type="dxa"/>
            <w:shd w:val="clear" w:color="auto" w:fill="FFFFFF"/>
            <w:vAlign w:val="center"/>
          </w:tcPr>
          <w:p w14:paraId="00A7CB8D"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r>
      <w:tr w:rsidR="00320798" w:rsidRPr="00320798" w14:paraId="5565D381" w14:textId="77777777" w:rsidTr="00320798">
        <w:trPr>
          <w:trHeight w:val="268"/>
        </w:trPr>
        <w:tc>
          <w:tcPr>
            <w:tcW w:w="1478" w:type="dxa"/>
          </w:tcPr>
          <w:p w14:paraId="531467E4" w14:textId="5FA510C1" w:rsidR="00320798" w:rsidRPr="00320798" w:rsidRDefault="00253265" w:rsidP="00320798">
            <w:pPr>
              <w:rPr>
                <w:rFonts w:ascii="Arial" w:hAnsi="Arial" w:cs="Arial"/>
                <w:sz w:val="14"/>
                <w:szCs w:val="14"/>
              </w:rPr>
            </w:pPr>
            <w:r>
              <w:rPr>
                <w:rFonts w:ascii="Arial" w:hAnsi="Arial" w:cs="Arial"/>
                <w:sz w:val="14"/>
                <w:szCs w:val="14"/>
              </w:rPr>
              <w:t>p</w:t>
            </w:r>
            <w:r w:rsidR="00320798" w:rsidRPr="00320798">
              <w:rPr>
                <w:rFonts w:ascii="Arial" w:hAnsi="Arial" w:cs="Arial"/>
                <w:sz w:val="14"/>
                <w:szCs w:val="14"/>
              </w:rPr>
              <w:t>regledavanje detalja stručnog povjerenstva ustanove</w:t>
            </w:r>
          </w:p>
        </w:tc>
        <w:tc>
          <w:tcPr>
            <w:tcW w:w="850" w:type="dxa"/>
            <w:gridSpan w:val="2"/>
            <w:shd w:val="clear" w:color="auto" w:fill="FFFFFF"/>
            <w:vAlign w:val="center"/>
          </w:tcPr>
          <w:p w14:paraId="50E28AB7"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77" w:type="dxa"/>
            <w:gridSpan w:val="2"/>
            <w:shd w:val="clear" w:color="auto" w:fill="FFFFFF"/>
            <w:vAlign w:val="center"/>
          </w:tcPr>
          <w:p w14:paraId="1DF0761C"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37" w:type="dxa"/>
            <w:gridSpan w:val="2"/>
            <w:shd w:val="clear" w:color="auto" w:fill="F2DBDB" w:themeFill="accent2" w:themeFillTint="33"/>
            <w:vAlign w:val="center"/>
          </w:tcPr>
          <w:p w14:paraId="2CEFCBAB" w14:textId="77777777" w:rsidR="00320798" w:rsidRPr="00320798" w:rsidRDefault="00320798" w:rsidP="00320798">
            <w:pPr>
              <w:jc w:val="center"/>
              <w:rPr>
                <w:rFonts w:ascii="Arial" w:eastAsiaTheme="minorHAnsi" w:hAnsi="Arial" w:cs="Arial"/>
                <w:sz w:val="14"/>
                <w:szCs w:val="14"/>
              </w:rPr>
            </w:pPr>
          </w:p>
        </w:tc>
        <w:tc>
          <w:tcPr>
            <w:tcW w:w="737" w:type="dxa"/>
            <w:shd w:val="clear" w:color="auto" w:fill="FFFFFF"/>
            <w:vAlign w:val="center"/>
          </w:tcPr>
          <w:p w14:paraId="06651B24"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77" w:type="dxa"/>
            <w:gridSpan w:val="3"/>
            <w:shd w:val="clear" w:color="auto" w:fill="FFFFFF"/>
            <w:vAlign w:val="center"/>
          </w:tcPr>
          <w:p w14:paraId="6FCEFA82"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20" w:type="dxa"/>
            <w:gridSpan w:val="2"/>
            <w:shd w:val="clear" w:color="auto" w:fill="F2DBDB" w:themeFill="accent2" w:themeFillTint="33"/>
            <w:vAlign w:val="center"/>
          </w:tcPr>
          <w:p w14:paraId="726D4389" w14:textId="77777777" w:rsidR="00320798" w:rsidRPr="00320798" w:rsidRDefault="00320798" w:rsidP="00320798">
            <w:pPr>
              <w:jc w:val="center"/>
              <w:rPr>
                <w:rFonts w:ascii="Arial" w:hAnsi="Arial" w:cs="Arial"/>
                <w:sz w:val="14"/>
                <w:szCs w:val="14"/>
              </w:rPr>
            </w:pPr>
          </w:p>
        </w:tc>
        <w:tc>
          <w:tcPr>
            <w:tcW w:w="1134" w:type="dxa"/>
            <w:gridSpan w:val="2"/>
            <w:shd w:val="clear" w:color="auto" w:fill="FFFFFF"/>
            <w:vAlign w:val="center"/>
          </w:tcPr>
          <w:p w14:paraId="64C4D7C7"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78" w:type="dxa"/>
            <w:gridSpan w:val="2"/>
            <w:shd w:val="clear" w:color="auto" w:fill="F2DBDB" w:themeFill="accent2" w:themeFillTint="33"/>
            <w:vAlign w:val="center"/>
          </w:tcPr>
          <w:p w14:paraId="6E96D49E" w14:textId="77777777" w:rsidR="00320798" w:rsidRPr="00320798" w:rsidRDefault="00320798" w:rsidP="00320798">
            <w:pPr>
              <w:jc w:val="center"/>
              <w:rPr>
                <w:rFonts w:ascii="Arial" w:hAnsi="Arial" w:cs="Arial"/>
                <w:sz w:val="14"/>
                <w:szCs w:val="14"/>
              </w:rPr>
            </w:pPr>
          </w:p>
        </w:tc>
        <w:tc>
          <w:tcPr>
            <w:tcW w:w="567" w:type="dxa"/>
            <w:gridSpan w:val="2"/>
            <w:shd w:val="clear" w:color="auto" w:fill="FFFFFF"/>
            <w:vAlign w:val="center"/>
          </w:tcPr>
          <w:p w14:paraId="2B679DBF"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766" w:type="dxa"/>
            <w:shd w:val="clear" w:color="auto" w:fill="FFFFFF"/>
            <w:vAlign w:val="center"/>
          </w:tcPr>
          <w:p w14:paraId="411B750A"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r>
      <w:tr w:rsidR="00320798" w:rsidRPr="00320798" w14:paraId="143219AF" w14:textId="77777777" w:rsidTr="00320798">
        <w:trPr>
          <w:trHeight w:val="268"/>
        </w:trPr>
        <w:tc>
          <w:tcPr>
            <w:tcW w:w="1478" w:type="dxa"/>
          </w:tcPr>
          <w:p w14:paraId="3E6FD1A8" w14:textId="7A8DBE1E" w:rsidR="00320798" w:rsidRPr="00320798" w:rsidRDefault="00253265" w:rsidP="00320798">
            <w:pPr>
              <w:rPr>
                <w:rFonts w:ascii="Arial" w:hAnsi="Arial" w:cs="Arial"/>
                <w:sz w:val="14"/>
                <w:szCs w:val="14"/>
              </w:rPr>
            </w:pPr>
            <w:r>
              <w:rPr>
                <w:rFonts w:ascii="Arial" w:hAnsi="Arial" w:cs="Arial"/>
                <w:sz w:val="14"/>
                <w:szCs w:val="14"/>
              </w:rPr>
              <w:t>d</w:t>
            </w:r>
            <w:r w:rsidR="00320798" w:rsidRPr="00320798">
              <w:rPr>
                <w:rFonts w:ascii="Arial" w:hAnsi="Arial" w:cs="Arial"/>
                <w:sz w:val="14"/>
                <w:szCs w:val="14"/>
              </w:rPr>
              <w:t>odavanje/izmjena članova stručnog povjerenstva ustanove</w:t>
            </w:r>
          </w:p>
        </w:tc>
        <w:tc>
          <w:tcPr>
            <w:tcW w:w="850" w:type="dxa"/>
            <w:gridSpan w:val="2"/>
            <w:shd w:val="clear" w:color="auto" w:fill="FFFFFF"/>
            <w:vAlign w:val="center"/>
          </w:tcPr>
          <w:p w14:paraId="62CAF30B"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77" w:type="dxa"/>
            <w:gridSpan w:val="2"/>
            <w:shd w:val="clear" w:color="auto" w:fill="FFFFFF"/>
            <w:vAlign w:val="center"/>
          </w:tcPr>
          <w:p w14:paraId="1EDAE51C"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37" w:type="dxa"/>
            <w:gridSpan w:val="2"/>
            <w:shd w:val="clear" w:color="auto" w:fill="F2DBDB" w:themeFill="accent2" w:themeFillTint="33"/>
            <w:vAlign w:val="center"/>
          </w:tcPr>
          <w:p w14:paraId="4E941D2A" w14:textId="77777777" w:rsidR="00320798" w:rsidRPr="00320798" w:rsidRDefault="00320798" w:rsidP="00320798">
            <w:pPr>
              <w:jc w:val="center"/>
              <w:rPr>
                <w:rFonts w:ascii="Arial" w:eastAsiaTheme="minorHAnsi" w:hAnsi="Arial" w:cs="Arial"/>
                <w:sz w:val="14"/>
                <w:szCs w:val="14"/>
              </w:rPr>
            </w:pPr>
          </w:p>
        </w:tc>
        <w:tc>
          <w:tcPr>
            <w:tcW w:w="737" w:type="dxa"/>
            <w:shd w:val="clear" w:color="auto" w:fill="F2DBDB" w:themeFill="accent2" w:themeFillTint="33"/>
            <w:vAlign w:val="center"/>
          </w:tcPr>
          <w:p w14:paraId="232FC4BA" w14:textId="77777777" w:rsidR="00320798" w:rsidRPr="00320798" w:rsidRDefault="00320798" w:rsidP="00320798">
            <w:pPr>
              <w:jc w:val="center"/>
              <w:rPr>
                <w:rFonts w:ascii="Arial" w:hAnsi="Arial" w:cs="Arial"/>
                <w:sz w:val="14"/>
                <w:szCs w:val="14"/>
              </w:rPr>
            </w:pPr>
          </w:p>
        </w:tc>
        <w:tc>
          <w:tcPr>
            <w:tcW w:w="1077" w:type="dxa"/>
            <w:gridSpan w:val="3"/>
            <w:shd w:val="clear" w:color="auto" w:fill="F2DBDB" w:themeFill="accent2" w:themeFillTint="33"/>
            <w:vAlign w:val="center"/>
          </w:tcPr>
          <w:p w14:paraId="7A9ADFB2" w14:textId="77777777" w:rsidR="00320798" w:rsidRPr="00320798" w:rsidRDefault="00320798" w:rsidP="00320798">
            <w:pPr>
              <w:jc w:val="center"/>
              <w:rPr>
                <w:rFonts w:ascii="Arial" w:hAnsi="Arial" w:cs="Arial"/>
                <w:sz w:val="14"/>
                <w:szCs w:val="14"/>
              </w:rPr>
            </w:pPr>
          </w:p>
        </w:tc>
        <w:tc>
          <w:tcPr>
            <w:tcW w:w="1020" w:type="dxa"/>
            <w:gridSpan w:val="2"/>
            <w:shd w:val="clear" w:color="auto" w:fill="F2DBDB" w:themeFill="accent2" w:themeFillTint="33"/>
            <w:vAlign w:val="center"/>
          </w:tcPr>
          <w:p w14:paraId="22849E7C" w14:textId="77777777" w:rsidR="00320798" w:rsidRPr="00320798" w:rsidRDefault="00320798" w:rsidP="00320798">
            <w:pPr>
              <w:jc w:val="center"/>
              <w:rPr>
                <w:rFonts w:ascii="Arial" w:hAnsi="Arial" w:cs="Arial"/>
                <w:sz w:val="14"/>
                <w:szCs w:val="14"/>
              </w:rPr>
            </w:pPr>
          </w:p>
        </w:tc>
        <w:tc>
          <w:tcPr>
            <w:tcW w:w="1134" w:type="dxa"/>
            <w:gridSpan w:val="2"/>
            <w:shd w:val="clear" w:color="auto" w:fill="F2DBDB" w:themeFill="accent2" w:themeFillTint="33"/>
            <w:vAlign w:val="center"/>
          </w:tcPr>
          <w:p w14:paraId="54C0C766" w14:textId="77777777" w:rsidR="00320798" w:rsidRPr="00320798" w:rsidRDefault="00320798" w:rsidP="00320798">
            <w:pPr>
              <w:jc w:val="center"/>
              <w:rPr>
                <w:rFonts w:ascii="Arial" w:hAnsi="Arial" w:cs="Arial"/>
                <w:sz w:val="14"/>
                <w:szCs w:val="14"/>
              </w:rPr>
            </w:pPr>
          </w:p>
        </w:tc>
        <w:tc>
          <w:tcPr>
            <w:tcW w:w="1078" w:type="dxa"/>
            <w:gridSpan w:val="2"/>
            <w:shd w:val="clear" w:color="auto" w:fill="F2DBDB" w:themeFill="accent2" w:themeFillTint="33"/>
            <w:vAlign w:val="center"/>
          </w:tcPr>
          <w:p w14:paraId="02AE716B" w14:textId="77777777" w:rsidR="00320798" w:rsidRPr="00320798" w:rsidRDefault="00320798" w:rsidP="00320798">
            <w:pPr>
              <w:jc w:val="center"/>
              <w:rPr>
                <w:rFonts w:ascii="Arial" w:hAnsi="Arial" w:cs="Arial"/>
                <w:sz w:val="14"/>
                <w:szCs w:val="14"/>
              </w:rPr>
            </w:pPr>
          </w:p>
        </w:tc>
        <w:tc>
          <w:tcPr>
            <w:tcW w:w="567" w:type="dxa"/>
            <w:gridSpan w:val="2"/>
            <w:shd w:val="clear" w:color="auto" w:fill="FFFFFF"/>
            <w:vAlign w:val="center"/>
          </w:tcPr>
          <w:p w14:paraId="7941D5C8"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766" w:type="dxa"/>
            <w:shd w:val="clear" w:color="auto" w:fill="FFFFFF"/>
            <w:vAlign w:val="center"/>
          </w:tcPr>
          <w:p w14:paraId="6DB35789"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r>
      <w:tr w:rsidR="00320798" w:rsidRPr="00320798" w14:paraId="27907961" w14:textId="77777777" w:rsidTr="00320798">
        <w:trPr>
          <w:trHeight w:val="268"/>
        </w:trPr>
        <w:tc>
          <w:tcPr>
            <w:tcW w:w="1478" w:type="dxa"/>
          </w:tcPr>
          <w:p w14:paraId="61100C3D" w14:textId="2B5736DD" w:rsidR="00320798" w:rsidRPr="00320798" w:rsidRDefault="00253265" w:rsidP="00320798">
            <w:pPr>
              <w:rPr>
                <w:rFonts w:ascii="Arial" w:hAnsi="Arial" w:cs="Arial"/>
                <w:sz w:val="14"/>
                <w:szCs w:val="14"/>
              </w:rPr>
            </w:pPr>
            <w:r>
              <w:rPr>
                <w:rFonts w:ascii="Arial" w:hAnsi="Arial" w:cs="Arial"/>
                <w:sz w:val="14"/>
                <w:szCs w:val="14"/>
              </w:rPr>
              <w:t>o</w:t>
            </w:r>
            <w:r w:rsidR="00320798" w:rsidRPr="00320798">
              <w:rPr>
                <w:rFonts w:ascii="Arial" w:hAnsi="Arial" w:cs="Arial"/>
                <w:sz w:val="14"/>
                <w:szCs w:val="14"/>
              </w:rPr>
              <w:t>dobravanje članova stručnog povjerenstva ustanove</w:t>
            </w:r>
          </w:p>
        </w:tc>
        <w:tc>
          <w:tcPr>
            <w:tcW w:w="850" w:type="dxa"/>
            <w:gridSpan w:val="2"/>
            <w:shd w:val="clear" w:color="auto" w:fill="F2DBDB" w:themeFill="accent2" w:themeFillTint="33"/>
            <w:vAlign w:val="center"/>
          </w:tcPr>
          <w:p w14:paraId="3FB26CCE" w14:textId="77777777" w:rsidR="00320798" w:rsidRPr="00320798" w:rsidRDefault="00320798" w:rsidP="00320798">
            <w:pPr>
              <w:jc w:val="center"/>
              <w:rPr>
                <w:rFonts w:ascii="Arial" w:hAnsi="Arial" w:cs="Arial"/>
                <w:sz w:val="14"/>
                <w:szCs w:val="14"/>
              </w:rPr>
            </w:pPr>
          </w:p>
        </w:tc>
        <w:tc>
          <w:tcPr>
            <w:tcW w:w="1077" w:type="dxa"/>
            <w:gridSpan w:val="2"/>
            <w:shd w:val="clear" w:color="auto" w:fill="F2DBDB" w:themeFill="accent2" w:themeFillTint="33"/>
            <w:vAlign w:val="center"/>
          </w:tcPr>
          <w:p w14:paraId="3B050336" w14:textId="77777777" w:rsidR="00320798" w:rsidRPr="00320798" w:rsidRDefault="00320798" w:rsidP="00320798">
            <w:pPr>
              <w:jc w:val="center"/>
              <w:rPr>
                <w:rFonts w:ascii="Arial" w:hAnsi="Arial" w:cs="Arial"/>
                <w:sz w:val="14"/>
                <w:szCs w:val="14"/>
              </w:rPr>
            </w:pPr>
          </w:p>
        </w:tc>
        <w:tc>
          <w:tcPr>
            <w:tcW w:w="1037" w:type="dxa"/>
            <w:gridSpan w:val="2"/>
            <w:shd w:val="clear" w:color="auto" w:fill="F2DBDB" w:themeFill="accent2" w:themeFillTint="33"/>
            <w:vAlign w:val="center"/>
          </w:tcPr>
          <w:p w14:paraId="4A59096E" w14:textId="77777777" w:rsidR="00320798" w:rsidRPr="00320798" w:rsidRDefault="00320798" w:rsidP="00320798">
            <w:pPr>
              <w:jc w:val="center"/>
              <w:rPr>
                <w:rFonts w:ascii="Arial" w:eastAsiaTheme="minorHAnsi" w:hAnsi="Arial" w:cs="Arial"/>
                <w:sz w:val="14"/>
                <w:szCs w:val="14"/>
              </w:rPr>
            </w:pPr>
          </w:p>
        </w:tc>
        <w:tc>
          <w:tcPr>
            <w:tcW w:w="737" w:type="dxa"/>
            <w:shd w:val="clear" w:color="auto" w:fill="FFFFFF"/>
            <w:vAlign w:val="center"/>
          </w:tcPr>
          <w:p w14:paraId="54CBA07E"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77" w:type="dxa"/>
            <w:gridSpan w:val="3"/>
            <w:shd w:val="clear" w:color="auto" w:fill="FFFFFF"/>
            <w:vAlign w:val="center"/>
          </w:tcPr>
          <w:p w14:paraId="22D8F251"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20" w:type="dxa"/>
            <w:gridSpan w:val="2"/>
            <w:shd w:val="clear" w:color="auto" w:fill="F2DBDB" w:themeFill="accent2" w:themeFillTint="33"/>
            <w:vAlign w:val="center"/>
          </w:tcPr>
          <w:p w14:paraId="77D4E085" w14:textId="77777777" w:rsidR="00320798" w:rsidRPr="00320798" w:rsidRDefault="00320798" w:rsidP="00320798">
            <w:pPr>
              <w:jc w:val="center"/>
              <w:rPr>
                <w:rFonts w:ascii="Arial" w:hAnsi="Arial" w:cs="Arial"/>
                <w:sz w:val="14"/>
                <w:szCs w:val="14"/>
              </w:rPr>
            </w:pPr>
          </w:p>
        </w:tc>
        <w:tc>
          <w:tcPr>
            <w:tcW w:w="1134" w:type="dxa"/>
            <w:gridSpan w:val="2"/>
            <w:shd w:val="clear" w:color="auto" w:fill="F2DBDB" w:themeFill="accent2" w:themeFillTint="33"/>
            <w:vAlign w:val="center"/>
          </w:tcPr>
          <w:p w14:paraId="3CB63904" w14:textId="77777777" w:rsidR="00320798" w:rsidRPr="00320798" w:rsidRDefault="00320798" w:rsidP="00320798">
            <w:pPr>
              <w:jc w:val="center"/>
              <w:rPr>
                <w:rFonts w:ascii="Arial" w:hAnsi="Arial" w:cs="Arial"/>
                <w:sz w:val="14"/>
                <w:szCs w:val="14"/>
              </w:rPr>
            </w:pPr>
          </w:p>
        </w:tc>
        <w:tc>
          <w:tcPr>
            <w:tcW w:w="1078" w:type="dxa"/>
            <w:gridSpan w:val="2"/>
            <w:shd w:val="clear" w:color="auto" w:fill="F2DBDB" w:themeFill="accent2" w:themeFillTint="33"/>
            <w:vAlign w:val="center"/>
          </w:tcPr>
          <w:p w14:paraId="35B61B1B" w14:textId="77777777" w:rsidR="00320798" w:rsidRPr="00320798" w:rsidRDefault="00320798" w:rsidP="00320798">
            <w:pPr>
              <w:jc w:val="center"/>
              <w:rPr>
                <w:rFonts w:ascii="Arial" w:hAnsi="Arial" w:cs="Arial"/>
                <w:sz w:val="14"/>
                <w:szCs w:val="14"/>
              </w:rPr>
            </w:pPr>
          </w:p>
        </w:tc>
        <w:tc>
          <w:tcPr>
            <w:tcW w:w="567" w:type="dxa"/>
            <w:gridSpan w:val="2"/>
            <w:shd w:val="clear" w:color="auto" w:fill="FFFFFF"/>
            <w:vAlign w:val="center"/>
          </w:tcPr>
          <w:p w14:paraId="263AADAE"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766" w:type="dxa"/>
            <w:shd w:val="clear" w:color="auto" w:fill="FFFFFF"/>
            <w:vAlign w:val="center"/>
          </w:tcPr>
          <w:p w14:paraId="3425C201"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r>
      <w:tr w:rsidR="00320798" w:rsidRPr="00320798" w14:paraId="78CFA08D" w14:textId="77777777" w:rsidTr="00320798">
        <w:trPr>
          <w:trHeight w:val="255"/>
        </w:trPr>
        <w:tc>
          <w:tcPr>
            <w:tcW w:w="1478" w:type="dxa"/>
          </w:tcPr>
          <w:p w14:paraId="6C8D4FFC" w14:textId="00A18A2C" w:rsidR="00320798" w:rsidRPr="00320798" w:rsidRDefault="00253265" w:rsidP="00320798">
            <w:pPr>
              <w:rPr>
                <w:rFonts w:ascii="Arial" w:hAnsi="Arial" w:cs="Arial"/>
                <w:sz w:val="14"/>
                <w:szCs w:val="14"/>
              </w:rPr>
            </w:pPr>
            <w:r>
              <w:rPr>
                <w:rFonts w:ascii="Arial" w:hAnsi="Arial" w:cs="Arial"/>
                <w:sz w:val="14"/>
                <w:szCs w:val="14"/>
              </w:rPr>
              <w:t>p</w:t>
            </w:r>
            <w:r w:rsidR="00320798" w:rsidRPr="00320798">
              <w:rPr>
                <w:rFonts w:ascii="Arial" w:hAnsi="Arial" w:cs="Arial"/>
                <w:sz w:val="14"/>
                <w:szCs w:val="14"/>
              </w:rPr>
              <w:t>regledavanje stručnog povjerenstva UO/GU</w:t>
            </w:r>
          </w:p>
        </w:tc>
        <w:tc>
          <w:tcPr>
            <w:tcW w:w="850" w:type="dxa"/>
            <w:gridSpan w:val="2"/>
            <w:shd w:val="clear" w:color="auto" w:fill="F2DBDB" w:themeFill="accent2" w:themeFillTint="33"/>
            <w:vAlign w:val="center"/>
          </w:tcPr>
          <w:p w14:paraId="044256E9" w14:textId="77777777" w:rsidR="00320798" w:rsidRPr="00320798" w:rsidRDefault="00320798" w:rsidP="00320798">
            <w:pPr>
              <w:jc w:val="center"/>
              <w:rPr>
                <w:rFonts w:ascii="Arial" w:hAnsi="Arial" w:cs="Arial"/>
                <w:sz w:val="14"/>
                <w:szCs w:val="14"/>
              </w:rPr>
            </w:pPr>
          </w:p>
        </w:tc>
        <w:tc>
          <w:tcPr>
            <w:tcW w:w="1077" w:type="dxa"/>
            <w:gridSpan w:val="2"/>
            <w:shd w:val="clear" w:color="auto" w:fill="F2DBDB" w:themeFill="accent2" w:themeFillTint="33"/>
            <w:vAlign w:val="center"/>
          </w:tcPr>
          <w:p w14:paraId="000CCC8A" w14:textId="77777777" w:rsidR="00320798" w:rsidRPr="00320798" w:rsidRDefault="00320798" w:rsidP="00320798">
            <w:pPr>
              <w:jc w:val="center"/>
              <w:rPr>
                <w:rFonts w:ascii="Arial" w:hAnsi="Arial" w:cs="Arial"/>
                <w:sz w:val="14"/>
                <w:szCs w:val="14"/>
              </w:rPr>
            </w:pPr>
          </w:p>
        </w:tc>
        <w:tc>
          <w:tcPr>
            <w:tcW w:w="1037" w:type="dxa"/>
            <w:gridSpan w:val="2"/>
            <w:shd w:val="clear" w:color="auto" w:fill="F2DBDB" w:themeFill="accent2" w:themeFillTint="33"/>
            <w:vAlign w:val="center"/>
          </w:tcPr>
          <w:p w14:paraId="060F7DD6" w14:textId="77777777" w:rsidR="00320798" w:rsidRPr="00320798" w:rsidRDefault="00320798" w:rsidP="00320798">
            <w:pPr>
              <w:jc w:val="center"/>
              <w:rPr>
                <w:rFonts w:ascii="Arial" w:eastAsiaTheme="minorHAnsi" w:hAnsi="Arial" w:cs="Arial"/>
                <w:sz w:val="14"/>
                <w:szCs w:val="14"/>
              </w:rPr>
            </w:pPr>
          </w:p>
        </w:tc>
        <w:tc>
          <w:tcPr>
            <w:tcW w:w="737" w:type="dxa"/>
            <w:shd w:val="clear" w:color="auto" w:fill="FFFFFF"/>
            <w:vAlign w:val="center"/>
          </w:tcPr>
          <w:p w14:paraId="1B5B3AF6"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77" w:type="dxa"/>
            <w:gridSpan w:val="3"/>
            <w:shd w:val="clear" w:color="auto" w:fill="FFFFFF"/>
            <w:vAlign w:val="center"/>
          </w:tcPr>
          <w:p w14:paraId="15F1A3B0"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20" w:type="dxa"/>
            <w:gridSpan w:val="2"/>
            <w:shd w:val="clear" w:color="auto" w:fill="F2DBDB" w:themeFill="accent2" w:themeFillTint="33"/>
            <w:vAlign w:val="center"/>
          </w:tcPr>
          <w:p w14:paraId="722160AA" w14:textId="77777777" w:rsidR="00320798" w:rsidRPr="00320798" w:rsidRDefault="00320798" w:rsidP="00320798">
            <w:pPr>
              <w:jc w:val="center"/>
              <w:rPr>
                <w:rFonts w:ascii="Arial" w:hAnsi="Arial" w:cs="Arial"/>
                <w:sz w:val="14"/>
                <w:szCs w:val="14"/>
              </w:rPr>
            </w:pPr>
          </w:p>
        </w:tc>
        <w:tc>
          <w:tcPr>
            <w:tcW w:w="1134" w:type="dxa"/>
            <w:gridSpan w:val="2"/>
            <w:shd w:val="clear" w:color="auto" w:fill="FFFFFF"/>
            <w:vAlign w:val="center"/>
          </w:tcPr>
          <w:p w14:paraId="05864FC6"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78" w:type="dxa"/>
            <w:gridSpan w:val="2"/>
            <w:shd w:val="clear" w:color="auto" w:fill="F2DBDB" w:themeFill="accent2" w:themeFillTint="33"/>
            <w:vAlign w:val="center"/>
          </w:tcPr>
          <w:p w14:paraId="0CAF15B5" w14:textId="77777777" w:rsidR="00320798" w:rsidRPr="00320798" w:rsidRDefault="00320798" w:rsidP="00320798">
            <w:pPr>
              <w:jc w:val="center"/>
              <w:rPr>
                <w:rFonts w:ascii="Arial" w:hAnsi="Arial" w:cs="Arial"/>
                <w:sz w:val="14"/>
                <w:szCs w:val="14"/>
              </w:rPr>
            </w:pPr>
          </w:p>
        </w:tc>
        <w:tc>
          <w:tcPr>
            <w:tcW w:w="567" w:type="dxa"/>
            <w:gridSpan w:val="2"/>
            <w:shd w:val="clear" w:color="auto" w:fill="FFFFFF"/>
            <w:vAlign w:val="center"/>
          </w:tcPr>
          <w:p w14:paraId="33E06BC4"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766" w:type="dxa"/>
            <w:shd w:val="clear" w:color="auto" w:fill="FFFFFF"/>
            <w:vAlign w:val="center"/>
          </w:tcPr>
          <w:p w14:paraId="4392FBB8"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r>
      <w:tr w:rsidR="00320798" w:rsidRPr="00320798" w14:paraId="27AAD61F" w14:textId="77777777" w:rsidTr="00320798">
        <w:trPr>
          <w:trHeight w:val="255"/>
        </w:trPr>
        <w:tc>
          <w:tcPr>
            <w:tcW w:w="1478" w:type="dxa"/>
          </w:tcPr>
          <w:p w14:paraId="504F31D7" w14:textId="07F122E9" w:rsidR="00320798" w:rsidRPr="00320798" w:rsidRDefault="00253265" w:rsidP="00320798">
            <w:pPr>
              <w:rPr>
                <w:rFonts w:ascii="Arial" w:hAnsi="Arial" w:cs="Arial"/>
                <w:sz w:val="14"/>
                <w:szCs w:val="14"/>
              </w:rPr>
            </w:pPr>
            <w:r>
              <w:rPr>
                <w:rFonts w:ascii="Arial" w:hAnsi="Arial" w:cs="Arial"/>
                <w:sz w:val="14"/>
                <w:szCs w:val="14"/>
              </w:rPr>
              <w:t>p</w:t>
            </w:r>
            <w:r w:rsidR="00320798" w:rsidRPr="00320798">
              <w:rPr>
                <w:rFonts w:ascii="Arial" w:hAnsi="Arial" w:cs="Arial"/>
                <w:sz w:val="14"/>
                <w:szCs w:val="14"/>
              </w:rPr>
              <w:t>regledavanje detalja stručnog povjerenstva UO/GU</w:t>
            </w:r>
          </w:p>
        </w:tc>
        <w:tc>
          <w:tcPr>
            <w:tcW w:w="850" w:type="dxa"/>
            <w:gridSpan w:val="2"/>
            <w:shd w:val="clear" w:color="auto" w:fill="F2DBDB" w:themeFill="accent2" w:themeFillTint="33"/>
            <w:vAlign w:val="center"/>
          </w:tcPr>
          <w:p w14:paraId="0937DF3F" w14:textId="77777777" w:rsidR="00320798" w:rsidRPr="00320798" w:rsidRDefault="00320798" w:rsidP="00320798">
            <w:pPr>
              <w:jc w:val="center"/>
              <w:rPr>
                <w:rFonts w:ascii="Arial" w:hAnsi="Arial" w:cs="Arial"/>
                <w:sz w:val="14"/>
                <w:szCs w:val="14"/>
              </w:rPr>
            </w:pPr>
          </w:p>
        </w:tc>
        <w:tc>
          <w:tcPr>
            <w:tcW w:w="1077" w:type="dxa"/>
            <w:gridSpan w:val="2"/>
            <w:shd w:val="clear" w:color="auto" w:fill="F2DBDB" w:themeFill="accent2" w:themeFillTint="33"/>
            <w:vAlign w:val="center"/>
          </w:tcPr>
          <w:p w14:paraId="3F7C3B12" w14:textId="77777777" w:rsidR="00320798" w:rsidRPr="00320798" w:rsidRDefault="00320798" w:rsidP="00320798">
            <w:pPr>
              <w:jc w:val="center"/>
              <w:rPr>
                <w:rFonts w:ascii="Arial" w:hAnsi="Arial" w:cs="Arial"/>
                <w:sz w:val="14"/>
                <w:szCs w:val="14"/>
              </w:rPr>
            </w:pPr>
          </w:p>
        </w:tc>
        <w:tc>
          <w:tcPr>
            <w:tcW w:w="1037" w:type="dxa"/>
            <w:gridSpan w:val="2"/>
            <w:shd w:val="clear" w:color="auto" w:fill="F2DBDB" w:themeFill="accent2" w:themeFillTint="33"/>
            <w:vAlign w:val="center"/>
          </w:tcPr>
          <w:p w14:paraId="1BF2EA72" w14:textId="77777777" w:rsidR="00320798" w:rsidRPr="00320798" w:rsidRDefault="00320798" w:rsidP="00320798">
            <w:pPr>
              <w:jc w:val="center"/>
              <w:rPr>
                <w:rFonts w:ascii="Arial" w:eastAsiaTheme="minorHAnsi" w:hAnsi="Arial" w:cs="Arial"/>
                <w:sz w:val="14"/>
                <w:szCs w:val="14"/>
              </w:rPr>
            </w:pPr>
          </w:p>
        </w:tc>
        <w:tc>
          <w:tcPr>
            <w:tcW w:w="737" w:type="dxa"/>
            <w:shd w:val="clear" w:color="auto" w:fill="FFFFFF"/>
            <w:vAlign w:val="center"/>
          </w:tcPr>
          <w:p w14:paraId="5118E723"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77" w:type="dxa"/>
            <w:gridSpan w:val="3"/>
            <w:shd w:val="clear" w:color="auto" w:fill="FFFFFF"/>
            <w:vAlign w:val="center"/>
          </w:tcPr>
          <w:p w14:paraId="43680DBF"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20" w:type="dxa"/>
            <w:gridSpan w:val="2"/>
            <w:shd w:val="clear" w:color="auto" w:fill="F2DBDB" w:themeFill="accent2" w:themeFillTint="33"/>
            <w:vAlign w:val="center"/>
          </w:tcPr>
          <w:p w14:paraId="09E41EAC" w14:textId="77777777" w:rsidR="00320798" w:rsidRPr="00320798" w:rsidRDefault="00320798" w:rsidP="00320798">
            <w:pPr>
              <w:jc w:val="center"/>
              <w:rPr>
                <w:rFonts w:ascii="Arial" w:hAnsi="Arial" w:cs="Arial"/>
                <w:sz w:val="14"/>
                <w:szCs w:val="14"/>
              </w:rPr>
            </w:pPr>
          </w:p>
        </w:tc>
        <w:tc>
          <w:tcPr>
            <w:tcW w:w="1134" w:type="dxa"/>
            <w:gridSpan w:val="2"/>
            <w:shd w:val="clear" w:color="auto" w:fill="FFFFFF"/>
            <w:vAlign w:val="center"/>
          </w:tcPr>
          <w:p w14:paraId="0F796E80"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078" w:type="dxa"/>
            <w:gridSpan w:val="2"/>
            <w:shd w:val="clear" w:color="auto" w:fill="F2DBDB" w:themeFill="accent2" w:themeFillTint="33"/>
            <w:vAlign w:val="center"/>
          </w:tcPr>
          <w:p w14:paraId="4090D8F3" w14:textId="77777777" w:rsidR="00320798" w:rsidRPr="00320798" w:rsidRDefault="00320798" w:rsidP="00320798">
            <w:pPr>
              <w:jc w:val="center"/>
              <w:rPr>
                <w:rFonts w:ascii="Arial" w:hAnsi="Arial" w:cs="Arial"/>
                <w:sz w:val="14"/>
                <w:szCs w:val="14"/>
              </w:rPr>
            </w:pPr>
          </w:p>
        </w:tc>
        <w:tc>
          <w:tcPr>
            <w:tcW w:w="567" w:type="dxa"/>
            <w:gridSpan w:val="2"/>
            <w:shd w:val="clear" w:color="auto" w:fill="FFFFFF"/>
            <w:vAlign w:val="center"/>
          </w:tcPr>
          <w:p w14:paraId="0FDFC1D0"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766" w:type="dxa"/>
            <w:shd w:val="clear" w:color="auto" w:fill="FFFFFF"/>
            <w:vAlign w:val="center"/>
          </w:tcPr>
          <w:p w14:paraId="161B12BF"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r>
      <w:tr w:rsidR="00320798" w:rsidRPr="00320798" w14:paraId="77BBD7A5" w14:textId="77777777" w:rsidTr="00320798">
        <w:trPr>
          <w:trHeight w:val="268"/>
        </w:trPr>
        <w:tc>
          <w:tcPr>
            <w:tcW w:w="1478" w:type="dxa"/>
          </w:tcPr>
          <w:p w14:paraId="5FE52798" w14:textId="52419EE5" w:rsidR="00320798" w:rsidRPr="00320798" w:rsidRDefault="00253265" w:rsidP="00320798">
            <w:pPr>
              <w:rPr>
                <w:rFonts w:ascii="Arial" w:hAnsi="Arial" w:cs="Arial"/>
                <w:sz w:val="14"/>
                <w:szCs w:val="14"/>
              </w:rPr>
            </w:pPr>
            <w:r>
              <w:rPr>
                <w:rFonts w:ascii="Arial" w:hAnsi="Arial" w:cs="Arial"/>
                <w:sz w:val="14"/>
                <w:szCs w:val="14"/>
              </w:rPr>
              <w:lastRenderedPageBreak/>
              <w:t>d</w:t>
            </w:r>
            <w:r w:rsidR="00320798" w:rsidRPr="00320798">
              <w:rPr>
                <w:rFonts w:ascii="Arial" w:hAnsi="Arial" w:cs="Arial"/>
                <w:sz w:val="14"/>
                <w:szCs w:val="14"/>
              </w:rPr>
              <w:t>odavanje/izmjena stručnog povjerenstva UO/GU</w:t>
            </w:r>
          </w:p>
        </w:tc>
        <w:tc>
          <w:tcPr>
            <w:tcW w:w="837" w:type="dxa"/>
            <w:shd w:val="clear" w:color="auto" w:fill="F2DBDB" w:themeFill="accent2" w:themeFillTint="33"/>
            <w:vAlign w:val="center"/>
          </w:tcPr>
          <w:p w14:paraId="752CE53B" w14:textId="77777777" w:rsidR="00320798" w:rsidRPr="00320798" w:rsidRDefault="00320798" w:rsidP="00320798">
            <w:pPr>
              <w:jc w:val="center"/>
              <w:rPr>
                <w:rFonts w:ascii="Arial" w:hAnsi="Arial" w:cs="Arial"/>
                <w:sz w:val="14"/>
                <w:szCs w:val="14"/>
              </w:rPr>
            </w:pPr>
          </w:p>
        </w:tc>
        <w:tc>
          <w:tcPr>
            <w:tcW w:w="1034" w:type="dxa"/>
            <w:gridSpan w:val="2"/>
            <w:shd w:val="clear" w:color="auto" w:fill="F2DBDB" w:themeFill="accent2" w:themeFillTint="33"/>
            <w:vAlign w:val="center"/>
          </w:tcPr>
          <w:p w14:paraId="566301AB" w14:textId="77777777" w:rsidR="00320798" w:rsidRPr="00320798" w:rsidRDefault="00320798" w:rsidP="00320798">
            <w:pPr>
              <w:jc w:val="center"/>
              <w:rPr>
                <w:rFonts w:ascii="Arial" w:hAnsi="Arial" w:cs="Arial"/>
                <w:sz w:val="14"/>
                <w:szCs w:val="14"/>
              </w:rPr>
            </w:pPr>
          </w:p>
        </w:tc>
        <w:tc>
          <w:tcPr>
            <w:tcW w:w="936" w:type="dxa"/>
            <w:gridSpan w:val="2"/>
            <w:shd w:val="clear" w:color="auto" w:fill="F2DBDB" w:themeFill="accent2" w:themeFillTint="33"/>
            <w:vAlign w:val="center"/>
          </w:tcPr>
          <w:p w14:paraId="2F43D311" w14:textId="77777777" w:rsidR="00320798" w:rsidRPr="00320798" w:rsidRDefault="00320798" w:rsidP="00320798">
            <w:pPr>
              <w:jc w:val="center"/>
              <w:rPr>
                <w:rFonts w:ascii="Arial" w:hAnsi="Arial" w:cs="Arial"/>
                <w:sz w:val="14"/>
                <w:szCs w:val="14"/>
              </w:rPr>
            </w:pPr>
          </w:p>
        </w:tc>
        <w:tc>
          <w:tcPr>
            <w:tcW w:w="936" w:type="dxa"/>
            <w:gridSpan w:val="3"/>
            <w:shd w:val="clear" w:color="auto" w:fill="FFFFFF"/>
            <w:vAlign w:val="center"/>
          </w:tcPr>
          <w:p w14:paraId="5804F3C3"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936" w:type="dxa"/>
            <w:shd w:val="clear" w:color="auto" w:fill="FFFFFF"/>
            <w:vAlign w:val="center"/>
          </w:tcPr>
          <w:p w14:paraId="51086FB5"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977" w:type="dxa"/>
            <w:gridSpan w:val="2"/>
            <w:shd w:val="clear" w:color="auto" w:fill="F2DBDB" w:themeFill="accent2" w:themeFillTint="33"/>
            <w:vAlign w:val="center"/>
          </w:tcPr>
          <w:p w14:paraId="4BB253DC" w14:textId="77777777" w:rsidR="00320798" w:rsidRPr="00320798" w:rsidRDefault="00320798" w:rsidP="00320798">
            <w:pPr>
              <w:jc w:val="center"/>
              <w:rPr>
                <w:rFonts w:ascii="Arial" w:hAnsi="Arial" w:cs="Arial"/>
                <w:sz w:val="14"/>
                <w:szCs w:val="14"/>
              </w:rPr>
            </w:pPr>
          </w:p>
        </w:tc>
        <w:tc>
          <w:tcPr>
            <w:tcW w:w="1134" w:type="dxa"/>
            <w:gridSpan w:val="2"/>
            <w:shd w:val="clear" w:color="auto" w:fill="FFFFFF"/>
            <w:vAlign w:val="center"/>
          </w:tcPr>
          <w:p w14:paraId="13480859"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134" w:type="dxa"/>
            <w:gridSpan w:val="2"/>
            <w:shd w:val="clear" w:color="auto" w:fill="F2DBDB" w:themeFill="accent2" w:themeFillTint="33"/>
            <w:vAlign w:val="center"/>
          </w:tcPr>
          <w:p w14:paraId="4D75079D" w14:textId="77777777" w:rsidR="00320798" w:rsidRPr="00320798" w:rsidRDefault="00320798" w:rsidP="00320798">
            <w:pPr>
              <w:jc w:val="center"/>
              <w:rPr>
                <w:rFonts w:ascii="Arial" w:hAnsi="Arial" w:cs="Arial"/>
                <w:sz w:val="14"/>
                <w:szCs w:val="14"/>
              </w:rPr>
            </w:pPr>
          </w:p>
        </w:tc>
        <w:tc>
          <w:tcPr>
            <w:tcW w:w="567" w:type="dxa"/>
            <w:gridSpan w:val="2"/>
            <w:shd w:val="clear" w:color="auto" w:fill="FFFFFF"/>
            <w:vAlign w:val="center"/>
          </w:tcPr>
          <w:p w14:paraId="1DB1DE3D"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852" w:type="dxa"/>
            <w:gridSpan w:val="2"/>
            <w:shd w:val="clear" w:color="auto" w:fill="FFFFFF"/>
            <w:vAlign w:val="center"/>
          </w:tcPr>
          <w:p w14:paraId="4BA79995"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r>
      <w:tr w:rsidR="00320798" w:rsidRPr="00320798" w14:paraId="4FDBB311" w14:textId="77777777" w:rsidTr="00320798">
        <w:trPr>
          <w:trHeight w:val="268"/>
        </w:trPr>
        <w:tc>
          <w:tcPr>
            <w:tcW w:w="1478" w:type="dxa"/>
          </w:tcPr>
          <w:p w14:paraId="7C4CD211" w14:textId="5DA892AA" w:rsidR="00320798" w:rsidRPr="00320798" w:rsidRDefault="00253265" w:rsidP="00320798">
            <w:pPr>
              <w:rPr>
                <w:rFonts w:ascii="Arial" w:hAnsi="Arial" w:cs="Arial"/>
                <w:sz w:val="14"/>
                <w:szCs w:val="14"/>
              </w:rPr>
            </w:pPr>
            <w:r>
              <w:rPr>
                <w:rFonts w:ascii="Arial" w:hAnsi="Arial" w:cs="Arial"/>
                <w:sz w:val="14"/>
                <w:szCs w:val="14"/>
              </w:rPr>
              <w:t>p</w:t>
            </w:r>
            <w:r w:rsidR="00320798" w:rsidRPr="00320798">
              <w:rPr>
                <w:rFonts w:ascii="Arial" w:hAnsi="Arial" w:cs="Arial"/>
                <w:sz w:val="14"/>
                <w:szCs w:val="14"/>
              </w:rPr>
              <w:t>regledavanje stručnog povjerenstva MZO</w:t>
            </w:r>
            <w:r>
              <w:rPr>
                <w:rFonts w:ascii="Arial" w:hAnsi="Arial" w:cs="Arial"/>
                <w:sz w:val="14"/>
                <w:szCs w:val="14"/>
              </w:rPr>
              <w:t>-a</w:t>
            </w:r>
          </w:p>
        </w:tc>
        <w:tc>
          <w:tcPr>
            <w:tcW w:w="837" w:type="dxa"/>
            <w:shd w:val="clear" w:color="auto" w:fill="F2DBDB" w:themeFill="accent2" w:themeFillTint="33"/>
            <w:vAlign w:val="center"/>
          </w:tcPr>
          <w:p w14:paraId="2A23E391" w14:textId="77777777" w:rsidR="00320798" w:rsidRPr="00320798" w:rsidRDefault="00320798" w:rsidP="00320798">
            <w:pPr>
              <w:jc w:val="center"/>
              <w:rPr>
                <w:rFonts w:ascii="Arial" w:hAnsi="Arial" w:cs="Arial"/>
                <w:sz w:val="14"/>
                <w:szCs w:val="14"/>
              </w:rPr>
            </w:pPr>
          </w:p>
        </w:tc>
        <w:tc>
          <w:tcPr>
            <w:tcW w:w="1034" w:type="dxa"/>
            <w:gridSpan w:val="2"/>
            <w:shd w:val="clear" w:color="auto" w:fill="F2DBDB" w:themeFill="accent2" w:themeFillTint="33"/>
            <w:vAlign w:val="center"/>
          </w:tcPr>
          <w:p w14:paraId="3DDE0239" w14:textId="77777777" w:rsidR="00320798" w:rsidRPr="00320798" w:rsidRDefault="00320798" w:rsidP="00320798">
            <w:pPr>
              <w:jc w:val="center"/>
              <w:rPr>
                <w:rFonts w:ascii="Arial" w:hAnsi="Arial" w:cs="Arial"/>
                <w:sz w:val="14"/>
                <w:szCs w:val="14"/>
              </w:rPr>
            </w:pPr>
          </w:p>
        </w:tc>
        <w:tc>
          <w:tcPr>
            <w:tcW w:w="936" w:type="dxa"/>
            <w:gridSpan w:val="2"/>
            <w:shd w:val="clear" w:color="auto" w:fill="F2DBDB" w:themeFill="accent2" w:themeFillTint="33"/>
            <w:vAlign w:val="center"/>
          </w:tcPr>
          <w:p w14:paraId="090828AA" w14:textId="77777777" w:rsidR="00320798" w:rsidRPr="00320798" w:rsidRDefault="00320798" w:rsidP="00320798">
            <w:pPr>
              <w:jc w:val="center"/>
              <w:rPr>
                <w:rFonts w:ascii="Arial" w:hAnsi="Arial" w:cs="Arial"/>
                <w:sz w:val="14"/>
                <w:szCs w:val="14"/>
              </w:rPr>
            </w:pPr>
          </w:p>
        </w:tc>
        <w:tc>
          <w:tcPr>
            <w:tcW w:w="936" w:type="dxa"/>
            <w:gridSpan w:val="3"/>
            <w:shd w:val="clear" w:color="auto" w:fill="FFFFFF"/>
            <w:vAlign w:val="center"/>
          </w:tcPr>
          <w:p w14:paraId="190CC113"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936" w:type="dxa"/>
            <w:shd w:val="clear" w:color="auto" w:fill="FFFFFF"/>
            <w:vAlign w:val="center"/>
          </w:tcPr>
          <w:p w14:paraId="1957BC0A"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977" w:type="dxa"/>
            <w:gridSpan w:val="2"/>
            <w:shd w:val="clear" w:color="auto" w:fill="F2DBDB" w:themeFill="accent2" w:themeFillTint="33"/>
            <w:vAlign w:val="center"/>
          </w:tcPr>
          <w:p w14:paraId="55D57FB5" w14:textId="77777777" w:rsidR="00320798" w:rsidRPr="00320798" w:rsidRDefault="00320798" w:rsidP="00320798">
            <w:pPr>
              <w:jc w:val="center"/>
              <w:rPr>
                <w:rFonts w:ascii="Arial" w:hAnsi="Arial" w:cs="Arial"/>
                <w:sz w:val="14"/>
                <w:szCs w:val="14"/>
              </w:rPr>
            </w:pPr>
          </w:p>
        </w:tc>
        <w:tc>
          <w:tcPr>
            <w:tcW w:w="1134" w:type="dxa"/>
            <w:gridSpan w:val="2"/>
            <w:shd w:val="clear" w:color="auto" w:fill="FFFFFF"/>
            <w:vAlign w:val="center"/>
          </w:tcPr>
          <w:p w14:paraId="7A9125CE"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134" w:type="dxa"/>
            <w:gridSpan w:val="2"/>
            <w:shd w:val="clear" w:color="auto" w:fill="F2DBDB" w:themeFill="accent2" w:themeFillTint="33"/>
            <w:vAlign w:val="center"/>
          </w:tcPr>
          <w:p w14:paraId="2D6454FC" w14:textId="77777777" w:rsidR="00320798" w:rsidRPr="00320798" w:rsidRDefault="00320798" w:rsidP="00320798">
            <w:pPr>
              <w:jc w:val="center"/>
              <w:rPr>
                <w:rFonts w:ascii="Arial" w:hAnsi="Arial" w:cs="Arial"/>
                <w:sz w:val="14"/>
                <w:szCs w:val="14"/>
              </w:rPr>
            </w:pPr>
          </w:p>
        </w:tc>
        <w:tc>
          <w:tcPr>
            <w:tcW w:w="567" w:type="dxa"/>
            <w:gridSpan w:val="2"/>
            <w:shd w:val="clear" w:color="auto" w:fill="FFFFFF"/>
            <w:vAlign w:val="center"/>
          </w:tcPr>
          <w:p w14:paraId="7D1D18D7"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852" w:type="dxa"/>
            <w:gridSpan w:val="2"/>
            <w:shd w:val="clear" w:color="auto" w:fill="FFFFFF"/>
            <w:vAlign w:val="center"/>
          </w:tcPr>
          <w:p w14:paraId="604EF361"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r>
      <w:tr w:rsidR="00320798" w:rsidRPr="00320798" w14:paraId="252289D7" w14:textId="77777777" w:rsidTr="00320798">
        <w:trPr>
          <w:trHeight w:val="268"/>
        </w:trPr>
        <w:tc>
          <w:tcPr>
            <w:tcW w:w="1478" w:type="dxa"/>
          </w:tcPr>
          <w:p w14:paraId="3A71836B" w14:textId="1518F627" w:rsidR="00320798" w:rsidRPr="00320798" w:rsidRDefault="00253265" w:rsidP="00320798">
            <w:pPr>
              <w:rPr>
                <w:rFonts w:ascii="Arial" w:hAnsi="Arial" w:cs="Arial"/>
                <w:sz w:val="14"/>
                <w:szCs w:val="14"/>
              </w:rPr>
            </w:pPr>
            <w:r>
              <w:rPr>
                <w:rFonts w:ascii="Arial" w:hAnsi="Arial" w:cs="Arial"/>
                <w:sz w:val="14"/>
                <w:szCs w:val="14"/>
              </w:rPr>
              <w:t>p</w:t>
            </w:r>
            <w:r w:rsidR="00320798" w:rsidRPr="00320798">
              <w:rPr>
                <w:rFonts w:ascii="Arial" w:hAnsi="Arial" w:cs="Arial"/>
                <w:sz w:val="14"/>
                <w:szCs w:val="14"/>
              </w:rPr>
              <w:t>regledavanje detalja stručnog povjerenstva MZO</w:t>
            </w:r>
            <w:r>
              <w:rPr>
                <w:rFonts w:ascii="Arial" w:hAnsi="Arial" w:cs="Arial"/>
                <w:sz w:val="14"/>
                <w:szCs w:val="14"/>
              </w:rPr>
              <w:t>-a</w:t>
            </w:r>
          </w:p>
        </w:tc>
        <w:tc>
          <w:tcPr>
            <w:tcW w:w="837" w:type="dxa"/>
            <w:shd w:val="clear" w:color="auto" w:fill="F2DBDB" w:themeFill="accent2" w:themeFillTint="33"/>
            <w:vAlign w:val="center"/>
          </w:tcPr>
          <w:p w14:paraId="2FCB7D75" w14:textId="77777777" w:rsidR="00320798" w:rsidRPr="00320798" w:rsidRDefault="00320798" w:rsidP="00320798">
            <w:pPr>
              <w:jc w:val="center"/>
              <w:rPr>
                <w:rFonts w:ascii="Arial" w:hAnsi="Arial" w:cs="Arial"/>
                <w:sz w:val="14"/>
                <w:szCs w:val="14"/>
              </w:rPr>
            </w:pPr>
          </w:p>
        </w:tc>
        <w:tc>
          <w:tcPr>
            <w:tcW w:w="1034" w:type="dxa"/>
            <w:gridSpan w:val="2"/>
            <w:shd w:val="clear" w:color="auto" w:fill="F2DBDB" w:themeFill="accent2" w:themeFillTint="33"/>
            <w:vAlign w:val="center"/>
          </w:tcPr>
          <w:p w14:paraId="2C98C653" w14:textId="77777777" w:rsidR="00320798" w:rsidRPr="00320798" w:rsidRDefault="00320798" w:rsidP="00320798">
            <w:pPr>
              <w:jc w:val="center"/>
              <w:rPr>
                <w:rFonts w:ascii="Arial" w:hAnsi="Arial" w:cs="Arial"/>
                <w:sz w:val="14"/>
                <w:szCs w:val="14"/>
              </w:rPr>
            </w:pPr>
          </w:p>
        </w:tc>
        <w:tc>
          <w:tcPr>
            <w:tcW w:w="936" w:type="dxa"/>
            <w:gridSpan w:val="2"/>
            <w:shd w:val="clear" w:color="auto" w:fill="F2DBDB" w:themeFill="accent2" w:themeFillTint="33"/>
            <w:vAlign w:val="center"/>
          </w:tcPr>
          <w:p w14:paraId="7BFD294D" w14:textId="77777777" w:rsidR="00320798" w:rsidRPr="00320798" w:rsidRDefault="00320798" w:rsidP="00320798">
            <w:pPr>
              <w:jc w:val="center"/>
              <w:rPr>
                <w:rFonts w:ascii="Arial" w:hAnsi="Arial" w:cs="Arial"/>
                <w:sz w:val="14"/>
                <w:szCs w:val="14"/>
              </w:rPr>
            </w:pPr>
          </w:p>
        </w:tc>
        <w:tc>
          <w:tcPr>
            <w:tcW w:w="936" w:type="dxa"/>
            <w:gridSpan w:val="3"/>
            <w:shd w:val="clear" w:color="auto" w:fill="F2DBDB" w:themeFill="accent2" w:themeFillTint="33"/>
            <w:vAlign w:val="center"/>
          </w:tcPr>
          <w:p w14:paraId="3A26764B" w14:textId="77777777" w:rsidR="00320798" w:rsidRPr="00320798" w:rsidRDefault="00320798" w:rsidP="00320798">
            <w:pPr>
              <w:jc w:val="center"/>
              <w:rPr>
                <w:rFonts w:ascii="Arial" w:hAnsi="Arial" w:cs="Arial"/>
                <w:sz w:val="14"/>
                <w:szCs w:val="14"/>
              </w:rPr>
            </w:pPr>
          </w:p>
        </w:tc>
        <w:tc>
          <w:tcPr>
            <w:tcW w:w="936" w:type="dxa"/>
            <w:shd w:val="clear" w:color="auto" w:fill="F2DBDB" w:themeFill="accent2" w:themeFillTint="33"/>
            <w:vAlign w:val="center"/>
          </w:tcPr>
          <w:p w14:paraId="7094F6E1" w14:textId="77777777" w:rsidR="00320798" w:rsidRPr="00320798" w:rsidRDefault="00320798" w:rsidP="00320798">
            <w:pPr>
              <w:jc w:val="center"/>
              <w:rPr>
                <w:rFonts w:ascii="Arial" w:hAnsi="Arial" w:cs="Arial"/>
                <w:sz w:val="14"/>
                <w:szCs w:val="14"/>
              </w:rPr>
            </w:pPr>
          </w:p>
        </w:tc>
        <w:tc>
          <w:tcPr>
            <w:tcW w:w="977" w:type="dxa"/>
            <w:gridSpan w:val="2"/>
            <w:shd w:val="clear" w:color="auto" w:fill="F2DBDB" w:themeFill="accent2" w:themeFillTint="33"/>
            <w:vAlign w:val="center"/>
          </w:tcPr>
          <w:p w14:paraId="1DD01B90" w14:textId="77777777" w:rsidR="00320798" w:rsidRPr="00320798" w:rsidRDefault="00320798" w:rsidP="00320798">
            <w:pPr>
              <w:jc w:val="center"/>
              <w:rPr>
                <w:rFonts w:ascii="Arial" w:hAnsi="Arial" w:cs="Arial"/>
                <w:sz w:val="14"/>
                <w:szCs w:val="14"/>
              </w:rPr>
            </w:pPr>
          </w:p>
        </w:tc>
        <w:tc>
          <w:tcPr>
            <w:tcW w:w="1134" w:type="dxa"/>
            <w:gridSpan w:val="2"/>
            <w:shd w:val="clear" w:color="auto" w:fill="FFFFFF"/>
            <w:vAlign w:val="center"/>
          </w:tcPr>
          <w:p w14:paraId="53BE26AC"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134" w:type="dxa"/>
            <w:gridSpan w:val="2"/>
            <w:shd w:val="clear" w:color="auto" w:fill="F2DBDB" w:themeFill="accent2" w:themeFillTint="33"/>
            <w:vAlign w:val="center"/>
          </w:tcPr>
          <w:p w14:paraId="40DE79A3" w14:textId="77777777" w:rsidR="00320798" w:rsidRPr="00320798" w:rsidRDefault="00320798" w:rsidP="00320798">
            <w:pPr>
              <w:jc w:val="center"/>
              <w:rPr>
                <w:rFonts w:ascii="Arial" w:hAnsi="Arial" w:cs="Arial"/>
                <w:sz w:val="14"/>
                <w:szCs w:val="14"/>
              </w:rPr>
            </w:pPr>
          </w:p>
        </w:tc>
        <w:tc>
          <w:tcPr>
            <w:tcW w:w="567" w:type="dxa"/>
            <w:gridSpan w:val="2"/>
            <w:shd w:val="clear" w:color="auto" w:fill="FFFFFF"/>
            <w:vAlign w:val="center"/>
          </w:tcPr>
          <w:p w14:paraId="31ED444C"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852" w:type="dxa"/>
            <w:gridSpan w:val="2"/>
            <w:shd w:val="clear" w:color="auto" w:fill="FFFFFF"/>
            <w:vAlign w:val="center"/>
          </w:tcPr>
          <w:p w14:paraId="7661E887"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r>
      <w:tr w:rsidR="00320798" w:rsidRPr="00320798" w14:paraId="3702E19A" w14:textId="77777777" w:rsidTr="00320798">
        <w:trPr>
          <w:trHeight w:val="268"/>
        </w:trPr>
        <w:tc>
          <w:tcPr>
            <w:tcW w:w="1478" w:type="dxa"/>
          </w:tcPr>
          <w:p w14:paraId="390ECE41" w14:textId="30CA727C" w:rsidR="00320798" w:rsidRPr="00320798" w:rsidRDefault="00CE29B3" w:rsidP="00320798">
            <w:pPr>
              <w:rPr>
                <w:rFonts w:ascii="Arial" w:hAnsi="Arial" w:cs="Arial"/>
                <w:sz w:val="14"/>
                <w:szCs w:val="14"/>
              </w:rPr>
            </w:pPr>
            <w:r>
              <w:rPr>
                <w:rFonts w:ascii="Arial" w:hAnsi="Arial" w:cs="Arial"/>
                <w:sz w:val="14"/>
                <w:szCs w:val="14"/>
              </w:rPr>
              <w:t>d</w:t>
            </w:r>
            <w:r w:rsidR="00320798" w:rsidRPr="00320798">
              <w:rPr>
                <w:rFonts w:ascii="Arial" w:hAnsi="Arial" w:cs="Arial"/>
                <w:sz w:val="14"/>
                <w:szCs w:val="14"/>
              </w:rPr>
              <w:t>odavanje/izmjena stručnog povjerenstva MZO</w:t>
            </w:r>
            <w:r>
              <w:rPr>
                <w:rFonts w:ascii="Arial" w:hAnsi="Arial" w:cs="Arial"/>
                <w:sz w:val="14"/>
                <w:szCs w:val="14"/>
              </w:rPr>
              <w:t>-a</w:t>
            </w:r>
          </w:p>
        </w:tc>
        <w:tc>
          <w:tcPr>
            <w:tcW w:w="837" w:type="dxa"/>
            <w:shd w:val="clear" w:color="auto" w:fill="F2DBDB" w:themeFill="accent2" w:themeFillTint="33"/>
            <w:vAlign w:val="center"/>
          </w:tcPr>
          <w:p w14:paraId="080B6297" w14:textId="77777777" w:rsidR="00320798" w:rsidRPr="00320798" w:rsidRDefault="00320798" w:rsidP="00320798">
            <w:pPr>
              <w:jc w:val="center"/>
              <w:rPr>
                <w:rFonts w:ascii="Arial" w:hAnsi="Arial" w:cs="Arial"/>
                <w:sz w:val="14"/>
                <w:szCs w:val="14"/>
              </w:rPr>
            </w:pPr>
          </w:p>
        </w:tc>
        <w:tc>
          <w:tcPr>
            <w:tcW w:w="1034" w:type="dxa"/>
            <w:gridSpan w:val="2"/>
            <w:shd w:val="clear" w:color="auto" w:fill="F2DBDB" w:themeFill="accent2" w:themeFillTint="33"/>
            <w:vAlign w:val="center"/>
          </w:tcPr>
          <w:p w14:paraId="37D1FF91" w14:textId="77777777" w:rsidR="00320798" w:rsidRPr="00320798" w:rsidRDefault="00320798" w:rsidP="00320798">
            <w:pPr>
              <w:jc w:val="center"/>
              <w:rPr>
                <w:rFonts w:ascii="Arial" w:hAnsi="Arial" w:cs="Arial"/>
                <w:sz w:val="14"/>
                <w:szCs w:val="14"/>
              </w:rPr>
            </w:pPr>
          </w:p>
        </w:tc>
        <w:tc>
          <w:tcPr>
            <w:tcW w:w="936" w:type="dxa"/>
            <w:gridSpan w:val="2"/>
            <w:shd w:val="clear" w:color="auto" w:fill="F2DBDB" w:themeFill="accent2" w:themeFillTint="33"/>
            <w:vAlign w:val="center"/>
          </w:tcPr>
          <w:p w14:paraId="0E4626CF" w14:textId="77777777" w:rsidR="00320798" w:rsidRPr="00320798" w:rsidRDefault="00320798" w:rsidP="00320798">
            <w:pPr>
              <w:jc w:val="center"/>
              <w:rPr>
                <w:rFonts w:ascii="Arial" w:hAnsi="Arial" w:cs="Arial"/>
                <w:sz w:val="14"/>
                <w:szCs w:val="14"/>
              </w:rPr>
            </w:pPr>
          </w:p>
        </w:tc>
        <w:tc>
          <w:tcPr>
            <w:tcW w:w="936" w:type="dxa"/>
            <w:gridSpan w:val="3"/>
            <w:shd w:val="clear" w:color="auto" w:fill="F2DBDB" w:themeFill="accent2" w:themeFillTint="33"/>
            <w:vAlign w:val="center"/>
          </w:tcPr>
          <w:p w14:paraId="344B9177" w14:textId="77777777" w:rsidR="00320798" w:rsidRPr="00320798" w:rsidRDefault="00320798" w:rsidP="00320798">
            <w:pPr>
              <w:jc w:val="center"/>
              <w:rPr>
                <w:rFonts w:ascii="Arial" w:hAnsi="Arial" w:cs="Arial"/>
                <w:sz w:val="14"/>
                <w:szCs w:val="14"/>
              </w:rPr>
            </w:pPr>
          </w:p>
        </w:tc>
        <w:tc>
          <w:tcPr>
            <w:tcW w:w="936" w:type="dxa"/>
            <w:shd w:val="clear" w:color="auto" w:fill="F2DBDB" w:themeFill="accent2" w:themeFillTint="33"/>
            <w:vAlign w:val="center"/>
          </w:tcPr>
          <w:p w14:paraId="521859E5" w14:textId="77777777" w:rsidR="00320798" w:rsidRPr="00320798" w:rsidRDefault="00320798" w:rsidP="00320798">
            <w:pPr>
              <w:jc w:val="center"/>
              <w:rPr>
                <w:rFonts w:ascii="Arial" w:hAnsi="Arial" w:cs="Arial"/>
                <w:sz w:val="14"/>
                <w:szCs w:val="14"/>
              </w:rPr>
            </w:pPr>
          </w:p>
        </w:tc>
        <w:tc>
          <w:tcPr>
            <w:tcW w:w="977" w:type="dxa"/>
            <w:gridSpan w:val="2"/>
            <w:shd w:val="clear" w:color="auto" w:fill="F2DBDB" w:themeFill="accent2" w:themeFillTint="33"/>
            <w:vAlign w:val="center"/>
          </w:tcPr>
          <w:p w14:paraId="0B3D93F7" w14:textId="77777777" w:rsidR="00320798" w:rsidRPr="00320798" w:rsidRDefault="00320798" w:rsidP="00320798">
            <w:pPr>
              <w:jc w:val="center"/>
              <w:rPr>
                <w:rFonts w:ascii="Arial" w:hAnsi="Arial" w:cs="Arial"/>
                <w:sz w:val="14"/>
                <w:szCs w:val="14"/>
              </w:rPr>
            </w:pPr>
          </w:p>
        </w:tc>
        <w:tc>
          <w:tcPr>
            <w:tcW w:w="1134" w:type="dxa"/>
            <w:gridSpan w:val="2"/>
            <w:shd w:val="clear" w:color="auto" w:fill="FFFFFF"/>
            <w:vAlign w:val="center"/>
          </w:tcPr>
          <w:p w14:paraId="5462222D"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1134" w:type="dxa"/>
            <w:gridSpan w:val="2"/>
            <w:shd w:val="clear" w:color="auto" w:fill="F2DBDB" w:themeFill="accent2" w:themeFillTint="33"/>
            <w:vAlign w:val="center"/>
          </w:tcPr>
          <w:p w14:paraId="53C60212" w14:textId="77777777" w:rsidR="00320798" w:rsidRPr="00320798" w:rsidRDefault="00320798" w:rsidP="00320798">
            <w:pPr>
              <w:jc w:val="center"/>
              <w:rPr>
                <w:rFonts w:ascii="Arial" w:hAnsi="Arial" w:cs="Arial"/>
                <w:sz w:val="14"/>
                <w:szCs w:val="14"/>
              </w:rPr>
            </w:pPr>
          </w:p>
        </w:tc>
        <w:tc>
          <w:tcPr>
            <w:tcW w:w="567" w:type="dxa"/>
            <w:gridSpan w:val="2"/>
            <w:shd w:val="clear" w:color="auto" w:fill="FFFFFF"/>
            <w:vAlign w:val="center"/>
          </w:tcPr>
          <w:p w14:paraId="6E4A51B1"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852" w:type="dxa"/>
            <w:gridSpan w:val="2"/>
            <w:shd w:val="clear" w:color="auto" w:fill="FFFFFF"/>
            <w:vAlign w:val="center"/>
          </w:tcPr>
          <w:p w14:paraId="342CD562"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r>
      <w:tr w:rsidR="00320798" w:rsidRPr="00320798" w14:paraId="0AD52B4F" w14:textId="77777777" w:rsidTr="00320798">
        <w:trPr>
          <w:trHeight w:val="255"/>
        </w:trPr>
        <w:tc>
          <w:tcPr>
            <w:tcW w:w="1478" w:type="dxa"/>
          </w:tcPr>
          <w:p w14:paraId="049591FD" w14:textId="70762BE1" w:rsidR="00320798" w:rsidRPr="00320798" w:rsidRDefault="00CE29B3" w:rsidP="00320798">
            <w:pPr>
              <w:rPr>
                <w:rFonts w:ascii="Arial" w:hAnsi="Arial" w:cs="Arial"/>
                <w:sz w:val="14"/>
                <w:szCs w:val="14"/>
              </w:rPr>
            </w:pPr>
            <w:r>
              <w:rPr>
                <w:rFonts w:ascii="Arial" w:hAnsi="Arial" w:cs="Arial"/>
                <w:sz w:val="14"/>
                <w:szCs w:val="14"/>
              </w:rPr>
              <w:t>a</w:t>
            </w:r>
            <w:r w:rsidR="00320798" w:rsidRPr="00320798">
              <w:rPr>
                <w:rFonts w:ascii="Arial" w:hAnsi="Arial" w:cs="Arial"/>
                <w:sz w:val="14"/>
                <w:szCs w:val="14"/>
              </w:rPr>
              <w:t>dministracija mreže škola</w:t>
            </w:r>
          </w:p>
        </w:tc>
        <w:tc>
          <w:tcPr>
            <w:tcW w:w="837" w:type="dxa"/>
            <w:shd w:val="clear" w:color="auto" w:fill="F2DBDB" w:themeFill="accent2" w:themeFillTint="33"/>
            <w:vAlign w:val="center"/>
          </w:tcPr>
          <w:p w14:paraId="790E3D7F" w14:textId="77777777" w:rsidR="00320798" w:rsidRPr="00320798" w:rsidRDefault="00320798" w:rsidP="00320798">
            <w:pPr>
              <w:jc w:val="center"/>
              <w:rPr>
                <w:rFonts w:ascii="Arial" w:hAnsi="Arial" w:cs="Arial"/>
                <w:sz w:val="14"/>
                <w:szCs w:val="14"/>
              </w:rPr>
            </w:pPr>
          </w:p>
        </w:tc>
        <w:tc>
          <w:tcPr>
            <w:tcW w:w="1034" w:type="dxa"/>
            <w:gridSpan w:val="2"/>
            <w:shd w:val="clear" w:color="auto" w:fill="F2DBDB" w:themeFill="accent2" w:themeFillTint="33"/>
            <w:vAlign w:val="center"/>
          </w:tcPr>
          <w:p w14:paraId="325A1FE2" w14:textId="77777777" w:rsidR="00320798" w:rsidRPr="00320798" w:rsidRDefault="00320798" w:rsidP="00320798">
            <w:pPr>
              <w:jc w:val="center"/>
              <w:rPr>
                <w:rFonts w:ascii="Arial" w:hAnsi="Arial" w:cs="Arial"/>
                <w:sz w:val="14"/>
                <w:szCs w:val="14"/>
              </w:rPr>
            </w:pPr>
          </w:p>
        </w:tc>
        <w:tc>
          <w:tcPr>
            <w:tcW w:w="936" w:type="dxa"/>
            <w:gridSpan w:val="2"/>
            <w:shd w:val="clear" w:color="auto" w:fill="F2DBDB" w:themeFill="accent2" w:themeFillTint="33"/>
            <w:vAlign w:val="center"/>
          </w:tcPr>
          <w:p w14:paraId="4685E68F" w14:textId="77777777" w:rsidR="00320798" w:rsidRPr="00320798" w:rsidRDefault="00320798" w:rsidP="00320798">
            <w:pPr>
              <w:jc w:val="center"/>
              <w:rPr>
                <w:rFonts w:ascii="Arial" w:hAnsi="Arial" w:cs="Arial"/>
                <w:sz w:val="14"/>
                <w:szCs w:val="14"/>
              </w:rPr>
            </w:pPr>
          </w:p>
        </w:tc>
        <w:tc>
          <w:tcPr>
            <w:tcW w:w="936" w:type="dxa"/>
            <w:gridSpan w:val="3"/>
            <w:shd w:val="clear" w:color="auto" w:fill="FFFFFF"/>
            <w:vAlign w:val="center"/>
          </w:tcPr>
          <w:p w14:paraId="19EAE467"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936" w:type="dxa"/>
            <w:shd w:val="clear" w:color="auto" w:fill="FFFFFF"/>
            <w:vAlign w:val="center"/>
          </w:tcPr>
          <w:p w14:paraId="6348FED6"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977" w:type="dxa"/>
            <w:gridSpan w:val="2"/>
            <w:shd w:val="clear" w:color="auto" w:fill="F2DBDB" w:themeFill="accent2" w:themeFillTint="33"/>
            <w:vAlign w:val="center"/>
          </w:tcPr>
          <w:p w14:paraId="02653329" w14:textId="77777777" w:rsidR="00320798" w:rsidRPr="00320798" w:rsidRDefault="00320798" w:rsidP="00320798">
            <w:pPr>
              <w:jc w:val="center"/>
              <w:rPr>
                <w:rFonts w:ascii="Arial" w:hAnsi="Arial" w:cs="Arial"/>
                <w:sz w:val="14"/>
                <w:szCs w:val="14"/>
              </w:rPr>
            </w:pPr>
          </w:p>
        </w:tc>
        <w:tc>
          <w:tcPr>
            <w:tcW w:w="1134" w:type="dxa"/>
            <w:gridSpan w:val="2"/>
            <w:shd w:val="clear" w:color="auto" w:fill="FFFFFF"/>
            <w:vAlign w:val="center"/>
          </w:tcPr>
          <w:p w14:paraId="7F685015" w14:textId="77777777" w:rsidR="00320798" w:rsidRPr="00320798" w:rsidRDefault="00320798" w:rsidP="00320798">
            <w:pPr>
              <w:jc w:val="center"/>
              <w:rPr>
                <w:rFonts w:ascii="Arial" w:hAnsi="Arial" w:cs="Arial"/>
                <w:sz w:val="14"/>
                <w:szCs w:val="14"/>
              </w:rPr>
            </w:pPr>
            <w:proofErr w:type="spellStart"/>
            <w:r w:rsidRPr="00320798">
              <w:rPr>
                <w:rFonts w:ascii="Arial" w:hAnsi="Arial" w:cs="Arial"/>
                <w:sz w:val="14"/>
                <w:szCs w:val="14"/>
              </w:rPr>
              <w:t>DAf</w:t>
            </w:r>
            <w:proofErr w:type="spellEnd"/>
          </w:p>
        </w:tc>
        <w:tc>
          <w:tcPr>
            <w:tcW w:w="1134" w:type="dxa"/>
            <w:gridSpan w:val="2"/>
            <w:shd w:val="clear" w:color="auto" w:fill="F2DBDB" w:themeFill="accent2" w:themeFillTint="33"/>
            <w:vAlign w:val="center"/>
          </w:tcPr>
          <w:p w14:paraId="5FD52B91" w14:textId="77777777" w:rsidR="00320798" w:rsidRPr="00320798" w:rsidRDefault="00320798" w:rsidP="00320798">
            <w:pPr>
              <w:jc w:val="center"/>
              <w:rPr>
                <w:rFonts w:ascii="Arial" w:hAnsi="Arial" w:cs="Arial"/>
                <w:sz w:val="14"/>
                <w:szCs w:val="14"/>
              </w:rPr>
            </w:pPr>
          </w:p>
        </w:tc>
        <w:tc>
          <w:tcPr>
            <w:tcW w:w="567" w:type="dxa"/>
            <w:gridSpan w:val="2"/>
            <w:shd w:val="clear" w:color="auto" w:fill="FFFFFF"/>
            <w:vAlign w:val="center"/>
          </w:tcPr>
          <w:p w14:paraId="0FF546D9"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c>
          <w:tcPr>
            <w:tcW w:w="852" w:type="dxa"/>
            <w:gridSpan w:val="2"/>
            <w:shd w:val="clear" w:color="auto" w:fill="FFFFFF"/>
            <w:vAlign w:val="center"/>
          </w:tcPr>
          <w:p w14:paraId="4FABBF42" w14:textId="77777777" w:rsidR="00320798" w:rsidRPr="00320798" w:rsidRDefault="00320798" w:rsidP="00320798">
            <w:pPr>
              <w:jc w:val="center"/>
              <w:rPr>
                <w:rFonts w:ascii="Arial" w:hAnsi="Arial" w:cs="Arial"/>
                <w:sz w:val="14"/>
                <w:szCs w:val="14"/>
              </w:rPr>
            </w:pPr>
            <w:r w:rsidRPr="00320798">
              <w:rPr>
                <w:rFonts w:ascii="Arial" w:hAnsi="Arial" w:cs="Arial"/>
                <w:sz w:val="14"/>
                <w:szCs w:val="14"/>
              </w:rPr>
              <w:t>DA</w:t>
            </w:r>
          </w:p>
        </w:tc>
      </w:tr>
    </w:tbl>
    <w:p w14:paraId="5C57386E" w14:textId="4F5F465F" w:rsidR="007F4D7C" w:rsidRDefault="007F4D7C" w:rsidP="007F4D7C">
      <w:pPr>
        <w:jc w:val="center"/>
      </w:pPr>
      <w:r>
        <w:t>Tablica 2</w:t>
      </w:r>
      <w:r w:rsidR="00CE29B3">
        <w:t>.</w:t>
      </w:r>
      <w:r>
        <w:t xml:space="preserve"> Administracija podataka ustanova</w:t>
      </w:r>
    </w:p>
    <w:tbl>
      <w:tblPr>
        <w:tblStyle w:val="TableGrid3"/>
        <w:tblW w:w="10838" w:type="dxa"/>
        <w:tblInd w:w="-761" w:type="dxa"/>
        <w:tblLayout w:type="fixed"/>
        <w:tblLook w:val="04A0" w:firstRow="1" w:lastRow="0" w:firstColumn="1" w:lastColumn="0" w:noHBand="0" w:noVBand="1"/>
      </w:tblPr>
      <w:tblGrid>
        <w:gridCol w:w="1479"/>
        <w:gridCol w:w="837"/>
        <w:gridCol w:w="1134"/>
        <w:gridCol w:w="1077"/>
        <w:gridCol w:w="723"/>
        <w:gridCol w:w="1149"/>
        <w:gridCol w:w="1077"/>
        <w:gridCol w:w="1134"/>
        <w:gridCol w:w="1134"/>
        <w:gridCol w:w="510"/>
        <w:gridCol w:w="567"/>
        <w:gridCol w:w="17"/>
      </w:tblGrid>
      <w:tr w:rsidR="00320798" w:rsidRPr="00320798" w14:paraId="46B0FD06" w14:textId="77777777" w:rsidTr="00320798">
        <w:trPr>
          <w:trHeight w:val="268"/>
        </w:trPr>
        <w:tc>
          <w:tcPr>
            <w:tcW w:w="10838" w:type="dxa"/>
            <w:gridSpan w:val="12"/>
            <w:vAlign w:val="center"/>
          </w:tcPr>
          <w:p w14:paraId="6A6F30D3" w14:textId="77777777" w:rsidR="00320798" w:rsidRPr="00320798" w:rsidRDefault="00320798" w:rsidP="00320798">
            <w:pPr>
              <w:jc w:val="center"/>
              <w:rPr>
                <w:rFonts w:ascii="Calibri" w:hAnsi="Calibri" w:cs="Calibri"/>
                <w:b/>
                <w:bCs/>
                <w:sz w:val="16"/>
                <w:szCs w:val="16"/>
              </w:rPr>
            </w:pPr>
            <w:r w:rsidRPr="00320798">
              <w:rPr>
                <w:rFonts w:ascii="Calibri" w:hAnsi="Calibri" w:cs="Calibri"/>
                <w:b/>
                <w:bCs/>
                <w:sz w:val="16"/>
                <w:szCs w:val="16"/>
              </w:rPr>
              <w:t>Liste školskih obveznika</w:t>
            </w:r>
          </w:p>
        </w:tc>
      </w:tr>
      <w:tr w:rsidR="00320798" w:rsidRPr="00320798" w14:paraId="5A9BC261" w14:textId="77777777" w:rsidTr="00320798">
        <w:trPr>
          <w:gridAfter w:val="1"/>
          <w:wAfter w:w="17" w:type="dxa"/>
          <w:trHeight w:val="268"/>
        </w:trPr>
        <w:tc>
          <w:tcPr>
            <w:tcW w:w="1479" w:type="dxa"/>
          </w:tcPr>
          <w:p w14:paraId="0EE79803" w14:textId="77777777" w:rsidR="00320798" w:rsidRPr="00320798" w:rsidRDefault="00320798" w:rsidP="00320798">
            <w:pPr>
              <w:rPr>
                <w:rFonts w:ascii="Calibri" w:hAnsi="Calibri" w:cs="Calibri"/>
                <w:sz w:val="16"/>
                <w:szCs w:val="16"/>
              </w:rPr>
            </w:pPr>
          </w:p>
        </w:tc>
        <w:tc>
          <w:tcPr>
            <w:tcW w:w="837" w:type="dxa"/>
          </w:tcPr>
          <w:p w14:paraId="65BF73D8" w14:textId="1332053F" w:rsidR="00320798" w:rsidRPr="00320798" w:rsidRDefault="00CE29B3" w:rsidP="00320798">
            <w:pPr>
              <w:rPr>
                <w:rFonts w:ascii="Calibri" w:hAnsi="Calibri" w:cs="Calibri"/>
                <w:sz w:val="16"/>
                <w:szCs w:val="16"/>
              </w:rPr>
            </w:pPr>
            <w:r>
              <w:rPr>
                <w:rFonts w:ascii="Calibri" w:hAnsi="Calibri" w:cs="Calibri"/>
                <w:sz w:val="16"/>
                <w:szCs w:val="16"/>
              </w:rPr>
              <w:t>r</w:t>
            </w:r>
            <w:r w:rsidR="00320798" w:rsidRPr="00320798">
              <w:rPr>
                <w:rFonts w:ascii="Calibri" w:hAnsi="Calibri" w:cs="Calibri"/>
                <w:sz w:val="16"/>
                <w:szCs w:val="16"/>
              </w:rPr>
              <w:t>avnatelj škole</w:t>
            </w:r>
          </w:p>
        </w:tc>
        <w:tc>
          <w:tcPr>
            <w:tcW w:w="1134" w:type="dxa"/>
          </w:tcPr>
          <w:p w14:paraId="7CCC0D9E" w14:textId="775AB81C" w:rsidR="00320798" w:rsidRPr="00320798" w:rsidRDefault="00CE29B3" w:rsidP="00320798">
            <w:pPr>
              <w:rPr>
                <w:rFonts w:ascii="Calibri" w:hAnsi="Calibri" w:cs="Calibri"/>
                <w:sz w:val="16"/>
                <w:szCs w:val="16"/>
              </w:rPr>
            </w:pPr>
            <w:r>
              <w:rPr>
                <w:rFonts w:ascii="Calibri" w:hAnsi="Calibri" w:cs="Calibri"/>
                <w:sz w:val="16"/>
                <w:szCs w:val="16"/>
              </w:rPr>
              <w:t>a</w:t>
            </w:r>
            <w:r w:rsidR="00320798" w:rsidRPr="00320798">
              <w:rPr>
                <w:rFonts w:ascii="Calibri" w:hAnsi="Calibri" w:cs="Calibri"/>
                <w:sz w:val="16"/>
                <w:szCs w:val="16"/>
              </w:rPr>
              <w:t>dministrator škole</w:t>
            </w:r>
          </w:p>
        </w:tc>
        <w:tc>
          <w:tcPr>
            <w:tcW w:w="1077" w:type="dxa"/>
          </w:tcPr>
          <w:p w14:paraId="3B3352AC" w14:textId="725DCA40" w:rsidR="00320798" w:rsidRPr="00320798" w:rsidRDefault="00CE29B3" w:rsidP="00320798">
            <w:pPr>
              <w:rPr>
                <w:rFonts w:ascii="Calibri" w:hAnsi="Calibri" w:cs="Calibri"/>
                <w:sz w:val="16"/>
                <w:szCs w:val="16"/>
              </w:rPr>
            </w:pPr>
            <w:r>
              <w:rPr>
                <w:rFonts w:ascii="Calibri" w:hAnsi="Calibri" w:cs="Calibri"/>
                <w:sz w:val="16"/>
                <w:szCs w:val="16"/>
              </w:rPr>
              <w:t>s</w:t>
            </w:r>
            <w:r w:rsidR="00320798" w:rsidRPr="00320798">
              <w:rPr>
                <w:rFonts w:ascii="Calibri" w:hAnsi="Calibri" w:cs="Calibri"/>
                <w:sz w:val="16"/>
                <w:szCs w:val="16"/>
              </w:rPr>
              <w:t>tručno povjerenstvo škole</w:t>
            </w:r>
          </w:p>
        </w:tc>
        <w:tc>
          <w:tcPr>
            <w:tcW w:w="723" w:type="dxa"/>
          </w:tcPr>
          <w:p w14:paraId="3AF75618" w14:textId="09524D9F" w:rsidR="00320798" w:rsidRPr="00320798" w:rsidRDefault="00CE29B3" w:rsidP="00320798">
            <w:pPr>
              <w:rPr>
                <w:rFonts w:ascii="Calibri" w:hAnsi="Calibri" w:cs="Calibri"/>
                <w:sz w:val="16"/>
                <w:szCs w:val="16"/>
              </w:rPr>
            </w:pPr>
            <w:r>
              <w:rPr>
                <w:rFonts w:ascii="Calibri" w:hAnsi="Calibri" w:cs="Calibri"/>
                <w:sz w:val="16"/>
                <w:szCs w:val="16"/>
              </w:rPr>
              <w:t>č</w:t>
            </w:r>
            <w:r w:rsidR="00320798" w:rsidRPr="00320798">
              <w:rPr>
                <w:rFonts w:ascii="Calibri" w:hAnsi="Calibri" w:cs="Calibri"/>
                <w:sz w:val="16"/>
                <w:szCs w:val="16"/>
              </w:rPr>
              <w:t>elnik UO/GU</w:t>
            </w:r>
          </w:p>
        </w:tc>
        <w:tc>
          <w:tcPr>
            <w:tcW w:w="1149" w:type="dxa"/>
          </w:tcPr>
          <w:p w14:paraId="3DAEA6BE" w14:textId="69022B2B" w:rsidR="00320798" w:rsidRPr="00320798" w:rsidRDefault="00CE29B3" w:rsidP="00320798">
            <w:pPr>
              <w:rPr>
                <w:rFonts w:ascii="Calibri" w:hAnsi="Calibri" w:cs="Calibri"/>
                <w:sz w:val="16"/>
                <w:szCs w:val="16"/>
              </w:rPr>
            </w:pPr>
            <w:r>
              <w:rPr>
                <w:rFonts w:ascii="Calibri" w:hAnsi="Calibri" w:cs="Calibri"/>
                <w:sz w:val="16"/>
                <w:szCs w:val="16"/>
              </w:rPr>
              <w:t>a</w:t>
            </w:r>
            <w:r w:rsidR="00320798" w:rsidRPr="00320798">
              <w:rPr>
                <w:rFonts w:ascii="Calibri" w:hAnsi="Calibri" w:cs="Calibri"/>
                <w:sz w:val="16"/>
                <w:szCs w:val="16"/>
              </w:rPr>
              <w:t>dministrator UO/GU</w:t>
            </w:r>
          </w:p>
        </w:tc>
        <w:tc>
          <w:tcPr>
            <w:tcW w:w="1077" w:type="dxa"/>
          </w:tcPr>
          <w:p w14:paraId="703FA08F" w14:textId="73CEB355" w:rsidR="00320798" w:rsidRPr="00320798" w:rsidRDefault="00CE29B3" w:rsidP="00320798">
            <w:pPr>
              <w:rPr>
                <w:rFonts w:ascii="Calibri" w:hAnsi="Calibri" w:cs="Calibri"/>
                <w:sz w:val="16"/>
                <w:szCs w:val="16"/>
              </w:rPr>
            </w:pPr>
            <w:r>
              <w:rPr>
                <w:rFonts w:ascii="Calibri" w:hAnsi="Calibri" w:cs="Calibri"/>
                <w:sz w:val="16"/>
                <w:szCs w:val="16"/>
              </w:rPr>
              <w:t>s</w:t>
            </w:r>
            <w:r w:rsidR="00320798" w:rsidRPr="00320798">
              <w:rPr>
                <w:rFonts w:ascii="Calibri" w:hAnsi="Calibri" w:cs="Calibri"/>
                <w:sz w:val="16"/>
                <w:szCs w:val="16"/>
              </w:rPr>
              <w:t>tručno povjerenstvo UO/GU</w:t>
            </w:r>
          </w:p>
        </w:tc>
        <w:tc>
          <w:tcPr>
            <w:tcW w:w="1134" w:type="dxa"/>
          </w:tcPr>
          <w:p w14:paraId="53FF9079" w14:textId="4B57E4E1" w:rsidR="00320798" w:rsidRPr="00320798" w:rsidRDefault="00CE29B3" w:rsidP="00320798">
            <w:pPr>
              <w:rPr>
                <w:rFonts w:ascii="Calibri" w:hAnsi="Calibri" w:cs="Calibri"/>
                <w:sz w:val="16"/>
                <w:szCs w:val="16"/>
              </w:rPr>
            </w:pPr>
            <w:r>
              <w:rPr>
                <w:rFonts w:ascii="Calibri" w:hAnsi="Calibri" w:cs="Calibri"/>
                <w:sz w:val="16"/>
                <w:szCs w:val="16"/>
              </w:rPr>
              <w:t>a</w:t>
            </w:r>
            <w:r w:rsidR="00320798" w:rsidRPr="00320798">
              <w:rPr>
                <w:rFonts w:ascii="Calibri" w:hAnsi="Calibri" w:cs="Calibri"/>
                <w:sz w:val="16"/>
                <w:szCs w:val="16"/>
              </w:rPr>
              <w:t>dministrator MZO</w:t>
            </w:r>
            <w:r>
              <w:rPr>
                <w:rFonts w:ascii="Calibri" w:hAnsi="Calibri" w:cs="Calibri"/>
                <w:sz w:val="16"/>
                <w:szCs w:val="16"/>
              </w:rPr>
              <w:t>-a</w:t>
            </w:r>
          </w:p>
        </w:tc>
        <w:tc>
          <w:tcPr>
            <w:tcW w:w="1134" w:type="dxa"/>
          </w:tcPr>
          <w:p w14:paraId="0E565BFC" w14:textId="372AEA21" w:rsidR="00320798" w:rsidRPr="00320798" w:rsidRDefault="00CE29B3" w:rsidP="00320798">
            <w:pPr>
              <w:rPr>
                <w:rFonts w:ascii="Calibri" w:hAnsi="Calibri" w:cs="Calibri"/>
                <w:sz w:val="16"/>
                <w:szCs w:val="16"/>
              </w:rPr>
            </w:pPr>
            <w:r>
              <w:rPr>
                <w:rFonts w:ascii="Calibri" w:hAnsi="Calibri" w:cs="Calibri"/>
                <w:sz w:val="16"/>
                <w:szCs w:val="16"/>
              </w:rPr>
              <w:t>s</w:t>
            </w:r>
            <w:r w:rsidR="00320798" w:rsidRPr="00320798">
              <w:rPr>
                <w:rFonts w:ascii="Calibri" w:hAnsi="Calibri" w:cs="Calibri"/>
                <w:sz w:val="16"/>
                <w:szCs w:val="16"/>
              </w:rPr>
              <w:t>tručno povjerenstvo MZO</w:t>
            </w:r>
            <w:r>
              <w:rPr>
                <w:rFonts w:ascii="Calibri" w:hAnsi="Calibri" w:cs="Calibri"/>
                <w:sz w:val="16"/>
                <w:szCs w:val="16"/>
              </w:rPr>
              <w:t>-a</w:t>
            </w:r>
          </w:p>
        </w:tc>
        <w:tc>
          <w:tcPr>
            <w:tcW w:w="510" w:type="dxa"/>
          </w:tcPr>
          <w:p w14:paraId="221386D9" w14:textId="77777777" w:rsidR="00320798" w:rsidRPr="00320798" w:rsidRDefault="00320798" w:rsidP="00320798">
            <w:pPr>
              <w:rPr>
                <w:rFonts w:ascii="Calibri" w:hAnsi="Calibri" w:cs="Calibri"/>
                <w:sz w:val="16"/>
                <w:szCs w:val="16"/>
              </w:rPr>
            </w:pPr>
            <w:r w:rsidRPr="00320798">
              <w:rPr>
                <w:rFonts w:ascii="Calibri" w:hAnsi="Calibri" w:cs="Calibri"/>
                <w:sz w:val="16"/>
                <w:szCs w:val="16"/>
              </w:rPr>
              <w:t>CAS</w:t>
            </w:r>
          </w:p>
        </w:tc>
        <w:tc>
          <w:tcPr>
            <w:tcW w:w="567" w:type="dxa"/>
          </w:tcPr>
          <w:p w14:paraId="6229046D"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Helpdesk</w:t>
            </w:r>
          </w:p>
        </w:tc>
      </w:tr>
      <w:tr w:rsidR="00320798" w:rsidRPr="00320798" w14:paraId="4EE24BD9" w14:textId="77777777" w:rsidTr="00320798">
        <w:trPr>
          <w:gridAfter w:val="1"/>
          <w:wAfter w:w="17" w:type="dxa"/>
          <w:trHeight w:val="268"/>
        </w:trPr>
        <w:tc>
          <w:tcPr>
            <w:tcW w:w="1479" w:type="dxa"/>
          </w:tcPr>
          <w:p w14:paraId="247CFBF3" w14:textId="51B4DD29" w:rsidR="00320798" w:rsidRPr="00320798" w:rsidRDefault="00CE29B3" w:rsidP="00320798">
            <w:pPr>
              <w:rPr>
                <w:rFonts w:ascii="Calibri" w:hAnsi="Calibri" w:cs="Calibri"/>
                <w:sz w:val="16"/>
                <w:szCs w:val="16"/>
              </w:rPr>
            </w:pPr>
            <w:r>
              <w:rPr>
                <w:rFonts w:ascii="Calibri" w:hAnsi="Calibri" w:cs="Calibri"/>
                <w:sz w:val="16"/>
                <w:szCs w:val="16"/>
              </w:rPr>
              <w:t>p</w:t>
            </w:r>
            <w:r w:rsidR="00320798" w:rsidRPr="00320798">
              <w:rPr>
                <w:rFonts w:ascii="Calibri" w:hAnsi="Calibri" w:cs="Calibri"/>
                <w:sz w:val="16"/>
                <w:szCs w:val="16"/>
              </w:rPr>
              <w:t>regledavanje liste školskih obveznika kao administrator UO/GU</w:t>
            </w:r>
          </w:p>
        </w:tc>
        <w:tc>
          <w:tcPr>
            <w:tcW w:w="837" w:type="dxa"/>
            <w:shd w:val="clear" w:color="auto" w:fill="F2DBDB" w:themeFill="accent2" w:themeFillTint="33"/>
            <w:vAlign w:val="center"/>
          </w:tcPr>
          <w:p w14:paraId="69DA64A7" w14:textId="77777777" w:rsidR="00320798" w:rsidRPr="00320798" w:rsidRDefault="00320798" w:rsidP="00320798">
            <w:pPr>
              <w:jc w:val="center"/>
              <w:rPr>
                <w:rFonts w:ascii="Calibri" w:hAnsi="Calibri" w:cs="Calibri"/>
                <w:sz w:val="16"/>
                <w:szCs w:val="16"/>
              </w:rPr>
            </w:pPr>
          </w:p>
        </w:tc>
        <w:tc>
          <w:tcPr>
            <w:tcW w:w="1134" w:type="dxa"/>
            <w:shd w:val="clear" w:color="auto" w:fill="F2DBDB" w:themeFill="accent2" w:themeFillTint="33"/>
            <w:vAlign w:val="center"/>
          </w:tcPr>
          <w:p w14:paraId="7A545087" w14:textId="77777777" w:rsidR="00320798" w:rsidRPr="00320798" w:rsidRDefault="00320798" w:rsidP="00320798">
            <w:pPr>
              <w:jc w:val="center"/>
              <w:rPr>
                <w:rFonts w:ascii="Calibri" w:hAnsi="Calibri" w:cs="Calibri"/>
                <w:sz w:val="16"/>
                <w:szCs w:val="16"/>
              </w:rPr>
            </w:pPr>
          </w:p>
        </w:tc>
        <w:tc>
          <w:tcPr>
            <w:tcW w:w="1077" w:type="dxa"/>
            <w:shd w:val="clear" w:color="auto" w:fill="F2DBDB" w:themeFill="accent2" w:themeFillTint="33"/>
            <w:vAlign w:val="center"/>
          </w:tcPr>
          <w:p w14:paraId="0FA24089" w14:textId="77777777" w:rsidR="00320798" w:rsidRPr="00320798" w:rsidRDefault="00320798" w:rsidP="00320798">
            <w:pPr>
              <w:jc w:val="center"/>
              <w:rPr>
                <w:rFonts w:ascii="Calibri" w:hAnsi="Calibri" w:cs="Calibri"/>
                <w:sz w:val="16"/>
                <w:szCs w:val="16"/>
              </w:rPr>
            </w:pPr>
          </w:p>
        </w:tc>
        <w:tc>
          <w:tcPr>
            <w:tcW w:w="723" w:type="dxa"/>
            <w:shd w:val="clear" w:color="auto" w:fill="FFFFFF"/>
            <w:vAlign w:val="center"/>
          </w:tcPr>
          <w:p w14:paraId="5E92740D"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1149" w:type="dxa"/>
            <w:shd w:val="clear" w:color="auto" w:fill="FFFFFF"/>
            <w:vAlign w:val="center"/>
          </w:tcPr>
          <w:p w14:paraId="337AFDFA"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1077" w:type="dxa"/>
            <w:shd w:val="clear" w:color="auto" w:fill="F2DBDB" w:themeFill="accent2" w:themeFillTint="33"/>
            <w:vAlign w:val="center"/>
          </w:tcPr>
          <w:p w14:paraId="106E1ED7" w14:textId="77777777" w:rsidR="00320798" w:rsidRPr="00320798" w:rsidRDefault="00320798" w:rsidP="00320798">
            <w:pPr>
              <w:jc w:val="center"/>
              <w:rPr>
                <w:rFonts w:ascii="Calibri" w:hAnsi="Calibri" w:cs="Calibri"/>
                <w:sz w:val="16"/>
                <w:szCs w:val="16"/>
              </w:rPr>
            </w:pPr>
          </w:p>
        </w:tc>
        <w:tc>
          <w:tcPr>
            <w:tcW w:w="1134" w:type="dxa"/>
            <w:shd w:val="clear" w:color="auto" w:fill="F2DBDB" w:themeFill="accent2" w:themeFillTint="33"/>
            <w:vAlign w:val="center"/>
          </w:tcPr>
          <w:p w14:paraId="6BA1C85D" w14:textId="77777777" w:rsidR="00320798" w:rsidRPr="00320798" w:rsidRDefault="00320798" w:rsidP="00320798">
            <w:pPr>
              <w:jc w:val="center"/>
              <w:rPr>
                <w:rFonts w:ascii="Calibri" w:hAnsi="Calibri" w:cs="Calibri"/>
                <w:sz w:val="16"/>
                <w:szCs w:val="16"/>
              </w:rPr>
            </w:pPr>
          </w:p>
        </w:tc>
        <w:tc>
          <w:tcPr>
            <w:tcW w:w="1134" w:type="dxa"/>
            <w:shd w:val="clear" w:color="auto" w:fill="F2DBDB" w:themeFill="accent2" w:themeFillTint="33"/>
            <w:vAlign w:val="center"/>
          </w:tcPr>
          <w:p w14:paraId="389082B5" w14:textId="77777777" w:rsidR="00320798" w:rsidRPr="00320798" w:rsidRDefault="00320798" w:rsidP="00320798">
            <w:pPr>
              <w:jc w:val="center"/>
              <w:rPr>
                <w:rFonts w:ascii="Calibri" w:hAnsi="Calibri" w:cs="Calibri"/>
                <w:sz w:val="16"/>
                <w:szCs w:val="16"/>
              </w:rPr>
            </w:pPr>
          </w:p>
        </w:tc>
        <w:tc>
          <w:tcPr>
            <w:tcW w:w="510" w:type="dxa"/>
            <w:shd w:val="clear" w:color="auto" w:fill="FFFFFF"/>
            <w:vAlign w:val="center"/>
          </w:tcPr>
          <w:p w14:paraId="1AF33B63"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567" w:type="dxa"/>
            <w:shd w:val="clear" w:color="auto" w:fill="FFFFFF"/>
            <w:vAlign w:val="center"/>
          </w:tcPr>
          <w:p w14:paraId="003A1272"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r>
      <w:tr w:rsidR="00320798" w:rsidRPr="00320798" w14:paraId="2A6E9DAD" w14:textId="77777777" w:rsidTr="00320798">
        <w:trPr>
          <w:gridAfter w:val="1"/>
          <w:wAfter w:w="17" w:type="dxa"/>
          <w:trHeight w:val="255"/>
        </w:trPr>
        <w:tc>
          <w:tcPr>
            <w:tcW w:w="1479" w:type="dxa"/>
          </w:tcPr>
          <w:p w14:paraId="5A8492A8" w14:textId="55F331B0" w:rsidR="00320798" w:rsidRPr="00320798" w:rsidRDefault="00CE29B3" w:rsidP="00320798">
            <w:pPr>
              <w:rPr>
                <w:rFonts w:ascii="Calibri" w:hAnsi="Calibri" w:cs="Calibri"/>
                <w:sz w:val="16"/>
                <w:szCs w:val="16"/>
              </w:rPr>
            </w:pPr>
            <w:r>
              <w:rPr>
                <w:rFonts w:ascii="Calibri" w:hAnsi="Calibri" w:cs="Calibri"/>
                <w:sz w:val="16"/>
                <w:szCs w:val="16"/>
              </w:rPr>
              <w:t>d</w:t>
            </w:r>
            <w:r w:rsidR="00320798" w:rsidRPr="00320798">
              <w:rPr>
                <w:rFonts w:ascii="Calibri" w:hAnsi="Calibri" w:cs="Calibri"/>
                <w:sz w:val="16"/>
                <w:szCs w:val="16"/>
              </w:rPr>
              <w:t>odavanje novog školskog obveznika</w:t>
            </w:r>
          </w:p>
        </w:tc>
        <w:tc>
          <w:tcPr>
            <w:tcW w:w="837" w:type="dxa"/>
            <w:shd w:val="clear" w:color="auto" w:fill="F2DBDB" w:themeFill="accent2" w:themeFillTint="33"/>
            <w:vAlign w:val="center"/>
          </w:tcPr>
          <w:p w14:paraId="2AFB228E" w14:textId="77777777" w:rsidR="00320798" w:rsidRPr="00320798" w:rsidRDefault="00320798" w:rsidP="00320798">
            <w:pPr>
              <w:jc w:val="center"/>
              <w:rPr>
                <w:rFonts w:ascii="Calibri" w:hAnsi="Calibri" w:cs="Calibri"/>
                <w:sz w:val="16"/>
                <w:szCs w:val="16"/>
              </w:rPr>
            </w:pPr>
          </w:p>
        </w:tc>
        <w:tc>
          <w:tcPr>
            <w:tcW w:w="1134" w:type="dxa"/>
            <w:shd w:val="clear" w:color="auto" w:fill="F2DBDB" w:themeFill="accent2" w:themeFillTint="33"/>
            <w:vAlign w:val="center"/>
          </w:tcPr>
          <w:p w14:paraId="7F696E29" w14:textId="77777777" w:rsidR="00320798" w:rsidRPr="00320798" w:rsidRDefault="00320798" w:rsidP="00320798">
            <w:pPr>
              <w:jc w:val="center"/>
              <w:rPr>
                <w:rFonts w:ascii="Calibri" w:hAnsi="Calibri" w:cs="Calibri"/>
                <w:sz w:val="16"/>
                <w:szCs w:val="16"/>
              </w:rPr>
            </w:pPr>
          </w:p>
        </w:tc>
        <w:tc>
          <w:tcPr>
            <w:tcW w:w="1077" w:type="dxa"/>
            <w:shd w:val="clear" w:color="auto" w:fill="F2DBDB" w:themeFill="accent2" w:themeFillTint="33"/>
            <w:vAlign w:val="center"/>
          </w:tcPr>
          <w:p w14:paraId="0AB40D2A" w14:textId="77777777" w:rsidR="00320798" w:rsidRPr="00320798" w:rsidRDefault="00320798" w:rsidP="00320798">
            <w:pPr>
              <w:jc w:val="center"/>
              <w:rPr>
                <w:rFonts w:ascii="Calibri" w:hAnsi="Calibri" w:cs="Calibri"/>
                <w:sz w:val="16"/>
                <w:szCs w:val="16"/>
              </w:rPr>
            </w:pPr>
          </w:p>
        </w:tc>
        <w:tc>
          <w:tcPr>
            <w:tcW w:w="723" w:type="dxa"/>
            <w:shd w:val="clear" w:color="auto" w:fill="FFFFFF"/>
            <w:vAlign w:val="center"/>
          </w:tcPr>
          <w:p w14:paraId="3869B7E2"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1149" w:type="dxa"/>
            <w:shd w:val="clear" w:color="auto" w:fill="FFFFFF"/>
            <w:vAlign w:val="center"/>
          </w:tcPr>
          <w:p w14:paraId="4AC038B6"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1077" w:type="dxa"/>
            <w:shd w:val="clear" w:color="auto" w:fill="F2DBDB" w:themeFill="accent2" w:themeFillTint="33"/>
            <w:vAlign w:val="center"/>
          </w:tcPr>
          <w:p w14:paraId="4B4C6F44" w14:textId="77777777" w:rsidR="00320798" w:rsidRPr="00320798" w:rsidRDefault="00320798" w:rsidP="00320798">
            <w:pPr>
              <w:jc w:val="center"/>
              <w:rPr>
                <w:rFonts w:ascii="Calibri" w:hAnsi="Calibri" w:cs="Calibri"/>
                <w:sz w:val="16"/>
                <w:szCs w:val="16"/>
              </w:rPr>
            </w:pPr>
          </w:p>
        </w:tc>
        <w:tc>
          <w:tcPr>
            <w:tcW w:w="1134" w:type="dxa"/>
            <w:shd w:val="clear" w:color="auto" w:fill="F2DBDB" w:themeFill="accent2" w:themeFillTint="33"/>
            <w:vAlign w:val="center"/>
          </w:tcPr>
          <w:p w14:paraId="4E5552AD" w14:textId="77777777" w:rsidR="00320798" w:rsidRPr="00320798" w:rsidRDefault="00320798" w:rsidP="00320798">
            <w:pPr>
              <w:jc w:val="center"/>
              <w:rPr>
                <w:rFonts w:ascii="Calibri" w:hAnsi="Calibri" w:cs="Calibri"/>
                <w:sz w:val="16"/>
                <w:szCs w:val="16"/>
              </w:rPr>
            </w:pPr>
          </w:p>
        </w:tc>
        <w:tc>
          <w:tcPr>
            <w:tcW w:w="1134" w:type="dxa"/>
            <w:shd w:val="clear" w:color="auto" w:fill="F2DBDB" w:themeFill="accent2" w:themeFillTint="33"/>
            <w:vAlign w:val="center"/>
          </w:tcPr>
          <w:p w14:paraId="3A51A1EC" w14:textId="77777777" w:rsidR="00320798" w:rsidRPr="00320798" w:rsidRDefault="00320798" w:rsidP="00320798">
            <w:pPr>
              <w:jc w:val="center"/>
              <w:rPr>
                <w:rFonts w:ascii="Calibri" w:hAnsi="Calibri" w:cs="Calibri"/>
                <w:sz w:val="16"/>
                <w:szCs w:val="16"/>
              </w:rPr>
            </w:pPr>
          </w:p>
        </w:tc>
        <w:tc>
          <w:tcPr>
            <w:tcW w:w="510" w:type="dxa"/>
            <w:shd w:val="clear" w:color="auto" w:fill="FFFFFF"/>
            <w:vAlign w:val="center"/>
          </w:tcPr>
          <w:p w14:paraId="68BDA3DD"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567" w:type="dxa"/>
            <w:shd w:val="clear" w:color="auto" w:fill="FFFFFF"/>
            <w:vAlign w:val="center"/>
          </w:tcPr>
          <w:p w14:paraId="4E4439EA"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r>
      <w:tr w:rsidR="00320798" w:rsidRPr="00320798" w14:paraId="7E0D43BD" w14:textId="77777777" w:rsidTr="00320798">
        <w:trPr>
          <w:gridAfter w:val="1"/>
          <w:wAfter w:w="17" w:type="dxa"/>
          <w:trHeight w:val="268"/>
        </w:trPr>
        <w:tc>
          <w:tcPr>
            <w:tcW w:w="1479" w:type="dxa"/>
          </w:tcPr>
          <w:p w14:paraId="70A3BD40" w14:textId="64BEE6C5" w:rsidR="00320798" w:rsidRPr="00320798" w:rsidRDefault="00CE29B3" w:rsidP="00320798">
            <w:pPr>
              <w:rPr>
                <w:rFonts w:ascii="Calibri" w:hAnsi="Calibri" w:cs="Calibri"/>
                <w:sz w:val="16"/>
                <w:szCs w:val="16"/>
              </w:rPr>
            </w:pPr>
            <w:r>
              <w:rPr>
                <w:rFonts w:ascii="Calibri" w:hAnsi="Calibri" w:cs="Calibri"/>
                <w:sz w:val="16"/>
                <w:szCs w:val="16"/>
              </w:rPr>
              <w:t>p</w:t>
            </w:r>
            <w:r w:rsidR="00320798" w:rsidRPr="00320798">
              <w:rPr>
                <w:rFonts w:ascii="Calibri" w:hAnsi="Calibri" w:cs="Calibri"/>
                <w:sz w:val="16"/>
                <w:szCs w:val="16"/>
              </w:rPr>
              <w:t>regledavanje detalja školskog obveznika</w:t>
            </w:r>
          </w:p>
        </w:tc>
        <w:tc>
          <w:tcPr>
            <w:tcW w:w="837" w:type="dxa"/>
            <w:shd w:val="clear" w:color="auto" w:fill="FFFFFF"/>
            <w:vAlign w:val="center"/>
          </w:tcPr>
          <w:p w14:paraId="54A0446C"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1134" w:type="dxa"/>
            <w:shd w:val="clear" w:color="auto" w:fill="FFFFFF"/>
            <w:vAlign w:val="center"/>
          </w:tcPr>
          <w:p w14:paraId="236DCCF6"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1077" w:type="dxa"/>
            <w:shd w:val="clear" w:color="auto" w:fill="F2DBDB" w:themeFill="accent2" w:themeFillTint="33"/>
            <w:vAlign w:val="center"/>
          </w:tcPr>
          <w:p w14:paraId="465CB828" w14:textId="77777777" w:rsidR="00320798" w:rsidRPr="00320798" w:rsidRDefault="00320798" w:rsidP="00320798">
            <w:pPr>
              <w:jc w:val="center"/>
              <w:rPr>
                <w:rFonts w:ascii="Calibri" w:hAnsi="Calibri" w:cs="Calibri"/>
                <w:sz w:val="16"/>
                <w:szCs w:val="16"/>
              </w:rPr>
            </w:pPr>
          </w:p>
        </w:tc>
        <w:tc>
          <w:tcPr>
            <w:tcW w:w="723" w:type="dxa"/>
            <w:shd w:val="clear" w:color="auto" w:fill="FFFFFF"/>
            <w:vAlign w:val="center"/>
          </w:tcPr>
          <w:p w14:paraId="6E11B89C"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1149" w:type="dxa"/>
            <w:shd w:val="clear" w:color="auto" w:fill="FFFFFF"/>
            <w:vAlign w:val="center"/>
          </w:tcPr>
          <w:p w14:paraId="38E42FF5"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1077" w:type="dxa"/>
            <w:shd w:val="clear" w:color="auto" w:fill="F2DBDB" w:themeFill="accent2" w:themeFillTint="33"/>
            <w:vAlign w:val="center"/>
          </w:tcPr>
          <w:p w14:paraId="2510AA70" w14:textId="77777777" w:rsidR="00320798" w:rsidRPr="00320798" w:rsidRDefault="00320798" w:rsidP="00320798">
            <w:pPr>
              <w:jc w:val="center"/>
              <w:rPr>
                <w:rFonts w:ascii="Calibri" w:hAnsi="Calibri" w:cs="Calibri"/>
                <w:sz w:val="16"/>
                <w:szCs w:val="16"/>
              </w:rPr>
            </w:pPr>
          </w:p>
        </w:tc>
        <w:tc>
          <w:tcPr>
            <w:tcW w:w="1134" w:type="dxa"/>
            <w:shd w:val="clear" w:color="auto" w:fill="F2DBDB" w:themeFill="accent2" w:themeFillTint="33"/>
            <w:vAlign w:val="center"/>
          </w:tcPr>
          <w:p w14:paraId="0B675BC3" w14:textId="77777777" w:rsidR="00320798" w:rsidRPr="00320798" w:rsidRDefault="00320798" w:rsidP="00320798">
            <w:pPr>
              <w:jc w:val="center"/>
              <w:rPr>
                <w:rFonts w:ascii="Calibri" w:hAnsi="Calibri" w:cs="Calibri"/>
                <w:sz w:val="16"/>
                <w:szCs w:val="16"/>
              </w:rPr>
            </w:pPr>
          </w:p>
        </w:tc>
        <w:tc>
          <w:tcPr>
            <w:tcW w:w="1134" w:type="dxa"/>
            <w:shd w:val="clear" w:color="auto" w:fill="F2DBDB" w:themeFill="accent2" w:themeFillTint="33"/>
            <w:vAlign w:val="center"/>
          </w:tcPr>
          <w:p w14:paraId="17380FD9" w14:textId="77777777" w:rsidR="00320798" w:rsidRPr="00320798" w:rsidRDefault="00320798" w:rsidP="00320798">
            <w:pPr>
              <w:jc w:val="center"/>
              <w:rPr>
                <w:rFonts w:ascii="Calibri" w:hAnsi="Calibri" w:cs="Calibri"/>
                <w:sz w:val="16"/>
                <w:szCs w:val="16"/>
              </w:rPr>
            </w:pPr>
          </w:p>
        </w:tc>
        <w:tc>
          <w:tcPr>
            <w:tcW w:w="510" w:type="dxa"/>
            <w:shd w:val="clear" w:color="auto" w:fill="FFFFFF"/>
            <w:vAlign w:val="center"/>
          </w:tcPr>
          <w:p w14:paraId="5CC4C0A9"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567" w:type="dxa"/>
            <w:shd w:val="clear" w:color="auto" w:fill="FFFFFF"/>
            <w:vAlign w:val="center"/>
          </w:tcPr>
          <w:p w14:paraId="03200284"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r>
      <w:tr w:rsidR="00320798" w:rsidRPr="00320798" w14:paraId="55B0992C" w14:textId="77777777" w:rsidTr="00320798">
        <w:trPr>
          <w:gridAfter w:val="1"/>
          <w:wAfter w:w="17" w:type="dxa"/>
          <w:trHeight w:val="268"/>
        </w:trPr>
        <w:tc>
          <w:tcPr>
            <w:tcW w:w="1479" w:type="dxa"/>
          </w:tcPr>
          <w:p w14:paraId="5DEC95EF" w14:textId="67EC7935" w:rsidR="00320798" w:rsidRPr="00320798" w:rsidRDefault="00CE29B3" w:rsidP="00320798">
            <w:pPr>
              <w:rPr>
                <w:rFonts w:ascii="Calibri" w:hAnsi="Calibri" w:cs="Calibri"/>
                <w:sz w:val="16"/>
                <w:szCs w:val="16"/>
              </w:rPr>
            </w:pPr>
            <w:r>
              <w:rPr>
                <w:rFonts w:ascii="Calibri" w:hAnsi="Calibri" w:cs="Calibri"/>
                <w:sz w:val="16"/>
                <w:szCs w:val="16"/>
              </w:rPr>
              <w:t>i</w:t>
            </w:r>
            <w:r w:rsidR="00320798" w:rsidRPr="00320798">
              <w:rPr>
                <w:rFonts w:ascii="Calibri" w:hAnsi="Calibri" w:cs="Calibri"/>
                <w:sz w:val="16"/>
                <w:szCs w:val="16"/>
              </w:rPr>
              <w:t>zmjena detalja školskog obveznika</w:t>
            </w:r>
          </w:p>
        </w:tc>
        <w:tc>
          <w:tcPr>
            <w:tcW w:w="837" w:type="dxa"/>
            <w:shd w:val="clear" w:color="auto" w:fill="F2DBDB" w:themeFill="accent2" w:themeFillTint="33"/>
            <w:vAlign w:val="center"/>
          </w:tcPr>
          <w:p w14:paraId="5840CE5C" w14:textId="77777777" w:rsidR="00320798" w:rsidRPr="00320798" w:rsidRDefault="00320798" w:rsidP="00320798">
            <w:pPr>
              <w:jc w:val="center"/>
              <w:rPr>
                <w:rFonts w:ascii="Calibri" w:hAnsi="Calibri" w:cs="Calibri"/>
                <w:sz w:val="16"/>
                <w:szCs w:val="16"/>
              </w:rPr>
            </w:pPr>
          </w:p>
        </w:tc>
        <w:tc>
          <w:tcPr>
            <w:tcW w:w="1134" w:type="dxa"/>
            <w:shd w:val="clear" w:color="auto" w:fill="F2DBDB" w:themeFill="accent2" w:themeFillTint="33"/>
            <w:vAlign w:val="center"/>
          </w:tcPr>
          <w:p w14:paraId="493985C6" w14:textId="77777777" w:rsidR="00320798" w:rsidRPr="00320798" w:rsidRDefault="00320798" w:rsidP="00320798">
            <w:pPr>
              <w:jc w:val="center"/>
              <w:rPr>
                <w:rFonts w:ascii="Calibri" w:hAnsi="Calibri" w:cs="Calibri"/>
                <w:sz w:val="16"/>
                <w:szCs w:val="16"/>
              </w:rPr>
            </w:pPr>
          </w:p>
        </w:tc>
        <w:tc>
          <w:tcPr>
            <w:tcW w:w="1077" w:type="dxa"/>
            <w:shd w:val="clear" w:color="auto" w:fill="F2DBDB" w:themeFill="accent2" w:themeFillTint="33"/>
            <w:vAlign w:val="center"/>
          </w:tcPr>
          <w:p w14:paraId="3ECDDB6A" w14:textId="77777777" w:rsidR="00320798" w:rsidRPr="00320798" w:rsidRDefault="00320798" w:rsidP="00320798">
            <w:pPr>
              <w:jc w:val="center"/>
              <w:rPr>
                <w:rFonts w:ascii="Calibri" w:hAnsi="Calibri" w:cs="Calibri"/>
                <w:sz w:val="16"/>
                <w:szCs w:val="16"/>
              </w:rPr>
            </w:pPr>
          </w:p>
        </w:tc>
        <w:tc>
          <w:tcPr>
            <w:tcW w:w="723" w:type="dxa"/>
            <w:shd w:val="clear" w:color="auto" w:fill="FFFFFF"/>
            <w:vAlign w:val="center"/>
          </w:tcPr>
          <w:p w14:paraId="7A674D38"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1149" w:type="dxa"/>
            <w:shd w:val="clear" w:color="auto" w:fill="FFFFFF"/>
            <w:vAlign w:val="center"/>
          </w:tcPr>
          <w:p w14:paraId="680A43C5"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1077" w:type="dxa"/>
            <w:shd w:val="clear" w:color="auto" w:fill="F2DBDB" w:themeFill="accent2" w:themeFillTint="33"/>
            <w:vAlign w:val="center"/>
          </w:tcPr>
          <w:p w14:paraId="6CD6C218" w14:textId="77777777" w:rsidR="00320798" w:rsidRPr="00320798" w:rsidRDefault="00320798" w:rsidP="00320798">
            <w:pPr>
              <w:jc w:val="center"/>
              <w:rPr>
                <w:rFonts w:ascii="Calibri" w:hAnsi="Calibri" w:cs="Calibri"/>
                <w:sz w:val="16"/>
                <w:szCs w:val="16"/>
              </w:rPr>
            </w:pPr>
          </w:p>
        </w:tc>
        <w:tc>
          <w:tcPr>
            <w:tcW w:w="1134" w:type="dxa"/>
            <w:shd w:val="clear" w:color="auto" w:fill="F2DBDB" w:themeFill="accent2" w:themeFillTint="33"/>
            <w:vAlign w:val="center"/>
          </w:tcPr>
          <w:p w14:paraId="05E0F148" w14:textId="77777777" w:rsidR="00320798" w:rsidRPr="00320798" w:rsidRDefault="00320798" w:rsidP="00320798">
            <w:pPr>
              <w:jc w:val="center"/>
              <w:rPr>
                <w:rFonts w:ascii="Calibri" w:hAnsi="Calibri" w:cs="Calibri"/>
                <w:sz w:val="16"/>
                <w:szCs w:val="16"/>
              </w:rPr>
            </w:pPr>
          </w:p>
        </w:tc>
        <w:tc>
          <w:tcPr>
            <w:tcW w:w="1134" w:type="dxa"/>
            <w:shd w:val="clear" w:color="auto" w:fill="F2DBDB" w:themeFill="accent2" w:themeFillTint="33"/>
            <w:vAlign w:val="center"/>
          </w:tcPr>
          <w:p w14:paraId="219513A0" w14:textId="77777777" w:rsidR="00320798" w:rsidRPr="00320798" w:rsidRDefault="00320798" w:rsidP="00320798">
            <w:pPr>
              <w:jc w:val="center"/>
              <w:rPr>
                <w:rFonts w:ascii="Calibri" w:hAnsi="Calibri" w:cs="Calibri"/>
                <w:sz w:val="16"/>
                <w:szCs w:val="16"/>
              </w:rPr>
            </w:pPr>
          </w:p>
        </w:tc>
        <w:tc>
          <w:tcPr>
            <w:tcW w:w="510" w:type="dxa"/>
            <w:shd w:val="clear" w:color="auto" w:fill="FFFFFF"/>
            <w:vAlign w:val="center"/>
          </w:tcPr>
          <w:p w14:paraId="6F1EAB00"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567" w:type="dxa"/>
            <w:shd w:val="clear" w:color="auto" w:fill="FFFFFF"/>
            <w:vAlign w:val="center"/>
          </w:tcPr>
          <w:p w14:paraId="069322F4"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r>
      <w:tr w:rsidR="00320798" w:rsidRPr="00320798" w14:paraId="7BB0A7F0" w14:textId="77777777" w:rsidTr="00320798">
        <w:trPr>
          <w:gridAfter w:val="1"/>
          <w:wAfter w:w="17" w:type="dxa"/>
          <w:trHeight w:val="268"/>
        </w:trPr>
        <w:tc>
          <w:tcPr>
            <w:tcW w:w="1479" w:type="dxa"/>
          </w:tcPr>
          <w:p w14:paraId="72F0FF1A" w14:textId="0257A9FE" w:rsidR="00320798" w:rsidRPr="00320798" w:rsidRDefault="00CE29B3" w:rsidP="00320798">
            <w:pPr>
              <w:rPr>
                <w:rFonts w:ascii="Calibri" w:hAnsi="Calibri" w:cs="Calibri"/>
                <w:sz w:val="16"/>
                <w:szCs w:val="16"/>
              </w:rPr>
            </w:pPr>
            <w:r>
              <w:rPr>
                <w:rFonts w:ascii="Calibri" w:hAnsi="Calibri" w:cs="Calibri"/>
                <w:sz w:val="16"/>
                <w:szCs w:val="16"/>
              </w:rPr>
              <w:t>d</w:t>
            </w:r>
            <w:r w:rsidR="00320798" w:rsidRPr="00320798">
              <w:rPr>
                <w:rFonts w:ascii="Calibri" w:hAnsi="Calibri" w:cs="Calibri"/>
                <w:sz w:val="16"/>
                <w:szCs w:val="16"/>
              </w:rPr>
              <w:t>odjeljivanje škole školskom obvezniku</w:t>
            </w:r>
          </w:p>
        </w:tc>
        <w:tc>
          <w:tcPr>
            <w:tcW w:w="837" w:type="dxa"/>
            <w:shd w:val="clear" w:color="auto" w:fill="F2DBDB" w:themeFill="accent2" w:themeFillTint="33"/>
            <w:vAlign w:val="center"/>
          </w:tcPr>
          <w:p w14:paraId="22778BA6" w14:textId="77777777" w:rsidR="00320798" w:rsidRPr="00320798" w:rsidRDefault="00320798" w:rsidP="00320798">
            <w:pPr>
              <w:jc w:val="center"/>
              <w:rPr>
                <w:rFonts w:ascii="Calibri" w:hAnsi="Calibri" w:cs="Calibri"/>
                <w:sz w:val="16"/>
                <w:szCs w:val="16"/>
              </w:rPr>
            </w:pPr>
          </w:p>
        </w:tc>
        <w:tc>
          <w:tcPr>
            <w:tcW w:w="1134" w:type="dxa"/>
            <w:shd w:val="clear" w:color="auto" w:fill="F2DBDB" w:themeFill="accent2" w:themeFillTint="33"/>
            <w:vAlign w:val="center"/>
          </w:tcPr>
          <w:p w14:paraId="5F3514E0" w14:textId="77777777" w:rsidR="00320798" w:rsidRPr="00320798" w:rsidRDefault="00320798" w:rsidP="00320798">
            <w:pPr>
              <w:jc w:val="center"/>
              <w:rPr>
                <w:rFonts w:ascii="Calibri" w:hAnsi="Calibri" w:cs="Calibri"/>
                <w:sz w:val="16"/>
                <w:szCs w:val="16"/>
              </w:rPr>
            </w:pPr>
          </w:p>
        </w:tc>
        <w:tc>
          <w:tcPr>
            <w:tcW w:w="1077" w:type="dxa"/>
            <w:shd w:val="clear" w:color="auto" w:fill="F2DBDB" w:themeFill="accent2" w:themeFillTint="33"/>
            <w:vAlign w:val="center"/>
          </w:tcPr>
          <w:p w14:paraId="126ED0B6" w14:textId="77777777" w:rsidR="00320798" w:rsidRPr="00320798" w:rsidRDefault="00320798" w:rsidP="00320798">
            <w:pPr>
              <w:jc w:val="center"/>
              <w:rPr>
                <w:rFonts w:ascii="Calibri" w:hAnsi="Calibri" w:cs="Calibri"/>
                <w:sz w:val="16"/>
                <w:szCs w:val="16"/>
              </w:rPr>
            </w:pPr>
          </w:p>
        </w:tc>
        <w:tc>
          <w:tcPr>
            <w:tcW w:w="723" w:type="dxa"/>
            <w:shd w:val="clear" w:color="auto" w:fill="FFFFFF"/>
            <w:vAlign w:val="center"/>
          </w:tcPr>
          <w:p w14:paraId="404988D8"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1149" w:type="dxa"/>
            <w:shd w:val="clear" w:color="auto" w:fill="FFFFFF"/>
            <w:vAlign w:val="center"/>
          </w:tcPr>
          <w:p w14:paraId="60139F2F"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1077" w:type="dxa"/>
            <w:shd w:val="clear" w:color="auto" w:fill="F2DBDB" w:themeFill="accent2" w:themeFillTint="33"/>
            <w:vAlign w:val="center"/>
          </w:tcPr>
          <w:p w14:paraId="6BCEAA4F" w14:textId="77777777" w:rsidR="00320798" w:rsidRPr="00320798" w:rsidRDefault="00320798" w:rsidP="00320798">
            <w:pPr>
              <w:jc w:val="center"/>
              <w:rPr>
                <w:rFonts w:ascii="Calibri" w:hAnsi="Calibri" w:cs="Calibri"/>
                <w:sz w:val="16"/>
                <w:szCs w:val="16"/>
              </w:rPr>
            </w:pPr>
          </w:p>
        </w:tc>
        <w:tc>
          <w:tcPr>
            <w:tcW w:w="1134" w:type="dxa"/>
            <w:shd w:val="clear" w:color="auto" w:fill="F2DBDB" w:themeFill="accent2" w:themeFillTint="33"/>
            <w:vAlign w:val="center"/>
          </w:tcPr>
          <w:p w14:paraId="7268898A" w14:textId="77777777" w:rsidR="00320798" w:rsidRPr="00320798" w:rsidRDefault="00320798" w:rsidP="00320798">
            <w:pPr>
              <w:jc w:val="center"/>
              <w:rPr>
                <w:rFonts w:ascii="Calibri" w:hAnsi="Calibri" w:cs="Calibri"/>
                <w:sz w:val="16"/>
                <w:szCs w:val="16"/>
              </w:rPr>
            </w:pPr>
          </w:p>
        </w:tc>
        <w:tc>
          <w:tcPr>
            <w:tcW w:w="1134" w:type="dxa"/>
            <w:shd w:val="clear" w:color="auto" w:fill="F2DBDB" w:themeFill="accent2" w:themeFillTint="33"/>
            <w:vAlign w:val="center"/>
          </w:tcPr>
          <w:p w14:paraId="2F716241" w14:textId="77777777" w:rsidR="00320798" w:rsidRPr="00320798" w:rsidRDefault="00320798" w:rsidP="00320798">
            <w:pPr>
              <w:jc w:val="center"/>
              <w:rPr>
                <w:rFonts w:ascii="Calibri" w:hAnsi="Calibri" w:cs="Calibri"/>
                <w:sz w:val="16"/>
                <w:szCs w:val="16"/>
              </w:rPr>
            </w:pPr>
          </w:p>
        </w:tc>
        <w:tc>
          <w:tcPr>
            <w:tcW w:w="510" w:type="dxa"/>
            <w:shd w:val="clear" w:color="auto" w:fill="FFFFFF"/>
            <w:vAlign w:val="center"/>
          </w:tcPr>
          <w:p w14:paraId="2BD3197A"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567" w:type="dxa"/>
            <w:shd w:val="clear" w:color="auto" w:fill="FFFFFF"/>
            <w:vAlign w:val="center"/>
          </w:tcPr>
          <w:p w14:paraId="5C852A32"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r>
      <w:tr w:rsidR="00320798" w:rsidRPr="00320798" w14:paraId="085AD610" w14:textId="77777777" w:rsidTr="00320798">
        <w:trPr>
          <w:gridAfter w:val="1"/>
          <w:wAfter w:w="17" w:type="dxa"/>
          <w:trHeight w:val="268"/>
        </w:trPr>
        <w:tc>
          <w:tcPr>
            <w:tcW w:w="1479" w:type="dxa"/>
          </w:tcPr>
          <w:p w14:paraId="432791FB" w14:textId="2839C10D" w:rsidR="00320798" w:rsidRPr="00320798" w:rsidRDefault="00CE29B3" w:rsidP="00320798">
            <w:pPr>
              <w:rPr>
                <w:rFonts w:ascii="Calibri" w:hAnsi="Calibri" w:cs="Calibri"/>
                <w:sz w:val="16"/>
                <w:szCs w:val="16"/>
              </w:rPr>
            </w:pPr>
            <w:r>
              <w:rPr>
                <w:rFonts w:ascii="Calibri" w:hAnsi="Calibri" w:cs="Calibri"/>
                <w:sz w:val="16"/>
                <w:szCs w:val="16"/>
              </w:rPr>
              <w:t>p</w:t>
            </w:r>
            <w:r w:rsidR="00320798" w:rsidRPr="00320798">
              <w:rPr>
                <w:rFonts w:ascii="Calibri" w:hAnsi="Calibri" w:cs="Calibri"/>
                <w:sz w:val="16"/>
                <w:szCs w:val="16"/>
              </w:rPr>
              <w:t>romjena škole za školskog obveznika</w:t>
            </w:r>
          </w:p>
        </w:tc>
        <w:tc>
          <w:tcPr>
            <w:tcW w:w="837" w:type="dxa"/>
            <w:shd w:val="clear" w:color="auto" w:fill="F2DBDB" w:themeFill="accent2" w:themeFillTint="33"/>
            <w:vAlign w:val="center"/>
          </w:tcPr>
          <w:p w14:paraId="60182452" w14:textId="77777777" w:rsidR="00320798" w:rsidRPr="00320798" w:rsidRDefault="00320798" w:rsidP="00320798">
            <w:pPr>
              <w:jc w:val="center"/>
              <w:rPr>
                <w:rFonts w:ascii="Calibri" w:hAnsi="Calibri" w:cs="Calibri"/>
                <w:sz w:val="16"/>
                <w:szCs w:val="16"/>
              </w:rPr>
            </w:pPr>
          </w:p>
        </w:tc>
        <w:tc>
          <w:tcPr>
            <w:tcW w:w="1134" w:type="dxa"/>
            <w:shd w:val="clear" w:color="auto" w:fill="F2DBDB" w:themeFill="accent2" w:themeFillTint="33"/>
            <w:vAlign w:val="center"/>
          </w:tcPr>
          <w:p w14:paraId="19364B56" w14:textId="77777777" w:rsidR="00320798" w:rsidRPr="00320798" w:rsidRDefault="00320798" w:rsidP="00320798">
            <w:pPr>
              <w:jc w:val="center"/>
              <w:rPr>
                <w:rFonts w:ascii="Calibri" w:hAnsi="Calibri" w:cs="Calibri"/>
                <w:sz w:val="16"/>
                <w:szCs w:val="16"/>
              </w:rPr>
            </w:pPr>
          </w:p>
        </w:tc>
        <w:tc>
          <w:tcPr>
            <w:tcW w:w="1077" w:type="dxa"/>
            <w:shd w:val="clear" w:color="auto" w:fill="F2DBDB" w:themeFill="accent2" w:themeFillTint="33"/>
            <w:vAlign w:val="center"/>
          </w:tcPr>
          <w:p w14:paraId="52F4EB26" w14:textId="77777777" w:rsidR="00320798" w:rsidRPr="00320798" w:rsidRDefault="00320798" w:rsidP="00320798">
            <w:pPr>
              <w:jc w:val="center"/>
              <w:rPr>
                <w:rFonts w:ascii="Calibri" w:hAnsi="Calibri" w:cs="Calibri"/>
                <w:sz w:val="16"/>
                <w:szCs w:val="16"/>
              </w:rPr>
            </w:pPr>
          </w:p>
        </w:tc>
        <w:tc>
          <w:tcPr>
            <w:tcW w:w="723" w:type="dxa"/>
            <w:shd w:val="clear" w:color="auto" w:fill="FFFFFF"/>
            <w:vAlign w:val="center"/>
          </w:tcPr>
          <w:p w14:paraId="18EDE088"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1149" w:type="dxa"/>
            <w:shd w:val="clear" w:color="auto" w:fill="FFFFFF"/>
            <w:vAlign w:val="center"/>
          </w:tcPr>
          <w:p w14:paraId="78CB7F12"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1077" w:type="dxa"/>
            <w:shd w:val="clear" w:color="auto" w:fill="F2DBDB" w:themeFill="accent2" w:themeFillTint="33"/>
            <w:vAlign w:val="center"/>
          </w:tcPr>
          <w:p w14:paraId="31D6C230" w14:textId="77777777" w:rsidR="00320798" w:rsidRPr="00320798" w:rsidRDefault="00320798" w:rsidP="00320798">
            <w:pPr>
              <w:jc w:val="center"/>
              <w:rPr>
                <w:rFonts w:ascii="Calibri" w:hAnsi="Calibri" w:cs="Calibri"/>
                <w:sz w:val="16"/>
                <w:szCs w:val="16"/>
              </w:rPr>
            </w:pPr>
          </w:p>
        </w:tc>
        <w:tc>
          <w:tcPr>
            <w:tcW w:w="1134" w:type="dxa"/>
            <w:shd w:val="clear" w:color="auto" w:fill="F2DBDB" w:themeFill="accent2" w:themeFillTint="33"/>
            <w:vAlign w:val="center"/>
          </w:tcPr>
          <w:p w14:paraId="16E46D9A" w14:textId="77777777" w:rsidR="00320798" w:rsidRPr="00320798" w:rsidRDefault="00320798" w:rsidP="00320798">
            <w:pPr>
              <w:jc w:val="center"/>
              <w:rPr>
                <w:rFonts w:ascii="Calibri" w:hAnsi="Calibri" w:cs="Calibri"/>
                <w:sz w:val="16"/>
                <w:szCs w:val="16"/>
              </w:rPr>
            </w:pPr>
          </w:p>
        </w:tc>
        <w:tc>
          <w:tcPr>
            <w:tcW w:w="1134" w:type="dxa"/>
            <w:shd w:val="clear" w:color="auto" w:fill="F2DBDB" w:themeFill="accent2" w:themeFillTint="33"/>
            <w:vAlign w:val="center"/>
          </w:tcPr>
          <w:p w14:paraId="544D6F55" w14:textId="77777777" w:rsidR="00320798" w:rsidRPr="00320798" w:rsidRDefault="00320798" w:rsidP="00320798">
            <w:pPr>
              <w:jc w:val="center"/>
              <w:rPr>
                <w:rFonts w:ascii="Calibri" w:hAnsi="Calibri" w:cs="Calibri"/>
                <w:sz w:val="16"/>
                <w:szCs w:val="16"/>
              </w:rPr>
            </w:pPr>
          </w:p>
        </w:tc>
        <w:tc>
          <w:tcPr>
            <w:tcW w:w="510" w:type="dxa"/>
            <w:shd w:val="clear" w:color="auto" w:fill="FFFFFF"/>
            <w:vAlign w:val="center"/>
          </w:tcPr>
          <w:p w14:paraId="39B4E72C"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567" w:type="dxa"/>
            <w:shd w:val="clear" w:color="auto" w:fill="FFFFFF"/>
            <w:vAlign w:val="center"/>
          </w:tcPr>
          <w:p w14:paraId="6C154DE9"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r>
      <w:tr w:rsidR="00320798" w:rsidRPr="00320798" w14:paraId="0A016C7E" w14:textId="77777777" w:rsidTr="00320798">
        <w:trPr>
          <w:gridAfter w:val="1"/>
          <w:wAfter w:w="17" w:type="dxa"/>
          <w:trHeight w:val="268"/>
        </w:trPr>
        <w:tc>
          <w:tcPr>
            <w:tcW w:w="1479" w:type="dxa"/>
          </w:tcPr>
          <w:p w14:paraId="1FD2E561" w14:textId="74287DD5" w:rsidR="00320798" w:rsidRPr="00320798" w:rsidRDefault="00CE29B3" w:rsidP="00320798">
            <w:pPr>
              <w:rPr>
                <w:rFonts w:ascii="Calibri" w:hAnsi="Calibri" w:cs="Calibri"/>
                <w:sz w:val="16"/>
                <w:szCs w:val="16"/>
              </w:rPr>
            </w:pPr>
            <w:r>
              <w:rPr>
                <w:rFonts w:ascii="Calibri" w:hAnsi="Calibri" w:cs="Calibri"/>
                <w:sz w:val="16"/>
                <w:szCs w:val="16"/>
              </w:rPr>
              <w:t>sl</w:t>
            </w:r>
            <w:r w:rsidR="00320798" w:rsidRPr="00320798">
              <w:rPr>
                <w:rFonts w:ascii="Calibri" w:hAnsi="Calibri" w:cs="Calibri"/>
                <w:sz w:val="16"/>
                <w:szCs w:val="16"/>
              </w:rPr>
              <w:t>anje inicijalne liste školskih obveznika školama</w:t>
            </w:r>
          </w:p>
        </w:tc>
        <w:tc>
          <w:tcPr>
            <w:tcW w:w="837" w:type="dxa"/>
            <w:shd w:val="clear" w:color="auto" w:fill="F2DBDB" w:themeFill="accent2" w:themeFillTint="33"/>
            <w:vAlign w:val="center"/>
          </w:tcPr>
          <w:p w14:paraId="78B66B3D" w14:textId="77777777" w:rsidR="00320798" w:rsidRPr="00320798" w:rsidRDefault="00320798" w:rsidP="00320798">
            <w:pPr>
              <w:jc w:val="center"/>
              <w:rPr>
                <w:rFonts w:ascii="Calibri" w:hAnsi="Calibri" w:cs="Calibri"/>
                <w:sz w:val="16"/>
                <w:szCs w:val="16"/>
              </w:rPr>
            </w:pPr>
          </w:p>
        </w:tc>
        <w:tc>
          <w:tcPr>
            <w:tcW w:w="1134" w:type="dxa"/>
            <w:shd w:val="clear" w:color="auto" w:fill="F2DBDB" w:themeFill="accent2" w:themeFillTint="33"/>
            <w:vAlign w:val="center"/>
          </w:tcPr>
          <w:p w14:paraId="093CFB6C" w14:textId="77777777" w:rsidR="00320798" w:rsidRPr="00320798" w:rsidRDefault="00320798" w:rsidP="00320798">
            <w:pPr>
              <w:jc w:val="center"/>
              <w:rPr>
                <w:rFonts w:ascii="Calibri" w:hAnsi="Calibri" w:cs="Calibri"/>
                <w:sz w:val="16"/>
                <w:szCs w:val="16"/>
              </w:rPr>
            </w:pPr>
          </w:p>
        </w:tc>
        <w:tc>
          <w:tcPr>
            <w:tcW w:w="1077" w:type="dxa"/>
            <w:shd w:val="clear" w:color="auto" w:fill="F2DBDB" w:themeFill="accent2" w:themeFillTint="33"/>
            <w:vAlign w:val="center"/>
          </w:tcPr>
          <w:p w14:paraId="0386263F" w14:textId="77777777" w:rsidR="00320798" w:rsidRPr="00320798" w:rsidRDefault="00320798" w:rsidP="00320798">
            <w:pPr>
              <w:jc w:val="center"/>
              <w:rPr>
                <w:rFonts w:ascii="Calibri" w:hAnsi="Calibri" w:cs="Calibri"/>
                <w:sz w:val="16"/>
                <w:szCs w:val="16"/>
              </w:rPr>
            </w:pPr>
          </w:p>
        </w:tc>
        <w:tc>
          <w:tcPr>
            <w:tcW w:w="723" w:type="dxa"/>
            <w:shd w:val="clear" w:color="auto" w:fill="FFFFFF"/>
            <w:vAlign w:val="center"/>
          </w:tcPr>
          <w:p w14:paraId="4C75E15A"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1149" w:type="dxa"/>
            <w:shd w:val="clear" w:color="auto" w:fill="FFFFFF"/>
            <w:vAlign w:val="center"/>
          </w:tcPr>
          <w:p w14:paraId="615328D0"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1077" w:type="dxa"/>
            <w:shd w:val="clear" w:color="auto" w:fill="F2DBDB" w:themeFill="accent2" w:themeFillTint="33"/>
            <w:vAlign w:val="center"/>
          </w:tcPr>
          <w:p w14:paraId="4E519BB6" w14:textId="77777777" w:rsidR="00320798" w:rsidRPr="00320798" w:rsidRDefault="00320798" w:rsidP="00320798">
            <w:pPr>
              <w:jc w:val="center"/>
              <w:rPr>
                <w:rFonts w:ascii="Calibri" w:hAnsi="Calibri" w:cs="Calibri"/>
                <w:sz w:val="16"/>
                <w:szCs w:val="16"/>
              </w:rPr>
            </w:pPr>
          </w:p>
        </w:tc>
        <w:tc>
          <w:tcPr>
            <w:tcW w:w="1134" w:type="dxa"/>
            <w:shd w:val="clear" w:color="auto" w:fill="F2DBDB" w:themeFill="accent2" w:themeFillTint="33"/>
            <w:vAlign w:val="center"/>
          </w:tcPr>
          <w:p w14:paraId="2BCF8164" w14:textId="77777777" w:rsidR="00320798" w:rsidRPr="00320798" w:rsidRDefault="00320798" w:rsidP="00320798">
            <w:pPr>
              <w:jc w:val="center"/>
              <w:rPr>
                <w:rFonts w:ascii="Calibri" w:hAnsi="Calibri" w:cs="Calibri"/>
                <w:sz w:val="16"/>
                <w:szCs w:val="16"/>
              </w:rPr>
            </w:pPr>
          </w:p>
        </w:tc>
        <w:tc>
          <w:tcPr>
            <w:tcW w:w="1134" w:type="dxa"/>
            <w:shd w:val="clear" w:color="auto" w:fill="F2DBDB" w:themeFill="accent2" w:themeFillTint="33"/>
            <w:vAlign w:val="center"/>
          </w:tcPr>
          <w:p w14:paraId="52A39EDC" w14:textId="77777777" w:rsidR="00320798" w:rsidRPr="00320798" w:rsidRDefault="00320798" w:rsidP="00320798">
            <w:pPr>
              <w:jc w:val="center"/>
              <w:rPr>
                <w:rFonts w:ascii="Calibri" w:hAnsi="Calibri" w:cs="Calibri"/>
                <w:sz w:val="16"/>
                <w:szCs w:val="16"/>
              </w:rPr>
            </w:pPr>
          </w:p>
        </w:tc>
        <w:tc>
          <w:tcPr>
            <w:tcW w:w="510" w:type="dxa"/>
            <w:shd w:val="clear" w:color="auto" w:fill="FFFFFF"/>
            <w:vAlign w:val="center"/>
          </w:tcPr>
          <w:p w14:paraId="6A124D57"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567" w:type="dxa"/>
            <w:shd w:val="clear" w:color="auto" w:fill="FFFFFF"/>
            <w:vAlign w:val="center"/>
          </w:tcPr>
          <w:p w14:paraId="5B2DE044"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r>
      <w:tr w:rsidR="00320798" w:rsidRPr="00320798" w14:paraId="11A87D20" w14:textId="77777777" w:rsidTr="00320798">
        <w:trPr>
          <w:gridAfter w:val="1"/>
          <w:wAfter w:w="17" w:type="dxa"/>
          <w:trHeight w:val="255"/>
        </w:trPr>
        <w:tc>
          <w:tcPr>
            <w:tcW w:w="1479" w:type="dxa"/>
          </w:tcPr>
          <w:p w14:paraId="73ABE4CD" w14:textId="7C5BF8A2" w:rsidR="00320798" w:rsidRPr="00320798" w:rsidRDefault="00CE29B3" w:rsidP="00320798">
            <w:pPr>
              <w:rPr>
                <w:rFonts w:ascii="Calibri" w:hAnsi="Calibri" w:cs="Calibri"/>
                <w:sz w:val="16"/>
                <w:szCs w:val="16"/>
              </w:rPr>
            </w:pPr>
            <w:r>
              <w:rPr>
                <w:rFonts w:ascii="Calibri" w:hAnsi="Calibri" w:cs="Calibri"/>
                <w:sz w:val="16"/>
                <w:szCs w:val="16"/>
              </w:rPr>
              <w:t>p</w:t>
            </w:r>
            <w:r w:rsidR="00320798" w:rsidRPr="00320798">
              <w:rPr>
                <w:rFonts w:ascii="Calibri" w:hAnsi="Calibri" w:cs="Calibri"/>
                <w:sz w:val="16"/>
                <w:szCs w:val="16"/>
              </w:rPr>
              <w:t>regledavanje liste školskih obveznika kao administrator ustanove</w:t>
            </w:r>
          </w:p>
        </w:tc>
        <w:tc>
          <w:tcPr>
            <w:tcW w:w="837" w:type="dxa"/>
            <w:shd w:val="clear" w:color="auto" w:fill="FFFFFF"/>
            <w:vAlign w:val="center"/>
          </w:tcPr>
          <w:p w14:paraId="2475942B"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1134" w:type="dxa"/>
            <w:shd w:val="clear" w:color="auto" w:fill="FFFFFF"/>
            <w:vAlign w:val="center"/>
          </w:tcPr>
          <w:p w14:paraId="4DC20DA9"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1077" w:type="dxa"/>
            <w:shd w:val="clear" w:color="auto" w:fill="F2DBDB" w:themeFill="accent2" w:themeFillTint="33"/>
            <w:vAlign w:val="center"/>
          </w:tcPr>
          <w:p w14:paraId="2892F6A5" w14:textId="77777777" w:rsidR="00320798" w:rsidRPr="00320798" w:rsidRDefault="00320798" w:rsidP="00320798">
            <w:pPr>
              <w:jc w:val="center"/>
              <w:rPr>
                <w:rFonts w:ascii="Calibri" w:hAnsi="Calibri" w:cs="Calibri"/>
                <w:sz w:val="16"/>
                <w:szCs w:val="16"/>
              </w:rPr>
            </w:pPr>
          </w:p>
        </w:tc>
        <w:tc>
          <w:tcPr>
            <w:tcW w:w="723" w:type="dxa"/>
            <w:shd w:val="clear" w:color="auto" w:fill="F2DBDB" w:themeFill="accent2" w:themeFillTint="33"/>
            <w:vAlign w:val="center"/>
          </w:tcPr>
          <w:p w14:paraId="290CE126" w14:textId="77777777" w:rsidR="00320798" w:rsidRPr="00320798" w:rsidRDefault="00320798" w:rsidP="00320798">
            <w:pPr>
              <w:jc w:val="center"/>
              <w:rPr>
                <w:rFonts w:ascii="Calibri" w:hAnsi="Calibri" w:cs="Calibri"/>
                <w:sz w:val="16"/>
                <w:szCs w:val="16"/>
              </w:rPr>
            </w:pPr>
          </w:p>
        </w:tc>
        <w:tc>
          <w:tcPr>
            <w:tcW w:w="1149" w:type="dxa"/>
            <w:shd w:val="clear" w:color="auto" w:fill="F2DBDB" w:themeFill="accent2" w:themeFillTint="33"/>
            <w:vAlign w:val="center"/>
          </w:tcPr>
          <w:p w14:paraId="6E263409" w14:textId="77777777" w:rsidR="00320798" w:rsidRPr="00320798" w:rsidRDefault="00320798" w:rsidP="00320798">
            <w:pPr>
              <w:jc w:val="center"/>
              <w:rPr>
                <w:rFonts w:ascii="Calibri" w:hAnsi="Calibri" w:cs="Calibri"/>
                <w:sz w:val="16"/>
                <w:szCs w:val="16"/>
              </w:rPr>
            </w:pPr>
          </w:p>
        </w:tc>
        <w:tc>
          <w:tcPr>
            <w:tcW w:w="1077" w:type="dxa"/>
            <w:shd w:val="clear" w:color="auto" w:fill="F2DBDB" w:themeFill="accent2" w:themeFillTint="33"/>
            <w:vAlign w:val="center"/>
          </w:tcPr>
          <w:p w14:paraId="4AA7372D" w14:textId="77777777" w:rsidR="00320798" w:rsidRPr="00320798" w:rsidRDefault="00320798" w:rsidP="00320798">
            <w:pPr>
              <w:jc w:val="center"/>
              <w:rPr>
                <w:rFonts w:ascii="Calibri" w:hAnsi="Calibri" w:cs="Calibri"/>
                <w:sz w:val="16"/>
                <w:szCs w:val="16"/>
              </w:rPr>
            </w:pPr>
          </w:p>
        </w:tc>
        <w:tc>
          <w:tcPr>
            <w:tcW w:w="1134" w:type="dxa"/>
            <w:shd w:val="clear" w:color="auto" w:fill="F2DBDB" w:themeFill="accent2" w:themeFillTint="33"/>
            <w:vAlign w:val="center"/>
          </w:tcPr>
          <w:p w14:paraId="0BFCA792" w14:textId="77777777" w:rsidR="00320798" w:rsidRPr="00320798" w:rsidRDefault="00320798" w:rsidP="00320798">
            <w:pPr>
              <w:jc w:val="center"/>
              <w:rPr>
                <w:rFonts w:ascii="Calibri" w:hAnsi="Calibri" w:cs="Calibri"/>
                <w:sz w:val="16"/>
                <w:szCs w:val="16"/>
              </w:rPr>
            </w:pPr>
          </w:p>
        </w:tc>
        <w:tc>
          <w:tcPr>
            <w:tcW w:w="1134" w:type="dxa"/>
            <w:shd w:val="clear" w:color="auto" w:fill="F2DBDB" w:themeFill="accent2" w:themeFillTint="33"/>
            <w:vAlign w:val="center"/>
          </w:tcPr>
          <w:p w14:paraId="76B546EE" w14:textId="77777777" w:rsidR="00320798" w:rsidRPr="00320798" w:rsidRDefault="00320798" w:rsidP="00320798">
            <w:pPr>
              <w:jc w:val="center"/>
              <w:rPr>
                <w:rFonts w:ascii="Calibri" w:hAnsi="Calibri" w:cs="Calibri"/>
                <w:sz w:val="16"/>
                <w:szCs w:val="16"/>
              </w:rPr>
            </w:pPr>
          </w:p>
        </w:tc>
        <w:tc>
          <w:tcPr>
            <w:tcW w:w="510" w:type="dxa"/>
            <w:shd w:val="clear" w:color="auto" w:fill="FFFFFF"/>
            <w:vAlign w:val="center"/>
          </w:tcPr>
          <w:p w14:paraId="236F0FD3"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c>
          <w:tcPr>
            <w:tcW w:w="567" w:type="dxa"/>
            <w:shd w:val="clear" w:color="auto" w:fill="FFFFFF"/>
            <w:vAlign w:val="center"/>
          </w:tcPr>
          <w:p w14:paraId="76BED2C3" w14:textId="77777777" w:rsidR="00320798" w:rsidRPr="00320798" w:rsidRDefault="00320798" w:rsidP="00320798">
            <w:pPr>
              <w:jc w:val="center"/>
              <w:rPr>
                <w:rFonts w:ascii="Calibri" w:hAnsi="Calibri" w:cs="Calibri"/>
                <w:sz w:val="16"/>
                <w:szCs w:val="16"/>
              </w:rPr>
            </w:pPr>
            <w:r w:rsidRPr="00320798">
              <w:rPr>
                <w:rFonts w:ascii="Calibri" w:hAnsi="Calibri" w:cs="Calibri"/>
                <w:sz w:val="16"/>
                <w:szCs w:val="16"/>
              </w:rPr>
              <w:t>DA</w:t>
            </w:r>
          </w:p>
        </w:tc>
      </w:tr>
    </w:tbl>
    <w:p w14:paraId="39865976" w14:textId="5A63D15E" w:rsidR="007F4D7C" w:rsidRPr="000A3F4C" w:rsidRDefault="007F4D7C" w:rsidP="007F4D7C">
      <w:pPr>
        <w:jc w:val="center"/>
        <w:rPr>
          <w:b/>
          <w:bCs/>
          <w:sz w:val="32"/>
          <w:szCs w:val="28"/>
        </w:rPr>
      </w:pPr>
      <w:r>
        <w:t>Tablica 3</w:t>
      </w:r>
      <w:r w:rsidR="00CE29B3">
        <w:t>.</w:t>
      </w:r>
      <w:r>
        <w:t xml:space="preserve"> Liste školskih obveznika</w:t>
      </w:r>
    </w:p>
    <w:p w14:paraId="2A57E8D2" w14:textId="77777777" w:rsidR="007F4D7C" w:rsidRPr="001E6E71" w:rsidRDefault="007F4D7C" w:rsidP="007F4D7C">
      <w:pPr>
        <w:pStyle w:val="Naslov3"/>
        <w:numPr>
          <w:ilvl w:val="0"/>
          <w:numId w:val="0"/>
        </w:numPr>
        <w:ind w:left="851" w:hanging="851"/>
      </w:pPr>
      <w:bookmarkStart w:id="4" w:name="_Toc127278254"/>
      <w:r w:rsidRPr="001E6E71">
        <w:t>Prijava u sustav</w:t>
      </w:r>
      <w:bookmarkEnd w:id="4"/>
    </w:p>
    <w:p w14:paraId="098B8A19" w14:textId="04F298F8" w:rsidR="007F4D7C" w:rsidRDefault="007F4D7C" w:rsidP="007F4D7C">
      <w:r>
        <w:t xml:space="preserve">Korisnici s administratorskim ovlastima sustavu pristupaju putem administratorskog dijela aplikacije </w:t>
      </w:r>
      <w:proofErr w:type="spellStart"/>
      <w:r>
        <w:t>eOŠ</w:t>
      </w:r>
      <w:proofErr w:type="spellEnd"/>
      <w:r>
        <w:t xml:space="preserve"> koji se nalazi na poveznici </w:t>
      </w:r>
      <w:hyperlink r:id="rId30" w:history="1">
        <w:r w:rsidR="00BB1F2F" w:rsidRPr="00EC08ED">
          <w:rPr>
            <w:rStyle w:val="Hiperveza"/>
          </w:rPr>
          <w:t>https://osnovneadmin.e-upisi.hr</w:t>
        </w:r>
      </w:hyperlink>
      <w:r w:rsidR="00BB1F2F">
        <w:t>.</w:t>
      </w:r>
      <w:r>
        <w:t xml:space="preserve"> Prvi </w:t>
      </w:r>
      <w:r w:rsidR="00CE29B3">
        <w:t xml:space="preserve">je </w:t>
      </w:r>
      <w:r>
        <w:t xml:space="preserve">korak </w:t>
      </w:r>
      <w:r w:rsidR="00CE29B3">
        <w:t xml:space="preserve">u </w:t>
      </w:r>
      <w:r>
        <w:t>korištenj</w:t>
      </w:r>
      <w:r w:rsidR="00CE29B3">
        <w:t>u</w:t>
      </w:r>
      <w:r>
        <w:t xml:space="preserve"> aplikacije uspješna prijava u sustav u kojeg se prijavljuj</w:t>
      </w:r>
      <w:r w:rsidR="00CE29B3">
        <w:t>e</w:t>
      </w:r>
      <w:r>
        <w:t xml:space="preserve"> putem </w:t>
      </w:r>
      <w:r w:rsidR="00CE29B3">
        <w:t xml:space="preserve">sustava </w:t>
      </w:r>
      <w:r>
        <w:t xml:space="preserve">NIAS ili </w:t>
      </w:r>
      <w:r w:rsidR="00CE29B3">
        <w:t xml:space="preserve">sustava </w:t>
      </w:r>
      <w:r>
        <w:t xml:space="preserve">AAI edu.hr. </w:t>
      </w:r>
    </w:p>
    <w:p w14:paraId="493D9156" w14:textId="51C2EF3D" w:rsidR="007F4D7C" w:rsidRDefault="007F4D7C" w:rsidP="007F4D7C">
      <w:r>
        <w:t>Administratori ustanova i ravnatelji posjeduju AAI korisničke račune i u aplikaciju</w:t>
      </w:r>
      <w:r w:rsidR="00320798">
        <w:t xml:space="preserve"> ulaze </w:t>
      </w:r>
      <w:r w:rsidR="00CE29B3">
        <w:t>putem sustava</w:t>
      </w:r>
      <w:r w:rsidR="001F2886">
        <w:t xml:space="preserve"> </w:t>
      </w:r>
      <w:r w:rsidR="00320798">
        <w:t xml:space="preserve">AAI edu.hr, </w:t>
      </w:r>
      <w:r w:rsidR="00EE6F83" w:rsidRPr="00EE6F83">
        <w:t xml:space="preserve">ali mogu </w:t>
      </w:r>
      <w:r w:rsidR="00CE29B3">
        <w:t>se prijavljivati i</w:t>
      </w:r>
      <w:r w:rsidR="00EE6F83" w:rsidRPr="00EE6F83">
        <w:t xml:space="preserve"> putem </w:t>
      </w:r>
      <w:r w:rsidR="00CE29B3">
        <w:t xml:space="preserve">sustava </w:t>
      </w:r>
      <w:r w:rsidR="00EE6F83" w:rsidRPr="00EE6F83">
        <w:t>NIA</w:t>
      </w:r>
      <w:r w:rsidR="00CE29B3">
        <w:t>S</w:t>
      </w:r>
      <w:r w:rsidR="00444200">
        <w:t>.</w:t>
      </w:r>
    </w:p>
    <w:p w14:paraId="59FD692E" w14:textId="01ED34FE" w:rsidR="007F4D7C" w:rsidRDefault="007F4D7C" w:rsidP="007F4D7C">
      <w:r>
        <w:t xml:space="preserve">Administratori UO/GU i čelnici UO/GU za prijavu </w:t>
      </w:r>
      <w:r w:rsidR="00CE29B3">
        <w:t>trebaju</w:t>
      </w:r>
      <w:r>
        <w:t xml:space="preserve"> imati </w:t>
      </w:r>
      <w:r w:rsidR="00CE29B3">
        <w:t xml:space="preserve">vjerodajnicu </w:t>
      </w:r>
      <w:r>
        <w:t>NIAS jer aplikaciji pristupaju putem sustava e-Građani.</w:t>
      </w:r>
    </w:p>
    <w:p w14:paraId="73EEF184" w14:textId="77777777" w:rsidR="007F4D7C" w:rsidRDefault="007F4D7C" w:rsidP="007F4D7C">
      <w:pPr>
        <w:keepNext/>
        <w:jc w:val="center"/>
      </w:pPr>
      <w:r w:rsidRPr="001C5D31">
        <w:rPr>
          <w:noProof/>
          <w:lang w:eastAsia="hr-HR"/>
        </w:rPr>
        <w:lastRenderedPageBreak/>
        <w:drawing>
          <wp:inline distT="0" distB="0" distL="0" distR="0" wp14:anchorId="6FB37271" wp14:editId="67E6F47F">
            <wp:extent cx="5433060" cy="2331101"/>
            <wp:effectExtent l="0" t="0" r="0" b="0"/>
            <wp:docPr id="1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10;&#10;Opis je automatski generiran"/>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433060" cy="2331101"/>
                    </a:xfrm>
                    <a:prstGeom prst="rect">
                      <a:avLst/>
                    </a:prstGeom>
                    <a:ln>
                      <a:noFill/>
                    </a:ln>
                    <a:extLst>
                      <a:ext uri="{53640926-AAD7-44D8-BBD7-CCE9431645EC}">
                        <a14:shadowObscured xmlns:a14="http://schemas.microsoft.com/office/drawing/2010/main"/>
                      </a:ext>
                    </a:extLst>
                  </pic:spPr>
                </pic:pic>
              </a:graphicData>
            </a:graphic>
          </wp:inline>
        </w:drawing>
      </w:r>
    </w:p>
    <w:p w14:paraId="56BBF393" w14:textId="78B7AAD3" w:rsidR="007F4D7C" w:rsidRDefault="007F4D7C" w:rsidP="007F4D7C">
      <w:pPr>
        <w:pStyle w:val="Opisslike"/>
        <w:jc w:val="center"/>
      </w:pPr>
      <w:bookmarkStart w:id="5" w:name="_Toc127278293"/>
      <w:r>
        <w:t xml:space="preserve">Slika </w:t>
      </w:r>
      <w:r>
        <w:fldChar w:fldCharType="begin"/>
      </w:r>
      <w:r>
        <w:instrText>SEQ Slika \* ARABIC</w:instrText>
      </w:r>
      <w:r>
        <w:fldChar w:fldCharType="separate"/>
      </w:r>
      <w:r w:rsidR="00EA2794">
        <w:rPr>
          <w:noProof/>
        </w:rPr>
        <w:t>1</w:t>
      </w:r>
      <w:r>
        <w:fldChar w:fldCharType="end"/>
      </w:r>
      <w:r>
        <w:t xml:space="preserve">. </w:t>
      </w:r>
      <w:r w:rsidRPr="00F20FF2">
        <w:t>Mogućnosti prijave u sustav putem administracijskog dijela</w:t>
      </w:r>
      <w:bookmarkEnd w:id="5"/>
    </w:p>
    <w:p w14:paraId="037C446B" w14:textId="3250D9C1" w:rsidR="007F4D7C" w:rsidRPr="00E636B4" w:rsidRDefault="007F4D7C" w:rsidP="007F4D7C">
      <w:pPr>
        <w:pStyle w:val="Naslov4"/>
      </w:pPr>
      <w:bookmarkStart w:id="6" w:name="_Toc127278255"/>
      <w:r w:rsidRPr="00E636B4">
        <w:t xml:space="preserve">Prijava </w:t>
      </w:r>
      <w:r w:rsidR="006235F1">
        <w:t>putem sustava</w:t>
      </w:r>
      <w:r w:rsidRPr="00E636B4">
        <w:t xml:space="preserve"> NIAS</w:t>
      </w:r>
      <w:bookmarkEnd w:id="6"/>
    </w:p>
    <w:p w14:paraId="51597391" w14:textId="5174ACB2" w:rsidR="007F4D7C" w:rsidRDefault="006235F1" w:rsidP="007F4D7C">
      <w:r>
        <w:t>A</w:t>
      </w:r>
      <w:r w:rsidR="007F4D7C">
        <w:t xml:space="preserve">ko se korisnik prijavljuje u </w:t>
      </w:r>
      <w:proofErr w:type="spellStart"/>
      <w:r w:rsidR="007F4D7C">
        <w:t>eOŠ</w:t>
      </w:r>
      <w:proofErr w:type="spellEnd"/>
      <w:r w:rsidR="007F4D7C">
        <w:t xml:space="preserve"> aplikaciju </w:t>
      </w:r>
      <w:r>
        <w:t>putem</w:t>
      </w:r>
      <w:r w:rsidR="007F4D7C">
        <w:t xml:space="preserve"> </w:t>
      </w:r>
      <w:r>
        <w:t xml:space="preserve">sustava </w:t>
      </w:r>
      <w:r w:rsidR="007F4D7C">
        <w:t>NIAS</w:t>
      </w:r>
      <w:r>
        <w:t xml:space="preserve">, </w:t>
      </w:r>
      <w:commentRangeStart w:id="7"/>
      <w:r w:rsidR="007F4D7C" w:rsidRPr="084EF0FD">
        <w:rPr>
          <w:b/>
          <w:bCs/>
        </w:rPr>
        <w:t xml:space="preserve">potrebno je koristiti vjerodajnicu </w:t>
      </w:r>
      <w:r w:rsidRPr="084EF0FD">
        <w:rPr>
          <w:b/>
          <w:bCs/>
        </w:rPr>
        <w:t xml:space="preserve">2. </w:t>
      </w:r>
      <w:r w:rsidR="007F4D7C" w:rsidRPr="084EF0FD">
        <w:rPr>
          <w:b/>
          <w:bCs/>
        </w:rPr>
        <w:t xml:space="preserve">razine i </w:t>
      </w:r>
      <w:r w:rsidRPr="084EF0FD">
        <w:rPr>
          <w:b/>
          <w:bCs/>
        </w:rPr>
        <w:t xml:space="preserve">razina </w:t>
      </w:r>
      <w:r w:rsidR="007F4D7C" w:rsidRPr="084EF0FD">
        <w:rPr>
          <w:b/>
          <w:bCs/>
        </w:rPr>
        <w:t>viš</w:t>
      </w:r>
      <w:r w:rsidRPr="084EF0FD">
        <w:rPr>
          <w:b/>
          <w:bCs/>
        </w:rPr>
        <w:t>ih od 2.</w:t>
      </w:r>
      <w:r w:rsidR="007F4D7C">
        <w:t xml:space="preserve"> </w:t>
      </w:r>
      <w:commentRangeEnd w:id="7"/>
      <w:r>
        <w:rPr>
          <w:rStyle w:val="Referencakomentara"/>
        </w:rPr>
        <w:commentReference w:id="7"/>
      </w:r>
      <w:r w:rsidR="007F4D7C">
        <w:t xml:space="preserve">Upute za prijavu putem </w:t>
      </w:r>
      <w:r>
        <w:t xml:space="preserve">sustava </w:t>
      </w:r>
      <w:r w:rsidR="007F4D7C">
        <w:t xml:space="preserve">NIAS dostupne su na poveznici </w:t>
      </w:r>
      <w:hyperlink r:id="rId36">
        <w:r w:rsidR="007F4D7C" w:rsidRPr="084EF0FD">
          <w:rPr>
            <w:rStyle w:val="Hiperveza"/>
          </w:rPr>
          <w:t>https://nias.gov.hr/</w:t>
        </w:r>
      </w:hyperlink>
      <w:r w:rsidR="007F4D7C">
        <w:t>.</w:t>
      </w:r>
    </w:p>
    <w:p w14:paraId="3AB2E5B5" w14:textId="5DC260FB" w:rsidR="084EF0FD" w:rsidRDefault="084EF0FD">
      <w:r>
        <w:br w:type="page"/>
      </w:r>
    </w:p>
    <w:p w14:paraId="7EC593CC" w14:textId="333328C1" w:rsidR="16ACE17A" w:rsidRDefault="16ACE17A" w:rsidP="084EF0FD">
      <w:r>
        <w:rPr>
          <w:noProof/>
        </w:rPr>
        <w:lastRenderedPageBreak/>
        <w:drawing>
          <wp:inline distT="0" distB="0" distL="0" distR="0" wp14:anchorId="119E1D6D" wp14:editId="7BACAAA5">
            <wp:extent cx="4495800" cy="4572000"/>
            <wp:effectExtent l="0" t="0" r="0" b="0"/>
            <wp:docPr id="1831775145" name="Slika 183177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495800" cy="4572000"/>
                    </a:xfrm>
                    <a:prstGeom prst="rect">
                      <a:avLst/>
                    </a:prstGeom>
                  </pic:spPr>
                </pic:pic>
              </a:graphicData>
            </a:graphic>
          </wp:inline>
        </w:drawing>
      </w:r>
    </w:p>
    <w:p w14:paraId="378E7445" w14:textId="77777777" w:rsidR="007F4D7C" w:rsidRDefault="007F4D7C" w:rsidP="007F4D7C">
      <w:pPr>
        <w:keepNext/>
        <w:jc w:val="center"/>
      </w:pPr>
      <w:commentRangeStart w:id="8"/>
      <w:r>
        <w:rPr>
          <w:noProof/>
        </w:rPr>
        <w:lastRenderedPageBreak/>
        <w:drawing>
          <wp:inline distT="0" distB="0" distL="0" distR="0" wp14:anchorId="3C3F5A45" wp14:editId="19CEDA97">
            <wp:extent cx="5760720" cy="4027170"/>
            <wp:effectExtent l="0" t="0" r="0" b="0"/>
            <wp:docPr id="4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38">
                      <a:extLst>
                        <a:ext uri="{28A0092B-C50C-407E-A947-70E740481C1C}">
                          <a14:useLocalDpi xmlns:a14="http://schemas.microsoft.com/office/drawing/2010/main" val="0"/>
                        </a:ext>
                      </a:extLst>
                    </a:blip>
                    <a:stretch>
                      <a:fillRect/>
                    </a:stretch>
                  </pic:blipFill>
                  <pic:spPr>
                    <a:xfrm>
                      <a:off x="0" y="0"/>
                      <a:ext cx="5760720" cy="4027170"/>
                    </a:xfrm>
                    <a:prstGeom prst="rect">
                      <a:avLst/>
                    </a:prstGeom>
                  </pic:spPr>
                </pic:pic>
              </a:graphicData>
            </a:graphic>
          </wp:inline>
        </w:drawing>
      </w:r>
      <w:commentRangeEnd w:id="8"/>
      <w:r>
        <w:rPr>
          <w:rStyle w:val="Referencakomentara"/>
        </w:rPr>
        <w:commentReference w:id="8"/>
      </w:r>
    </w:p>
    <w:p w14:paraId="66DD7C86" w14:textId="1FD05533" w:rsidR="007F4D7C" w:rsidRDefault="007F4D7C" w:rsidP="007F4D7C">
      <w:pPr>
        <w:pStyle w:val="Opisslike"/>
        <w:jc w:val="center"/>
      </w:pPr>
      <w:bookmarkStart w:id="9" w:name="_Toc127278294"/>
      <w:r>
        <w:t xml:space="preserve">Slika </w:t>
      </w:r>
      <w:r>
        <w:fldChar w:fldCharType="begin"/>
      </w:r>
      <w:r>
        <w:instrText>SEQ Slika \* ARABIC</w:instrText>
      </w:r>
      <w:r>
        <w:fldChar w:fldCharType="separate"/>
      </w:r>
      <w:r w:rsidR="00EA2794">
        <w:rPr>
          <w:noProof/>
        </w:rPr>
        <w:t>2</w:t>
      </w:r>
      <w:r>
        <w:fldChar w:fldCharType="end"/>
      </w:r>
      <w:r>
        <w:t xml:space="preserve">. </w:t>
      </w:r>
      <w:r w:rsidRPr="00E302D5">
        <w:t>Odabir vjerodajnice</w:t>
      </w:r>
      <w:bookmarkEnd w:id="9"/>
    </w:p>
    <w:p w14:paraId="28BD70E2" w14:textId="4F73D7F0" w:rsidR="007F4D7C" w:rsidRPr="00E636B4" w:rsidRDefault="007F4D7C" w:rsidP="007F4D7C">
      <w:pPr>
        <w:pStyle w:val="Naslov4"/>
      </w:pPr>
      <w:bookmarkStart w:id="10" w:name="_Toc127278256"/>
      <w:r>
        <w:t xml:space="preserve">Prijava putem </w:t>
      </w:r>
      <w:r w:rsidR="006235F1">
        <w:t xml:space="preserve">sustava </w:t>
      </w:r>
      <w:proofErr w:type="spellStart"/>
      <w:r>
        <w:t>AAI@EduHr</w:t>
      </w:r>
      <w:bookmarkEnd w:id="10"/>
      <w:proofErr w:type="spellEnd"/>
    </w:p>
    <w:p w14:paraId="117FB15D" w14:textId="6013F259" w:rsidR="004D7E9C" w:rsidRDefault="007F4D7C" w:rsidP="007F4D7C">
      <w:r>
        <w:t xml:space="preserve">Korisniku koji se u aplikaciju </w:t>
      </w:r>
      <w:proofErr w:type="spellStart"/>
      <w:r>
        <w:t>eOŠ</w:t>
      </w:r>
      <w:proofErr w:type="spellEnd"/>
      <w:r>
        <w:t xml:space="preserve"> prijavljuje putem </w:t>
      </w:r>
      <w:r w:rsidR="006235F1">
        <w:t xml:space="preserve">sustava </w:t>
      </w:r>
      <w:proofErr w:type="spellStart"/>
      <w:r>
        <w:t>AAI@EduHr</w:t>
      </w:r>
      <w:proofErr w:type="spellEnd"/>
      <w:r>
        <w:t xml:space="preserve"> pokazat će se poznati zaslon koji će ga nakon popunjavanja osobnih podataka (korisničkog imena i lozinke) odvesti na početni zaslon aplikacije.</w:t>
      </w:r>
      <w:r w:rsidR="006E45AC">
        <w:t xml:space="preserve"> </w:t>
      </w:r>
    </w:p>
    <w:p w14:paraId="77F8F398" w14:textId="77777777" w:rsidR="00A0745D" w:rsidRDefault="006E45AC" w:rsidP="007F4D7C">
      <w:r>
        <w:t xml:space="preserve">Važno je napomenuti da se prijava </w:t>
      </w:r>
      <w:r w:rsidR="00D13F5F">
        <w:t xml:space="preserve">putem </w:t>
      </w:r>
      <w:proofErr w:type="spellStart"/>
      <w:r w:rsidR="00D13F5F">
        <w:t>AAI@EduHr</w:t>
      </w:r>
      <w:proofErr w:type="spellEnd"/>
      <w:r w:rsidR="00D13F5F">
        <w:t xml:space="preserve"> ne odnosi na </w:t>
      </w:r>
      <w:r w:rsidR="00885F51">
        <w:t xml:space="preserve">istoimenu prijavu </w:t>
      </w:r>
      <w:r w:rsidR="006235F1">
        <w:t>putem sustava</w:t>
      </w:r>
      <w:r w:rsidR="00A0745D">
        <w:t xml:space="preserve"> NIAS, već isključivo </w:t>
      </w:r>
      <w:r w:rsidR="00885F51">
        <w:t xml:space="preserve">na </w:t>
      </w:r>
      <w:r w:rsidR="00304AFD">
        <w:t>prijavu</w:t>
      </w:r>
      <w:r w:rsidR="00284DD1">
        <w:t xml:space="preserve"> s</w:t>
      </w:r>
      <w:r w:rsidR="006235F1">
        <w:t xml:space="preserve"> računom</w:t>
      </w:r>
      <w:r w:rsidR="00A0745D">
        <w:t xml:space="preserve"> @skole </w:t>
      </w:r>
    </w:p>
    <w:p w14:paraId="06A05450" w14:textId="49B320AA" w:rsidR="007F4D7C" w:rsidRDefault="005005BD" w:rsidP="007F4D7C">
      <w:r>
        <w:t>(</w:t>
      </w:r>
      <w:r w:rsidR="005639D6" w:rsidRPr="005639D6">
        <w:rPr>
          <w:noProof/>
          <w:lang w:eastAsia="hr-HR"/>
        </w:rPr>
        <w:drawing>
          <wp:inline distT="0" distB="0" distL="0" distR="0" wp14:anchorId="4A303E0F" wp14:editId="0DCB91B7">
            <wp:extent cx="1958340" cy="186168"/>
            <wp:effectExtent l="0" t="0" r="3810" b="444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 b="17220"/>
                    <a:stretch/>
                  </pic:blipFill>
                  <pic:spPr bwMode="auto">
                    <a:xfrm>
                      <a:off x="0" y="0"/>
                      <a:ext cx="2104341" cy="200047"/>
                    </a:xfrm>
                    <a:prstGeom prst="rect">
                      <a:avLst/>
                    </a:prstGeom>
                    <a:ln>
                      <a:noFill/>
                    </a:ln>
                    <a:extLst>
                      <a:ext uri="{53640926-AAD7-44D8-BBD7-CCE9431645EC}">
                        <a14:shadowObscured xmlns:a14="http://schemas.microsoft.com/office/drawing/2010/main"/>
                      </a:ext>
                    </a:extLst>
                  </pic:spPr>
                </pic:pic>
              </a:graphicData>
            </a:graphic>
          </wp:inline>
        </w:drawing>
      </w:r>
      <w:r>
        <w:t>)</w:t>
      </w:r>
      <w:r w:rsidR="004D7E9C">
        <w:t>.</w:t>
      </w:r>
    </w:p>
    <w:p w14:paraId="1C0C1FF7" w14:textId="77777777" w:rsidR="00661118" w:rsidRDefault="00661118" w:rsidP="007F4D7C"/>
    <w:p w14:paraId="13B7E3F3" w14:textId="77777777" w:rsidR="007F4D7C" w:rsidRDefault="007F4D7C" w:rsidP="007F4D7C">
      <w:pPr>
        <w:keepNext/>
        <w:jc w:val="center"/>
      </w:pPr>
      <w:r w:rsidRPr="00E636B4">
        <w:rPr>
          <w:noProof/>
          <w:lang w:eastAsia="hr-HR"/>
        </w:rPr>
        <w:lastRenderedPageBreak/>
        <w:drawing>
          <wp:inline distT="0" distB="0" distL="0" distR="0" wp14:anchorId="1DAF2729" wp14:editId="10B030FB">
            <wp:extent cx="2328524" cy="2675255"/>
            <wp:effectExtent l="0" t="0" r="0" b="0"/>
            <wp:docPr id="44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44570" cy="2693691"/>
                    </a:xfrm>
                    <a:prstGeom prst="rect">
                      <a:avLst/>
                    </a:prstGeom>
                  </pic:spPr>
                </pic:pic>
              </a:graphicData>
            </a:graphic>
          </wp:inline>
        </w:drawing>
      </w:r>
    </w:p>
    <w:p w14:paraId="4FCF3C1B" w14:textId="37BEBF71" w:rsidR="007F4D7C" w:rsidRDefault="007F4D7C" w:rsidP="007F4D7C">
      <w:pPr>
        <w:pStyle w:val="Opisslike"/>
        <w:jc w:val="center"/>
      </w:pPr>
      <w:bookmarkStart w:id="11" w:name="_Toc127278295"/>
      <w:r>
        <w:t xml:space="preserve">Slika </w:t>
      </w:r>
      <w:r>
        <w:fldChar w:fldCharType="begin"/>
      </w:r>
      <w:r>
        <w:instrText>SEQ Slika \* ARABIC</w:instrText>
      </w:r>
      <w:r>
        <w:fldChar w:fldCharType="separate"/>
      </w:r>
      <w:r w:rsidR="00EA2794">
        <w:rPr>
          <w:noProof/>
        </w:rPr>
        <w:t>3</w:t>
      </w:r>
      <w:r>
        <w:fldChar w:fldCharType="end"/>
      </w:r>
      <w:r>
        <w:t xml:space="preserve">. </w:t>
      </w:r>
      <w:r w:rsidRPr="0070490C">
        <w:t xml:space="preserve">Prijava putem </w:t>
      </w:r>
      <w:r w:rsidR="006235F1">
        <w:t xml:space="preserve">sustava </w:t>
      </w:r>
      <w:proofErr w:type="spellStart"/>
      <w:r w:rsidRPr="0070490C">
        <w:t>AAI@EduHr</w:t>
      </w:r>
      <w:bookmarkEnd w:id="11"/>
      <w:proofErr w:type="spellEnd"/>
    </w:p>
    <w:p w14:paraId="2419E51D" w14:textId="77777777" w:rsidR="00661118" w:rsidRDefault="00661118" w:rsidP="007F4D7C"/>
    <w:p w14:paraId="591EB6C6" w14:textId="7A023492" w:rsidR="007F4D7C" w:rsidRDefault="007F4D7C" w:rsidP="007F4D7C">
      <w:r>
        <w:t xml:space="preserve">Nakon uspješne prijave u </w:t>
      </w:r>
      <w:r w:rsidR="006235F1">
        <w:t xml:space="preserve">aplikaciju </w:t>
      </w:r>
      <w:proofErr w:type="spellStart"/>
      <w:r>
        <w:t>eOŠ</w:t>
      </w:r>
      <w:proofErr w:type="spellEnd"/>
      <w:r>
        <w:t xml:space="preserve"> </w:t>
      </w:r>
      <w:r w:rsidRPr="084EF0FD">
        <w:rPr>
          <w:b/>
          <w:bCs/>
        </w:rPr>
        <w:t>prikazuje se početni zaslon</w:t>
      </w:r>
      <w:r>
        <w:t>: radna ploha s obavijestima.</w:t>
      </w:r>
    </w:p>
    <w:p w14:paraId="71AD64F5" w14:textId="77C1D70C" w:rsidR="00661118" w:rsidRDefault="482AE49A" w:rsidP="084EF0FD">
      <w:r>
        <w:rPr>
          <w:noProof/>
        </w:rPr>
        <w:drawing>
          <wp:inline distT="0" distB="0" distL="0" distR="0" wp14:anchorId="6F53D889" wp14:editId="524CC87C">
            <wp:extent cx="4572000" cy="2171700"/>
            <wp:effectExtent l="0" t="0" r="0" b="0"/>
            <wp:docPr id="248024891" name="Slika 24802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72000" cy="2171700"/>
                    </a:xfrm>
                    <a:prstGeom prst="rect">
                      <a:avLst/>
                    </a:prstGeom>
                  </pic:spPr>
                </pic:pic>
              </a:graphicData>
            </a:graphic>
          </wp:inline>
        </w:drawing>
      </w:r>
    </w:p>
    <w:p w14:paraId="4F587741" w14:textId="77777777" w:rsidR="007F4D7C" w:rsidRDefault="007F4D7C" w:rsidP="007F4D7C">
      <w:pPr>
        <w:keepNext/>
      </w:pPr>
      <w:commentRangeStart w:id="12"/>
      <w:r>
        <w:rPr>
          <w:noProof/>
        </w:rPr>
        <w:drawing>
          <wp:inline distT="0" distB="0" distL="0" distR="0" wp14:anchorId="784237EB" wp14:editId="1DAB10C9">
            <wp:extent cx="5760720" cy="2370455"/>
            <wp:effectExtent l="0" t="0" r="0" b="0"/>
            <wp:docPr id="45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2370455"/>
                    </a:xfrm>
                    <a:prstGeom prst="rect">
                      <a:avLst/>
                    </a:prstGeom>
                  </pic:spPr>
                </pic:pic>
              </a:graphicData>
            </a:graphic>
          </wp:inline>
        </w:drawing>
      </w:r>
      <w:commentRangeEnd w:id="12"/>
      <w:r>
        <w:rPr>
          <w:rStyle w:val="Referencakomentara"/>
        </w:rPr>
        <w:commentReference w:id="12"/>
      </w:r>
    </w:p>
    <w:p w14:paraId="24A11953" w14:textId="6B4FD5DF" w:rsidR="007F4D7C" w:rsidRPr="00E967CA" w:rsidRDefault="007F4D7C" w:rsidP="00E967CA">
      <w:pPr>
        <w:pStyle w:val="Opisslike"/>
        <w:jc w:val="center"/>
      </w:pPr>
      <w:bookmarkStart w:id="13" w:name="_Toc127278296"/>
      <w:r>
        <w:t xml:space="preserve">Slika </w:t>
      </w:r>
      <w:r>
        <w:fldChar w:fldCharType="begin"/>
      </w:r>
      <w:r>
        <w:instrText>SEQ Slika \* ARABIC</w:instrText>
      </w:r>
      <w:r>
        <w:fldChar w:fldCharType="separate"/>
      </w:r>
      <w:r w:rsidR="00EA2794">
        <w:rPr>
          <w:noProof/>
        </w:rPr>
        <w:t>4</w:t>
      </w:r>
      <w:r>
        <w:fldChar w:fldCharType="end"/>
      </w:r>
      <w:r>
        <w:t xml:space="preserve">. </w:t>
      </w:r>
      <w:r w:rsidRPr="00FA04DE">
        <w:t>Radna ploha s obavijestima</w:t>
      </w:r>
      <w:bookmarkEnd w:id="13"/>
    </w:p>
    <w:p w14:paraId="53554BF5" w14:textId="77777777" w:rsidR="007F4D7C" w:rsidRPr="00D00B8D" w:rsidRDefault="007F4D7C" w:rsidP="00E967CA">
      <w:pPr>
        <w:pStyle w:val="Naslov4"/>
      </w:pPr>
      <w:bookmarkStart w:id="14" w:name="_Toc127278257"/>
      <w:r w:rsidRPr="00D00B8D">
        <w:lastRenderedPageBreak/>
        <w:t>Odabir uloge</w:t>
      </w:r>
      <w:bookmarkEnd w:id="14"/>
    </w:p>
    <w:p w14:paraId="0A4FE8CC" w14:textId="3E6A3644" w:rsidR="007F4D7C" w:rsidRDefault="007F4D7C" w:rsidP="007F4D7C">
      <w:r w:rsidRPr="084EF0FD">
        <w:rPr>
          <w:b/>
          <w:bCs/>
        </w:rPr>
        <w:t xml:space="preserve">Neki korisnici u sustavu mogu imati više </w:t>
      </w:r>
      <w:r w:rsidR="006235F1" w:rsidRPr="084EF0FD">
        <w:rPr>
          <w:b/>
          <w:bCs/>
        </w:rPr>
        <w:t xml:space="preserve">dodijeljenih </w:t>
      </w:r>
      <w:r w:rsidRPr="084EF0FD">
        <w:rPr>
          <w:b/>
          <w:bCs/>
        </w:rPr>
        <w:t>uloga</w:t>
      </w:r>
      <w:r>
        <w:t xml:space="preserve">. Njihova promjena moguća je klikom na naziv uloge </w:t>
      </w:r>
      <w:r w:rsidRPr="084EF0FD">
        <w:rPr>
          <w:b/>
          <w:bCs/>
        </w:rPr>
        <w:t>u gornjem desnom uglu zaslona</w:t>
      </w:r>
      <w:r>
        <w:t>. Izmjenom uloge promijenit će se i radna ploha i stavke izbornika u skladu s odabranom ulogom.</w:t>
      </w:r>
    </w:p>
    <w:p w14:paraId="7748E9DC" w14:textId="2A59B811" w:rsidR="34C3C5C4" w:rsidRDefault="34C3C5C4" w:rsidP="084EF0FD">
      <w:r>
        <w:rPr>
          <w:noProof/>
        </w:rPr>
        <w:drawing>
          <wp:inline distT="0" distB="0" distL="0" distR="0" wp14:anchorId="14D7E903" wp14:editId="4E605982">
            <wp:extent cx="4572000" cy="1695450"/>
            <wp:effectExtent l="0" t="0" r="0" b="0"/>
            <wp:docPr id="1546179220" name="Slika 154617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2000" cy="1695450"/>
                    </a:xfrm>
                    <a:prstGeom prst="rect">
                      <a:avLst/>
                    </a:prstGeom>
                  </pic:spPr>
                </pic:pic>
              </a:graphicData>
            </a:graphic>
          </wp:inline>
        </w:drawing>
      </w:r>
    </w:p>
    <w:p w14:paraId="532F9A66" w14:textId="77777777" w:rsidR="00A0745D" w:rsidRDefault="007F4D7C" w:rsidP="00A0745D">
      <w:pPr>
        <w:keepNext/>
      </w:pPr>
      <w:commentRangeStart w:id="15"/>
      <w:r>
        <w:rPr>
          <w:noProof/>
        </w:rPr>
        <w:drawing>
          <wp:inline distT="0" distB="0" distL="0" distR="0" wp14:anchorId="77E82B7F" wp14:editId="252257FB">
            <wp:extent cx="5760720" cy="1680210"/>
            <wp:effectExtent l="0" t="0" r="0" b="0"/>
            <wp:docPr id="45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pic:nvPicPr>
                  <pic:blipFill>
                    <a:blip r:embed="rId44">
                      <a:extLst>
                        <a:ext uri="{28A0092B-C50C-407E-A947-70E740481C1C}">
                          <a14:useLocalDpi xmlns:a14="http://schemas.microsoft.com/office/drawing/2010/main" val="0"/>
                        </a:ext>
                      </a:extLst>
                    </a:blip>
                    <a:stretch>
                      <a:fillRect/>
                    </a:stretch>
                  </pic:blipFill>
                  <pic:spPr>
                    <a:xfrm>
                      <a:off x="0" y="0"/>
                      <a:ext cx="5760720" cy="1680210"/>
                    </a:xfrm>
                    <a:prstGeom prst="rect">
                      <a:avLst/>
                    </a:prstGeom>
                  </pic:spPr>
                </pic:pic>
              </a:graphicData>
            </a:graphic>
          </wp:inline>
        </w:drawing>
      </w:r>
      <w:commentRangeEnd w:id="15"/>
      <w:r>
        <w:rPr>
          <w:rStyle w:val="Referencakomentara"/>
        </w:rPr>
        <w:commentReference w:id="15"/>
      </w:r>
    </w:p>
    <w:p w14:paraId="36A29813" w14:textId="1217130A" w:rsidR="007F4D7C" w:rsidRDefault="00A0745D" w:rsidP="00A0745D">
      <w:pPr>
        <w:pStyle w:val="Opisslike"/>
        <w:jc w:val="center"/>
      </w:pPr>
      <w:bookmarkStart w:id="16" w:name="_Toc127278297"/>
      <w:r>
        <w:t xml:space="preserve">Slika </w:t>
      </w:r>
      <w:r>
        <w:fldChar w:fldCharType="begin"/>
      </w:r>
      <w:r>
        <w:instrText>SEQ Slika \* ARABIC</w:instrText>
      </w:r>
      <w:r>
        <w:fldChar w:fldCharType="separate"/>
      </w:r>
      <w:r w:rsidR="00EA2794">
        <w:rPr>
          <w:noProof/>
        </w:rPr>
        <w:t>5</w:t>
      </w:r>
      <w:r>
        <w:fldChar w:fldCharType="end"/>
      </w:r>
      <w:r>
        <w:t xml:space="preserve">. </w:t>
      </w:r>
      <w:r w:rsidRPr="007E3CEA">
        <w:t>Odabir uloge</w:t>
      </w:r>
      <w:bookmarkEnd w:id="16"/>
    </w:p>
    <w:p w14:paraId="05A5CEEE" w14:textId="47E67E16" w:rsidR="007F4D7C" w:rsidRPr="008E0F56" w:rsidRDefault="007F4D7C" w:rsidP="00E967CA">
      <w:pPr>
        <w:pStyle w:val="Naslov3"/>
        <w:numPr>
          <w:ilvl w:val="0"/>
          <w:numId w:val="0"/>
        </w:numPr>
        <w:ind w:left="851" w:hanging="851"/>
      </w:pPr>
      <w:bookmarkStart w:id="17" w:name="_Toc127278258"/>
      <w:r w:rsidRPr="008E0F56">
        <w:t>Osnovni elementi korisničkog sučelja</w:t>
      </w:r>
      <w:bookmarkEnd w:id="17"/>
    </w:p>
    <w:p w14:paraId="45003F8D" w14:textId="3614C6E0" w:rsidR="007F4D7C" w:rsidRDefault="007F4D7C" w:rsidP="007F4D7C">
      <w:r>
        <w:t xml:space="preserve">Uspješnom prijavom u </w:t>
      </w:r>
      <w:r w:rsidR="006235F1">
        <w:t xml:space="preserve">aplikaciju </w:t>
      </w:r>
      <w:proofErr w:type="spellStart"/>
      <w:r>
        <w:t>eOŠ</w:t>
      </w:r>
      <w:proofErr w:type="spellEnd"/>
      <w:r>
        <w:t xml:space="preserve"> korisniku se na početnom zaslonu prikazuje </w:t>
      </w:r>
      <w:r w:rsidRPr="006235F1">
        <w:rPr>
          <w:i/>
          <w:iCs/>
        </w:rPr>
        <w:t>Radna ploha</w:t>
      </w:r>
      <w:r w:rsidRPr="008968A5">
        <w:rPr>
          <w:b/>
          <w:bCs/>
        </w:rPr>
        <w:t>.</w:t>
      </w:r>
      <w:r>
        <w:t xml:space="preserve"> </w:t>
      </w:r>
    </w:p>
    <w:p w14:paraId="3592DBD1" w14:textId="77777777" w:rsidR="007F4D7C" w:rsidRDefault="007F4D7C" w:rsidP="007F4D7C">
      <w:r>
        <w:t>Funkcionalnosti početnog zaslona označene su brojevima:</w:t>
      </w:r>
    </w:p>
    <w:p w14:paraId="5E07A15D" w14:textId="341891E6" w:rsidR="007F4D7C" w:rsidRDefault="00092677" w:rsidP="002C4CCD">
      <w:pPr>
        <w:pStyle w:val="Odlomakpopisa"/>
        <w:numPr>
          <w:ilvl w:val="0"/>
          <w:numId w:val="10"/>
        </w:numPr>
        <w:spacing w:before="0" w:after="160" w:line="259" w:lineRule="auto"/>
        <w:jc w:val="left"/>
      </w:pPr>
      <w:r>
        <w:t>navigacijska traka</w:t>
      </w:r>
      <w:r w:rsidRPr="00822009">
        <w:rPr>
          <w:noProof/>
          <w:lang w:eastAsia="hr-HR"/>
        </w:rPr>
        <w:t xml:space="preserve"> </w:t>
      </w:r>
      <w:r w:rsidR="007F4D7C" w:rsidRPr="00822009">
        <w:rPr>
          <w:noProof/>
          <w:lang w:eastAsia="hr-HR"/>
        </w:rPr>
        <w:drawing>
          <wp:anchor distT="0" distB="0" distL="114300" distR="114300" simplePos="0" relativeHeight="251643392" behindDoc="0" locked="0" layoutInCell="1" allowOverlap="1" wp14:anchorId="76D35F58" wp14:editId="25FDBCB0">
            <wp:simplePos x="0" y="0"/>
            <wp:positionH relativeFrom="column">
              <wp:posOffset>3848286</wp:posOffset>
            </wp:positionH>
            <wp:positionV relativeFrom="paragraph">
              <wp:posOffset>201930</wp:posOffset>
            </wp:positionV>
            <wp:extent cx="568325" cy="172720"/>
            <wp:effectExtent l="0" t="0" r="3175" b="0"/>
            <wp:wrapNone/>
            <wp:docPr id="454"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8325" cy="172720"/>
                    </a:xfrm>
                    <a:prstGeom prst="rect">
                      <a:avLst/>
                    </a:prstGeom>
                  </pic:spPr>
                </pic:pic>
              </a:graphicData>
            </a:graphic>
            <wp14:sizeRelH relativeFrom="page">
              <wp14:pctWidth>0</wp14:pctWidth>
            </wp14:sizeRelH>
            <wp14:sizeRelV relativeFrom="page">
              <wp14:pctHeight>0</wp14:pctHeight>
            </wp14:sizeRelV>
          </wp:anchor>
        </w:drawing>
      </w:r>
      <w:r w:rsidR="4941B828">
        <w:t xml:space="preserve">NIAS – crvena horizontalna traka koja se prikazuje samo </w:t>
      </w:r>
      <w:r>
        <w:t>a</w:t>
      </w:r>
      <w:r w:rsidR="4941B828">
        <w:t>ko je korisnik</w:t>
      </w:r>
      <w:r w:rsidR="11B06A0D">
        <w:t xml:space="preserve"> prijavljen putem </w:t>
      </w:r>
      <w:r>
        <w:t xml:space="preserve">sustava </w:t>
      </w:r>
      <w:r w:rsidR="11B06A0D">
        <w:t>NIAS</w:t>
      </w:r>
      <w:r w:rsidR="4941B828">
        <w:t>)</w:t>
      </w:r>
    </w:p>
    <w:p w14:paraId="65C64EB7" w14:textId="3EC599AF" w:rsidR="007F4D7C" w:rsidRDefault="00092677" w:rsidP="002C4CCD">
      <w:pPr>
        <w:pStyle w:val="Odlomakpopisa"/>
        <w:numPr>
          <w:ilvl w:val="0"/>
          <w:numId w:val="10"/>
        </w:numPr>
        <w:spacing w:before="0" w:after="160" w:line="259" w:lineRule="auto"/>
        <w:jc w:val="left"/>
      </w:pPr>
      <w:r>
        <w:t xml:space="preserve">navigacijska traka  </w:t>
      </w:r>
      <w:r w:rsidR="007F4D7C" w:rsidRPr="00822009">
        <w:rPr>
          <w:noProof/>
          <w:lang w:eastAsia="hr-HR"/>
        </w:rPr>
        <w:drawing>
          <wp:anchor distT="0" distB="0" distL="114300" distR="114300" simplePos="0" relativeHeight="251642368" behindDoc="0" locked="0" layoutInCell="1" allowOverlap="1" wp14:anchorId="123C8063" wp14:editId="3615FE47">
            <wp:simplePos x="0" y="0"/>
            <wp:positionH relativeFrom="column">
              <wp:posOffset>5254631</wp:posOffset>
            </wp:positionH>
            <wp:positionV relativeFrom="paragraph">
              <wp:posOffset>187960</wp:posOffset>
            </wp:positionV>
            <wp:extent cx="361149" cy="200638"/>
            <wp:effectExtent l="0" t="0" r="1270" b="9525"/>
            <wp:wrapNone/>
            <wp:docPr id="455"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61149" cy="200638"/>
                    </a:xfrm>
                    <a:prstGeom prst="rect">
                      <a:avLst/>
                    </a:prstGeom>
                  </pic:spPr>
                </pic:pic>
              </a:graphicData>
            </a:graphic>
            <wp14:sizeRelH relativeFrom="page">
              <wp14:pctWidth>0</wp14:pctWidth>
            </wp14:sizeRelH>
            <wp14:sizeRelV relativeFrom="page">
              <wp14:pctHeight>0</wp14:pctHeight>
            </wp14:sizeRelV>
          </wp:anchor>
        </w:drawing>
      </w:r>
      <w:r w:rsidR="007F4D7C" w:rsidRPr="00822009">
        <w:rPr>
          <w:noProof/>
          <w:lang w:eastAsia="hr-HR"/>
        </w:rPr>
        <w:drawing>
          <wp:anchor distT="0" distB="0" distL="114300" distR="114300" simplePos="0" relativeHeight="251639296" behindDoc="0" locked="0" layoutInCell="1" allowOverlap="1" wp14:anchorId="04C8B8FF" wp14:editId="236DC1E4">
            <wp:simplePos x="0" y="0"/>
            <wp:positionH relativeFrom="column">
              <wp:posOffset>2164715</wp:posOffset>
            </wp:positionH>
            <wp:positionV relativeFrom="paragraph">
              <wp:posOffset>3874</wp:posOffset>
            </wp:positionV>
            <wp:extent cx="1183341" cy="166183"/>
            <wp:effectExtent l="0" t="0" r="0" b="5715"/>
            <wp:wrapNone/>
            <wp:docPr id="45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83341" cy="166183"/>
                    </a:xfrm>
                    <a:prstGeom prst="rect">
                      <a:avLst/>
                    </a:prstGeom>
                  </pic:spPr>
                </pic:pic>
              </a:graphicData>
            </a:graphic>
            <wp14:sizeRelH relativeFrom="page">
              <wp14:pctWidth>0</wp14:pctWidth>
            </wp14:sizeRelH>
            <wp14:sizeRelV relativeFrom="page">
              <wp14:pctHeight>0</wp14:pctHeight>
            </wp14:sizeRelV>
          </wp:anchor>
        </w:drawing>
      </w:r>
      <w:proofErr w:type="spellStart"/>
      <w:r w:rsidR="00E967CA">
        <w:t>eOŠ</w:t>
      </w:r>
      <w:proofErr w:type="spellEnd"/>
      <w:r w:rsidR="00E967CA">
        <w:t xml:space="preserve"> </w:t>
      </w:r>
    </w:p>
    <w:p w14:paraId="03C6ABD5" w14:textId="16ADE285" w:rsidR="007F4D7C" w:rsidRDefault="00092677" w:rsidP="002C4CCD">
      <w:pPr>
        <w:pStyle w:val="Odlomakpopisa"/>
        <w:numPr>
          <w:ilvl w:val="0"/>
          <w:numId w:val="10"/>
        </w:numPr>
        <w:spacing w:before="0" w:after="160" w:line="259" w:lineRule="auto"/>
        <w:jc w:val="left"/>
      </w:pPr>
      <w:r>
        <w:t>i</w:t>
      </w:r>
      <w:r w:rsidR="007F4D7C">
        <w:t>nformacije o prijavljenom korisniku i oznaka njego</w:t>
      </w:r>
      <w:r w:rsidR="00E967CA">
        <w:t>ve uloge u aplikaciji</w:t>
      </w:r>
      <w:r w:rsidR="001F2886">
        <w:t xml:space="preserve">  </w:t>
      </w:r>
      <w:r w:rsidR="00E967CA">
        <w:t xml:space="preserve"> </w:t>
      </w:r>
    </w:p>
    <w:p w14:paraId="77BACCB0" w14:textId="1BBEFBBD" w:rsidR="007F4D7C" w:rsidRDefault="00092677" w:rsidP="002C4CCD">
      <w:pPr>
        <w:pStyle w:val="Odlomakpopisa"/>
        <w:numPr>
          <w:ilvl w:val="0"/>
          <w:numId w:val="10"/>
        </w:numPr>
        <w:spacing w:before="0" w:after="160" w:line="259" w:lineRule="auto"/>
        <w:jc w:val="left"/>
      </w:pPr>
      <w:r>
        <w:t>g</w:t>
      </w:r>
      <w:r w:rsidR="007F4D7C">
        <w:t>lavni izbornik</w:t>
      </w:r>
    </w:p>
    <w:p w14:paraId="544B729F" w14:textId="1DDFE8B9" w:rsidR="007F4D7C" w:rsidRDefault="007F4D7C" w:rsidP="002C4CCD">
      <w:pPr>
        <w:pStyle w:val="Odlomakpopisa"/>
        <w:numPr>
          <w:ilvl w:val="0"/>
          <w:numId w:val="10"/>
        </w:numPr>
        <w:spacing w:before="0" w:after="160" w:line="259" w:lineRule="auto"/>
        <w:jc w:val="left"/>
      </w:pPr>
      <w:r w:rsidRPr="00822009">
        <w:rPr>
          <w:noProof/>
          <w:lang w:eastAsia="hr-HR"/>
        </w:rPr>
        <w:drawing>
          <wp:anchor distT="0" distB="0" distL="114300" distR="114300" simplePos="0" relativeHeight="251646464" behindDoc="0" locked="0" layoutInCell="1" allowOverlap="1" wp14:anchorId="44B40498" wp14:editId="492120F9">
            <wp:simplePos x="0" y="0"/>
            <wp:positionH relativeFrom="column">
              <wp:posOffset>1766383</wp:posOffset>
            </wp:positionH>
            <wp:positionV relativeFrom="paragraph">
              <wp:posOffset>189230</wp:posOffset>
            </wp:positionV>
            <wp:extent cx="583987" cy="253774"/>
            <wp:effectExtent l="0" t="0" r="6985" b="0"/>
            <wp:wrapNone/>
            <wp:docPr id="457"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3987" cy="253774"/>
                    </a:xfrm>
                    <a:prstGeom prst="rect">
                      <a:avLst/>
                    </a:prstGeom>
                  </pic:spPr>
                </pic:pic>
              </a:graphicData>
            </a:graphic>
            <wp14:sizeRelH relativeFrom="page">
              <wp14:pctWidth>0</wp14:pctWidth>
            </wp14:sizeRelH>
            <wp14:sizeRelV relativeFrom="page">
              <wp14:pctHeight>0</wp14:pctHeight>
            </wp14:sizeRelV>
          </wp:anchor>
        </w:drawing>
      </w:r>
      <w:r w:rsidR="00092677">
        <w:t>p</w:t>
      </w:r>
      <w:r>
        <w:t>rikaz odabranog sadržaja</w:t>
      </w:r>
    </w:p>
    <w:p w14:paraId="6D79332C" w14:textId="679B65B4" w:rsidR="007F4D7C" w:rsidRDefault="00A0745D" w:rsidP="002C4CCD">
      <w:pPr>
        <w:pStyle w:val="Odlomakpopisa"/>
        <w:numPr>
          <w:ilvl w:val="0"/>
          <w:numId w:val="10"/>
        </w:numPr>
        <w:spacing w:before="0" w:after="160" w:line="259" w:lineRule="auto"/>
        <w:jc w:val="left"/>
      </w:pPr>
      <w:r>
        <w:rPr>
          <w:noProof/>
        </w:rPr>
        <w:lastRenderedPageBreak/>
        <mc:AlternateContent>
          <mc:Choice Requires="wps">
            <w:drawing>
              <wp:anchor distT="0" distB="0" distL="114300" distR="114300" simplePos="0" relativeHeight="251681280" behindDoc="0" locked="0" layoutInCell="1" allowOverlap="1" wp14:anchorId="4F99A1FA" wp14:editId="552AFD6E">
                <wp:simplePos x="0" y="0"/>
                <wp:positionH relativeFrom="column">
                  <wp:posOffset>-12700</wp:posOffset>
                </wp:positionH>
                <wp:positionV relativeFrom="paragraph">
                  <wp:posOffset>3274695</wp:posOffset>
                </wp:positionV>
                <wp:extent cx="5760720" cy="63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1F10F327" w14:textId="622EBF58" w:rsidR="00A0745D" w:rsidRPr="0027415E" w:rsidRDefault="00A0745D" w:rsidP="00A0745D">
                            <w:pPr>
                              <w:pStyle w:val="Opisslike"/>
                              <w:jc w:val="center"/>
                              <w:rPr>
                                <w:noProof/>
                              </w:rPr>
                            </w:pPr>
                            <w:bookmarkStart w:id="18" w:name="_Toc127278298"/>
                            <w:r>
                              <w:t xml:space="preserve">Slika </w:t>
                            </w:r>
                            <w:r>
                              <w:fldChar w:fldCharType="begin"/>
                            </w:r>
                            <w:r>
                              <w:instrText>SEQ Slika \* ARABIC</w:instrText>
                            </w:r>
                            <w:r>
                              <w:fldChar w:fldCharType="separate"/>
                            </w:r>
                            <w:r w:rsidR="00EA2794">
                              <w:rPr>
                                <w:noProof/>
                              </w:rPr>
                              <w:t>6</w:t>
                            </w:r>
                            <w:r>
                              <w:fldChar w:fldCharType="end"/>
                            </w:r>
                            <w:r>
                              <w:t xml:space="preserve">. </w:t>
                            </w:r>
                            <w:r w:rsidRPr="00177CA2">
                              <w:t xml:space="preserve">Početni zaslon aplikacije </w:t>
                            </w:r>
                            <w:proofErr w:type="spellStart"/>
                            <w:r w:rsidRPr="00177CA2">
                              <w:t>eOŠ</w:t>
                            </w:r>
                            <w:bookmarkEnd w:id="18"/>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6A1022B0">
              <v:shape id="Text Box 33" style="position:absolute;left:0;text-align:left;margin-left:-1pt;margin-top:257.85pt;width:453.6pt;height:.05pt;z-index:251681280;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" w14:anchorId="4F99A1FA">
                <v:textbox style="mso-fit-shape-to-text:t" inset="0,0,0,0">
                  <w:txbxContent>
                    <w:p w:rsidRPr="0027415E" w:rsidR="00A0745D" w:rsidP="00A0745D" w:rsidRDefault="00A0745D" w14:paraId="5718D683" w14:textId="622EBF58">
                      <w:pPr>
                        <w:pStyle w:val="Caption"/>
                        <w:jc w:val="center"/>
                        <w:rPr>
                          <w:noProof/>
                        </w:rPr>
                      </w:pPr>
                      <w:r>
                        <w:t xml:space="preserve">Slika </w:t>
                      </w:r>
                      <w:r>
                        <w:fldChar w:fldCharType="begin"/>
                      </w:r>
                      <w:r>
                        <w:instrText> SEQ Slika \* ARABIC </w:instrText>
                      </w:r>
                      <w:r>
                        <w:fldChar w:fldCharType="separate"/>
                      </w:r>
                      <w:r w:rsidR="00EA2794">
                        <w:rPr>
                          <w:noProof/>
                        </w:rPr>
                        <w:t>6</w:t>
                      </w:r>
                      <w:r>
                        <w:fldChar w:fldCharType="end"/>
                      </w:r>
                      <w:r>
                        <w:t xml:space="preserve">. </w:t>
                      </w:r>
                      <w:r w:rsidRPr="00177CA2">
                        <w:t>Početni zaslon aplikacije eOŠ</w:t>
                      </w:r>
                    </w:p>
                  </w:txbxContent>
                </v:textbox>
                <w10:wrap type="square"/>
              </v:shape>
            </w:pict>
          </mc:Fallback>
        </mc:AlternateContent>
      </w:r>
      <w:r w:rsidRPr="00CE6904">
        <w:rPr>
          <w:noProof/>
          <w:lang w:eastAsia="hr-HR"/>
        </w:rPr>
        <w:drawing>
          <wp:anchor distT="0" distB="0" distL="114300" distR="114300" simplePos="0" relativeHeight="251679232" behindDoc="0" locked="0" layoutInCell="1" allowOverlap="1" wp14:anchorId="61026D68" wp14:editId="701A5054">
            <wp:simplePos x="0" y="0"/>
            <wp:positionH relativeFrom="column">
              <wp:posOffset>-12700</wp:posOffset>
            </wp:positionH>
            <wp:positionV relativeFrom="page">
              <wp:posOffset>6477000</wp:posOffset>
            </wp:positionV>
            <wp:extent cx="5760720" cy="2858770"/>
            <wp:effectExtent l="0" t="0" r="0" b="0"/>
            <wp:wrapSquare wrapText="bothSides"/>
            <wp:docPr id="45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60720" cy="2858770"/>
                    </a:xfrm>
                    <a:prstGeom prst="rect">
                      <a:avLst/>
                    </a:prstGeom>
                  </pic:spPr>
                </pic:pic>
              </a:graphicData>
            </a:graphic>
          </wp:anchor>
        </w:drawing>
      </w:r>
      <w:r w:rsidR="00092677">
        <w:t>p</w:t>
      </w:r>
      <w:r w:rsidR="00E967CA">
        <w:t>odnožje stranice</w:t>
      </w:r>
      <w:r w:rsidR="001F2886">
        <w:t xml:space="preserve">   </w:t>
      </w:r>
      <w:r w:rsidR="007F4D7C">
        <w:t xml:space="preserve">) </w:t>
      </w:r>
      <w:r w:rsidR="00092677">
        <w:tab/>
        <w:t xml:space="preserve">   .</w:t>
      </w:r>
      <w:commentRangeStart w:id="19"/>
      <w:commentRangeEnd w:id="19"/>
      <w:r>
        <w:rPr>
          <w:rStyle w:val="Referencakomentara"/>
        </w:rPr>
        <w:commentReference w:id="19"/>
      </w:r>
    </w:p>
    <w:p w14:paraId="6210B4A0" w14:textId="4CDB8BA6" w:rsidR="007F4D7C" w:rsidRPr="008968A5" w:rsidRDefault="4941B828" w:rsidP="00E967CA">
      <w:pPr>
        <w:pStyle w:val="Naslov4"/>
      </w:pPr>
      <w:bookmarkStart w:id="20" w:name="_Toc127278259"/>
      <w:r>
        <w:t>Središnji dio sučelja</w:t>
      </w:r>
      <w:bookmarkEnd w:id="20"/>
    </w:p>
    <w:p w14:paraId="35EE3DBC" w14:textId="382C37A3" w:rsidR="007F4D7C" w:rsidRDefault="00092677" w:rsidP="007F4D7C">
      <w:r>
        <w:t xml:space="preserve">Nakon prijave </w:t>
      </w:r>
      <w:r w:rsidR="006E3F0E">
        <w:t xml:space="preserve">u sustav </w:t>
      </w:r>
      <w:r w:rsidR="00182953">
        <w:t xml:space="preserve">uvijek se </w:t>
      </w:r>
      <w:r>
        <w:t xml:space="preserve">kao naslovna stranica </w:t>
      </w:r>
      <w:r w:rsidR="006E3F0E">
        <w:t xml:space="preserve">prikazuje </w:t>
      </w:r>
      <w:r w:rsidR="00182953" w:rsidRPr="00092677">
        <w:rPr>
          <w:i/>
          <w:iCs/>
        </w:rPr>
        <w:t>Radna ploha</w:t>
      </w:r>
      <w:r w:rsidR="00B16072">
        <w:t xml:space="preserve">. </w:t>
      </w:r>
      <w:r>
        <w:t>Z</w:t>
      </w:r>
      <w:r w:rsidR="00B16072">
        <w:t>auzima</w:t>
      </w:r>
      <w:r w:rsidR="001F2886">
        <w:t xml:space="preserve"> </w:t>
      </w:r>
      <w:r w:rsidR="007F4D7C">
        <w:t>središnj</w:t>
      </w:r>
      <w:r w:rsidR="00B16072">
        <w:t>i</w:t>
      </w:r>
      <w:r w:rsidR="007F4D7C">
        <w:t xml:space="preserve"> di</w:t>
      </w:r>
      <w:r w:rsidR="00B16072">
        <w:t>o</w:t>
      </w:r>
      <w:r w:rsidR="007F4D7C">
        <w:t xml:space="preserve"> zaslona </w:t>
      </w:r>
      <w:r w:rsidR="00B16072">
        <w:t>i</w:t>
      </w:r>
      <w:r w:rsidR="0033177B">
        <w:t xml:space="preserve"> na njoj se </w:t>
      </w:r>
      <w:r w:rsidR="007F4D7C">
        <w:t>prikazuju</w:t>
      </w:r>
      <w:r w:rsidR="0033177B">
        <w:t xml:space="preserve"> </w:t>
      </w:r>
      <w:r w:rsidR="007F4D7C">
        <w:t xml:space="preserve">obavijesti. </w:t>
      </w:r>
      <w:r w:rsidR="007F4D7C" w:rsidRPr="00E967CA">
        <w:rPr>
          <w:b/>
        </w:rPr>
        <w:t>Sve obavijesti prikazane su prema datumu objave</w:t>
      </w:r>
      <w:r w:rsidR="007F4D7C">
        <w:t xml:space="preserve">: </w:t>
      </w:r>
      <w:r w:rsidR="005E53C7" w:rsidRPr="005E53C7">
        <w:t>istaknute obavijesti nalaze se na vrhu</w:t>
      </w:r>
      <w:r>
        <w:t>,</w:t>
      </w:r>
      <w:r w:rsidR="005E53C7" w:rsidRPr="005E53C7">
        <w:t xml:space="preserve"> </w:t>
      </w:r>
      <w:r>
        <w:t xml:space="preserve">a </w:t>
      </w:r>
      <w:r w:rsidR="005E53C7" w:rsidRPr="005E53C7">
        <w:t xml:space="preserve">sve </w:t>
      </w:r>
      <w:r>
        <w:t xml:space="preserve">su </w:t>
      </w:r>
      <w:r w:rsidR="005E53C7" w:rsidRPr="005E53C7">
        <w:t>druge prikazane prema datumu objave.</w:t>
      </w:r>
      <w:r w:rsidR="007F4D7C">
        <w:t xml:space="preserve"> </w:t>
      </w:r>
      <w:r w:rsidR="005E53C7">
        <w:t>Istaknute obavijesti uvijek</w:t>
      </w:r>
      <w:r>
        <w:t xml:space="preserve"> su</w:t>
      </w:r>
      <w:r w:rsidR="007F4D7C">
        <w:t xml:space="preserve"> označene plavom bojom.</w:t>
      </w:r>
      <w:r w:rsidR="005E53C7">
        <w:t xml:space="preserve"> </w:t>
      </w:r>
      <w:r w:rsidR="00825FBD">
        <w:t xml:space="preserve">Korisnici su dužni redovito </w:t>
      </w:r>
      <w:r w:rsidR="005E53C7" w:rsidRPr="005E53C7">
        <w:t>pratiti obavijesti koje se objavljuju.</w:t>
      </w:r>
    </w:p>
    <w:p w14:paraId="534F923F" w14:textId="77777777" w:rsidR="00A0745D" w:rsidRDefault="007F4D7C" w:rsidP="00A0745D">
      <w:pPr>
        <w:keepNext/>
        <w:jc w:val="center"/>
      </w:pPr>
      <w:commentRangeStart w:id="21"/>
      <w:r>
        <w:rPr>
          <w:noProof/>
        </w:rPr>
        <w:lastRenderedPageBreak/>
        <w:drawing>
          <wp:inline distT="0" distB="0" distL="0" distR="0" wp14:anchorId="38092D22" wp14:editId="1310EF90">
            <wp:extent cx="5760720" cy="2159635"/>
            <wp:effectExtent l="0" t="0" r="0" b="0"/>
            <wp:docPr id="45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2159635"/>
                    </a:xfrm>
                    <a:prstGeom prst="rect">
                      <a:avLst/>
                    </a:prstGeom>
                  </pic:spPr>
                </pic:pic>
              </a:graphicData>
            </a:graphic>
          </wp:inline>
        </w:drawing>
      </w:r>
      <w:commentRangeEnd w:id="21"/>
      <w:r>
        <w:rPr>
          <w:rStyle w:val="Referencakomentara"/>
        </w:rPr>
        <w:commentReference w:id="21"/>
      </w:r>
    </w:p>
    <w:p w14:paraId="33A73E63" w14:textId="09F2A652" w:rsidR="00E967CA" w:rsidRDefault="00A0745D" w:rsidP="00A0745D">
      <w:pPr>
        <w:pStyle w:val="Opisslike"/>
        <w:jc w:val="center"/>
      </w:pPr>
      <w:bookmarkStart w:id="22" w:name="_Toc127278299"/>
      <w:r>
        <w:t xml:space="preserve">Slika </w:t>
      </w:r>
      <w:r>
        <w:fldChar w:fldCharType="begin"/>
      </w:r>
      <w:r>
        <w:instrText>SEQ Slika \* ARABIC</w:instrText>
      </w:r>
      <w:r>
        <w:fldChar w:fldCharType="separate"/>
      </w:r>
      <w:r w:rsidR="00EA2794">
        <w:rPr>
          <w:noProof/>
        </w:rPr>
        <w:t>7</w:t>
      </w:r>
      <w:r>
        <w:fldChar w:fldCharType="end"/>
      </w:r>
      <w:r>
        <w:t xml:space="preserve">. </w:t>
      </w:r>
      <w:r w:rsidRPr="00C66C26">
        <w:t>Središnji dio – obavijesti</w:t>
      </w:r>
      <w:bookmarkEnd w:id="22"/>
    </w:p>
    <w:p w14:paraId="32166B0A" w14:textId="77777777" w:rsidR="007F4D7C" w:rsidRPr="008C7E83" w:rsidRDefault="007F4D7C" w:rsidP="00E967CA">
      <w:pPr>
        <w:pStyle w:val="Naslov4"/>
      </w:pPr>
      <w:bookmarkStart w:id="23" w:name="_Toc127278260"/>
      <w:r>
        <w:t>Često postavljana pitanja i odgovori</w:t>
      </w:r>
      <w:bookmarkEnd w:id="23"/>
    </w:p>
    <w:p w14:paraId="546C545F" w14:textId="659A8709" w:rsidR="43D777B4" w:rsidRDefault="43D777B4" w:rsidP="084EF0FD">
      <w:r>
        <w:rPr>
          <w:noProof/>
        </w:rPr>
        <w:drawing>
          <wp:inline distT="0" distB="0" distL="0" distR="0" wp14:anchorId="421D72B6" wp14:editId="223D0F0C">
            <wp:extent cx="4572000" cy="2419350"/>
            <wp:effectExtent l="0" t="0" r="0" b="0"/>
            <wp:docPr id="1824181277" name="Slika 182418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0" cy="2419350"/>
                    </a:xfrm>
                    <a:prstGeom prst="rect">
                      <a:avLst/>
                    </a:prstGeom>
                  </pic:spPr>
                </pic:pic>
              </a:graphicData>
            </a:graphic>
          </wp:inline>
        </w:drawing>
      </w:r>
    </w:p>
    <w:p w14:paraId="211527C4" w14:textId="3DE9394C" w:rsidR="007F4D7C" w:rsidRDefault="00A0745D" w:rsidP="007F4D7C">
      <w:r>
        <w:rPr>
          <w:noProof/>
        </w:rPr>
        <mc:AlternateContent>
          <mc:Choice Requires="wps">
            <w:drawing>
              <wp:anchor distT="0" distB="0" distL="114300" distR="114300" simplePos="0" relativeHeight="251684352" behindDoc="0" locked="0" layoutInCell="1" allowOverlap="1" wp14:anchorId="3748010F" wp14:editId="1101909E">
                <wp:simplePos x="0" y="0"/>
                <wp:positionH relativeFrom="column">
                  <wp:posOffset>-266700</wp:posOffset>
                </wp:positionH>
                <wp:positionV relativeFrom="paragraph">
                  <wp:posOffset>3550285</wp:posOffset>
                </wp:positionV>
                <wp:extent cx="6311900" cy="635"/>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6311900" cy="635"/>
                        </a:xfrm>
                        <a:prstGeom prst="rect">
                          <a:avLst/>
                        </a:prstGeom>
                        <a:solidFill>
                          <a:prstClr val="white"/>
                        </a:solidFill>
                        <a:ln>
                          <a:noFill/>
                        </a:ln>
                      </wps:spPr>
                      <wps:txbx>
                        <w:txbxContent>
                          <w:p w14:paraId="0FCC76B3" w14:textId="65A07D3C" w:rsidR="00A0745D" w:rsidRPr="009665BC" w:rsidRDefault="00A0745D" w:rsidP="00A0745D">
                            <w:pPr>
                              <w:pStyle w:val="Opisslike"/>
                              <w:jc w:val="center"/>
                              <w:rPr>
                                <w:noProof/>
                              </w:rPr>
                            </w:pPr>
                            <w:bookmarkStart w:id="24" w:name="_Toc127278300"/>
                            <w:r>
                              <w:t xml:space="preserve">Slika </w:t>
                            </w:r>
                            <w:r>
                              <w:fldChar w:fldCharType="begin"/>
                            </w:r>
                            <w:r>
                              <w:instrText>SEQ Slika \* ARABIC</w:instrText>
                            </w:r>
                            <w:r>
                              <w:fldChar w:fldCharType="separate"/>
                            </w:r>
                            <w:r w:rsidR="00EA2794">
                              <w:rPr>
                                <w:noProof/>
                              </w:rPr>
                              <w:t>8</w:t>
                            </w:r>
                            <w:r>
                              <w:fldChar w:fldCharType="end"/>
                            </w:r>
                            <w:r>
                              <w:t xml:space="preserve">. </w:t>
                            </w:r>
                            <w:r w:rsidRPr="007A0A82">
                              <w:t>Česta pitanja i odgovori</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3F6A8A6A">
              <v:shape id="Text Box 45" style="position:absolute;left:0;text-align:left;margin-left:-21pt;margin-top:279.55pt;width:497pt;height:.05pt;z-index:251684352;visibility:visible;mso-wrap-style:square;mso-wrap-distance-left:9pt;mso-wrap-distance-top:0;mso-wrap-distance-right:9pt;mso-wrap-distance-bottom:0;mso-position-horizontal:absolute;mso-position-horizontal-relative:text;mso-position-vertical:absolute;mso-position-vertical-relative:text;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" w14:anchorId="3748010F">
                <v:textbox style="mso-fit-shape-to-text:t" inset="0,0,0,0">
                  <w:txbxContent>
                    <w:p w:rsidRPr="009665BC" w:rsidR="00A0745D" w:rsidP="00A0745D" w:rsidRDefault="00A0745D" w14:paraId="74D734BB" w14:textId="65A07D3C">
                      <w:pPr>
                        <w:pStyle w:val="Caption"/>
                        <w:jc w:val="center"/>
                        <w:rPr>
                          <w:noProof/>
                        </w:rPr>
                      </w:pPr>
                      <w:r>
                        <w:t xml:space="preserve">Slika </w:t>
                      </w:r>
                      <w:r>
                        <w:fldChar w:fldCharType="begin"/>
                      </w:r>
                      <w:r>
                        <w:instrText> SEQ Slika \* ARABIC </w:instrText>
                      </w:r>
                      <w:r>
                        <w:fldChar w:fldCharType="separate"/>
                      </w:r>
                      <w:r w:rsidR="00EA2794">
                        <w:rPr>
                          <w:noProof/>
                        </w:rPr>
                        <w:t>8</w:t>
                      </w:r>
                      <w:r>
                        <w:fldChar w:fldCharType="end"/>
                      </w:r>
                      <w:r>
                        <w:t xml:space="preserve">. </w:t>
                      </w:r>
                      <w:r w:rsidRPr="007A0A82">
                        <w:t>Česta pitanja i odgovori</w:t>
                      </w:r>
                    </w:p>
                  </w:txbxContent>
                </v:textbox>
                <w10:wrap type="square"/>
              </v:shape>
            </w:pict>
          </mc:Fallback>
        </mc:AlternateContent>
      </w:r>
      <w:r w:rsidRPr="008C7E83">
        <w:rPr>
          <w:noProof/>
          <w:lang w:eastAsia="hr-HR"/>
        </w:rPr>
        <w:drawing>
          <wp:anchor distT="0" distB="0" distL="114300" distR="114300" simplePos="0" relativeHeight="251682304" behindDoc="0" locked="0" layoutInCell="1" allowOverlap="1" wp14:anchorId="4A1539C5" wp14:editId="0A048EE6">
            <wp:simplePos x="0" y="0"/>
            <wp:positionH relativeFrom="page">
              <wp:align>center</wp:align>
            </wp:positionH>
            <wp:positionV relativeFrom="paragraph">
              <wp:posOffset>1188085</wp:posOffset>
            </wp:positionV>
            <wp:extent cx="6312365" cy="2305210"/>
            <wp:effectExtent l="0" t="0" r="0" b="0"/>
            <wp:wrapSquare wrapText="bothSides"/>
            <wp:docPr id="460" name="Slika 15"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Slika na kojoj se prikazuje tekst&#10;&#10;Opis je automatski generiran"/>
                    <pic:cNvPicPr/>
                  </pic:nvPicPr>
                  <pic:blipFill>
                    <a:blip r:embed="rId52">
                      <a:extLst>
                        <a:ext uri="{28A0092B-C50C-407E-A947-70E740481C1C}">
                          <a14:useLocalDpi xmlns:a14="http://schemas.microsoft.com/office/drawing/2010/main" val="0"/>
                        </a:ext>
                      </a:extLst>
                    </a:blip>
                    <a:stretch>
                      <a:fillRect/>
                    </a:stretch>
                  </pic:blipFill>
                  <pic:spPr>
                    <a:xfrm>
                      <a:off x="0" y="0"/>
                      <a:ext cx="6312365" cy="2305210"/>
                    </a:xfrm>
                    <a:prstGeom prst="rect">
                      <a:avLst/>
                    </a:prstGeom>
                  </pic:spPr>
                </pic:pic>
              </a:graphicData>
            </a:graphic>
          </wp:anchor>
        </w:drawing>
      </w:r>
      <w:r w:rsidR="007F4D7C">
        <w:t xml:space="preserve">U podnožju stranice odabirom interaktivnog gumba </w:t>
      </w:r>
      <w:r w:rsidR="007F4D7C" w:rsidRPr="008C7E83">
        <w:rPr>
          <w:b/>
          <w:bCs/>
        </w:rPr>
        <w:t>Česta pitanja</w:t>
      </w:r>
      <w:r w:rsidR="007F4D7C">
        <w:t xml:space="preserve"> otvara se </w:t>
      </w:r>
      <w:commentRangeStart w:id="25"/>
      <w:r w:rsidR="007F4D7C">
        <w:t>stranica</w:t>
      </w:r>
      <w:commentRangeEnd w:id="25"/>
      <w:r>
        <w:rPr>
          <w:rStyle w:val="Referencakomentara"/>
        </w:rPr>
        <w:commentReference w:id="25"/>
      </w:r>
      <w:r w:rsidR="007F4D7C">
        <w:t xml:space="preserve"> kojoj se u središnjem dijelu zaslona prikazuju najčešća </w:t>
      </w:r>
      <w:r w:rsidR="007F4D7C" w:rsidRPr="084EF0FD">
        <w:rPr>
          <w:b/>
          <w:bCs/>
        </w:rPr>
        <w:t>pitanja grupirana prema nekom zajedničkom svojstvu</w:t>
      </w:r>
      <w:r w:rsidR="007F4D7C">
        <w:t xml:space="preserve"> (n</w:t>
      </w:r>
      <w:r w:rsidR="000E53E3">
        <w:t>pr. pitanja namijenjena administratorima</w:t>
      </w:r>
      <w:r w:rsidR="007F4D7C">
        <w:t xml:space="preserve"> škole, grupa pitanja o upisima djece u </w:t>
      </w:r>
      <w:r w:rsidR="00BC14FD">
        <w:t>prvi</w:t>
      </w:r>
      <w:r w:rsidR="00092677">
        <w:t xml:space="preserve"> </w:t>
      </w:r>
      <w:r w:rsidR="007F4D7C">
        <w:t xml:space="preserve">razred i sl.). </w:t>
      </w:r>
      <w:r w:rsidR="007F4D7C" w:rsidRPr="084EF0FD">
        <w:rPr>
          <w:b/>
          <w:bCs/>
        </w:rPr>
        <w:t>Klikom na grupu u padajućem izborniku</w:t>
      </w:r>
      <w:r w:rsidR="007F4D7C">
        <w:t xml:space="preserve"> </w:t>
      </w:r>
      <w:r w:rsidR="007F4D7C">
        <w:lastRenderedPageBreak/>
        <w:t xml:space="preserve">prikazuju se najčešća pitanja vezana uz tu tematiku, a </w:t>
      </w:r>
      <w:r w:rsidR="007F4D7C" w:rsidRPr="084EF0FD">
        <w:rPr>
          <w:b/>
          <w:bCs/>
        </w:rPr>
        <w:t>klikom na pitanje</w:t>
      </w:r>
      <w:r w:rsidR="007F4D7C">
        <w:t xml:space="preserve"> ispod njega prikazuje </w:t>
      </w:r>
      <w:r w:rsidR="00092677">
        <w:t xml:space="preserve">se </w:t>
      </w:r>
      <w:r w:rsidR="007F4D7C">
        <w:t>odgovor.</w:t>
      </w:r>
    </w:p>
    <w:p w14:paraId="67F700BF" w14:textId="77777777" w:rsidR="007F4D7C" w:rsidRPr="001A62E9" w:rsidRDefault="007F4D7C" w:rsidP="00A0745D">
      <w:pPr>
        <w:pStyle w:val="Naslov4"/>
        <w:ind w:left="0" w:firstLine="0"/>
      </w:pPr>
      <w:bookmarkStart w:id="26" w:name="_Toc127278261"/>
      <w:r w:rsidRPr="001A62E9">
        <w:t>Korisničke upute</w:t>
      </w:r>
      <w:bookmarkEnd w:id="26"/>
    </w:p>
    <w:p w14:paraId="09E47D33" w14:textId="15FB1C48" w:rsidR="007F4D7C" w:rsidRDefault="007F4D7C" w:rsidP="007F4D7C">
      <w:r w:rsidRPr="001A62E9">
        <w:rPr>
          <w:noProof/>
          <w:lang w:eastAsia="hr-HR"/>
        </w:rPr>
        <w:drawing>
          <wp:anchor distT="0" distB="0" distL="114300" distR="114300" simplePos="0" relativeHeight="251649536" behindDoc="0" locked="0" layoutInCell="1" allowOverlap="1" wp14:anchorId="1C62EF6A" wp14:editId="24E4FC3E">
            <wp:simplePos x="0" y="0"/>
            <wp:positionH relativeFrom="column">
              <wp:posOffset>3272790</wp:posOffset>
            </wp:positionH>
            <wp:positionV relativeFrom="paragraph">
              <wp:posOffset>173355</wp:posOffset>
            </wp:positionV>
            <wp:extent cx="699247" cy="233082"/>
            <wp:effectExtent l="0" t="0" r="5715" b="0"/>
            <wp:wrapNone/>
            <wp:docPr id="461"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99247" cy="233082"/>
                    </a:xfrm>
                    <a:prstGeom prst="rect">
                      <a:avLst/>
                    </a:prstGeom>
                  </pic:spPr>
                </pic:pic>
              </a:graphicData>
            </a:graphic>
            <wp14:sizeRelH relativeFrom="page">
              <wp14:pctWidth>0</wp14:pctWidth>
            </wp14:sizeRelH>
            <wp14:sizeRelV relativeFrom="page">
              <wp14:pctHeight>0</wp14:pctHeight>
            </wp14:sizeRelV>
          </wp:anchor>
        </w:drawing>
      </w:r>
      <w:r>
        <w:t xml:space="preserve">Za sve korisnike dostupne su </w:t>
      </w:r>
      <w:r w:rsidRPr="00092677">
        <w:rPr>
          <w:i/>
          <w:iCs/>
        </w:rPr>
        <w:t>Korisničke upute</w:t>
      </w:r>
      <w:r>
        <w:t xml:space="preserve"> u .pdf formatu. </w:t>
      </w:r>
      <w:r w:rsidR="00092677">
        <w:t>Može ih se</w:t>
      </w:r>
      <w:r>
        <w:t xml:space="preserve"> preuzeti klikom na interaktivni gumb </w:t>
      </w:r>
      <w:r w:rsidRPr="001A62E9">
        <w:rPr>
          <w:b/>
          <w:bCs/>
        </w:rPr>
        <w:t>Korisničke upute</w:t>
      </w:r>
      <w:r>
        <w:t xml:space="preserve"> (</w:t>
      </w:r>
      <w:r w:rsidR="001F2886">
        <w:t xml:space="preserve">   </w:t>
      </w:r>
      <w:r w:rsidR="00092677">
        <w:tab/>
      </w:r>
      <w:r w:rsidR="00092677">
        <w:tab/>
      </w:r>
      <w:r>
        <w:t>)</w:t>
      </w:r>
      <w:r w:rsidR="00092677">
        <w:t xml:space="preserve"> </w:t>
      </w:r>
      <w:r>
        <w:t xml:space="preserve">koji </w:t>
      </w:r>
      <w:r w:rsidR="00092677">
        <w:t>se nalazi</w:t>
      </w:r>
      <w:r>
        <w:t xml:space="preserve"> u podnožju stranice.</w:t>
      </w:r>
    </w:p>
    <w:p w14:paraId="1DA3D0E4" w14:textId="77777777" w:rsidR="007F4D7C" w:rsidRPr="00E96384" w:rsidRDefault="007F4D7C" w:rsidP="000E53E3">
      <w:pPr>
        <w:pStyle w:val="Naslov4"/>
      </w:pPr>
      <w:bookmarkStart w:id="27" w:name="_Toc127278262"/>
      <w:r w:rsidRPr="00E96384">
        <w:t>Pomoć i podrška</w:t>
      </w:r>
      <w:bookmarkEnd w:id="27"/>
    </w:p>
    <w:p w14:paraId="3091799F" w14:textId="2FBEF59D" w:rsidR="007F4D7C" w:rsidRPr="000E53E3" w:rsidRDefault="4941B828" w:rsidP="07E6027E">
      <w:pPr>
        <w:rPr>
          <w:b/>
          <w:bCs/>
        </w:rPr>
      </w:pPr>
      <w:r>
        <w:t xml:space="preserve">Svim </w:t>
      </w:r>
      <w:r w:rsidR="00092677">
        <w:t xml:space="preserve">je </w:t>
      </w:r>
      <w:r>
        <w:t xml:space="preserve">korisnicima dostupna pomoć i podrška s informacijama o brojevima </w:t>
      </w:r>
      <w:r w:rsidR="6841B5D4">
        <w:t>telefona</w:t>
      </w:r>
      <w:r>
        <w:t xml:space="preserve"> i adr</w:t>
      </w:r>
      <w:r w:rsidR="6841B5D4">
        <w:t xml:space="preserve">esama </w:t>
      </w:r>
      <w:r w:rsidR="00092677">
        <w:t xml:space="preserve">elektroničke pošte </w:t>
      </w:r>
      <w:r w:rsidR="6841B5D4">
        <w:t>korisničke podrške (CARNET H</w:t>
      </w:r>
      <w:r>
        <w:t>elpdesk)</w:t>
      </w:r>
      <w:r w:rsidR="003A20D5">
        <w:t>,</w:t>
      </w:r>
      <w:r>
        <w:t xml:space="preserve"> kao i poda</w:t>
      </w:r>
      <w:r w:rsidR="003A20D5">
        <w:t>tc</w:t>
      </w:r>
      <w:r>
        <w:t xml:space="preserve">ima </w:t>
      </w:r>
      <w:r w:rsidR="003A20D5">
        <w:t>ž</w:t>
      </w:r>
      <w:r>
        <w:t>upanijskih upravnih odjela (</w:t>
      </w:r>
      <w:r w:rsidR="003A20D5">
        <w:t xml:space="preserve">i </w:t>
      </w:r>
      <w:r>
        <w:t xml:space="preserve">Upravnog odjela </w:t>
      </w:r>
      <w:r w:rsidR="003A20D5">
        <w:t>G</w:t>
      </w:r>
      <w:r>
        <w:t>rada Zagreba). Ovi poda</w:t>
      </w:r>
      <w:r w:rsidR="003A20D5">
        <w:t>t</w:t>
      </w:r>
      <w:r>
        <w:t xml:space="preserve">ci dostupni su klikom na interaktivni gumb </w:t>
      </w:r>
      <w:r w:rsidRPr="07E6027E">
        <w:rPr>
          <w:b/>
          <w:bCs/>
        </w:rPr>
        <w:t>Pomoć i podrška</w:t>
      </w:r>
      <w:r w:rsidR="001F2886">
        <w:t xml:space="preserve"> </w:t>
      </w:r>
      <w:r w:rsidR="47AE63D6" w:rsidRPr="07E6027E">
        <w:rPr>
          <w:noProof/>
          <w:lang w:eastAsia="hr-HR"/>
        </w:rPr>
        <w:t>(</w:t>
      </w:r>
      <w:r w:rsidR="407F7CEE">
        <w:rPr>
          <w:noProof/>
          <w:lang w:eastAsia="hr-HR"/>
        </w:rPr>
        <w:drawing>
          <wp:inline distT="0" distB="0" distL="0" distR="0" wp14:anchorId="78998E00" wp14:editId="490BA050">
            <wp:extent cx="670560" cy="172171"/>
            <wp:effectExtent l="0" t="0" r="0" b="0"/>
            <wp:docPr id="466"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pic:nvPicPr>
                  <pic:blipFill>
                    <a:blip r:embed="rId54">
                      <a:extLst>
                        <a:ext uri="{28A0092B-C50C-407E-A947-70E740481C1C}">
                          <a14:useLocalDpi xmlns:a14="http://schemas.microsoft.com/office/drawing/2010/main" val="0"/>
                        </a:ext>
                      </a:extLst>
                    </a:blip>
                    <a:stretch>
                      <a:fillRect/>
                    </a:stretch>
                  </pic:blipFill>
                  <pic:spPr>
                    <a:xfrm>
                      <a:off x="0" y="0"/>
                      <a:ext cx="670560" cy="172171"/>
                    </a:xfrm>
                    <a:prstGeom prst="rect">
                      <a:avLst/>
                    </a:prstGeom>
                  </pic:spPr>
                </pic:pic>
              </a:graphicData>
            </a:graphic>
          </wp:inline>
        </w:drawing>
      </w:r>
      <w:r>
        <w:t>)</w:t>
      </w:r>
      <w:r w:rsidRPr="07E6027E">
        <w:rPr>
          <w:b/>
          <w:bCs/>
        </w:rPr>
        <w:t xml:space="preserve"> koji se nalazi u podnožju stranice.</w:t>
      </w:r>
    </w:p>
    <w:p w14:paraId="65013667" w14:textId="77777777" w:rsidR="00A0745D" w:rsidRDefault="055B7C4B" w:rsidP="00A0745D">
      <w:pPr>
        <w:keepNext/>
      </w:pPr>
      <w:r>
        <w:rPr>
          <w:noProof/>
          <w:lang w:eastAsia="hr-HR"/>
        </w:rPr>
        <w:drawing>
          <wp:inline distT="0" distB="0" distL="0" distR="0" wp14:anchorId="3CA5AD88" wp14:editId="6D7B9DDA">
            <wp:extent cx="5817221" cy="2981325"/>
            <wp:effectExtent l="0" t="0" r="0" b="0"/>
            <wp:docPr id="1265374562" name="Slika 126537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17221" cy="2981325"/>
                    </a:xfrm>
                    <a:prstGeom prst="rect">
                      <a:avLst/>
                    </a:prstGeom>
                  </pic:spPr>
                </pic:pic>
              </a:graphicData>
            </a:graphic>
          </wp:inline>
        </w:drawing>
      </w:r>
    </w:p>
    <w:p w14:paraId="4B947D0C" w14:textId="55CA0B85" w:rsidR="000E53E3" w:rsidRDefault="00A0745D" w:rsidP="00A0745D">
      <w:pPr>
        <w:pStyle w:val="Opisslike"/>
        <w:jc w:val="center"/>
      </w:pPr>
      <w:bookmarkStart w:id="28" w:name="_Toc127278301"/>
      <w:r>
        <w:t xml:space="preserve">Slika </w:t>
      </w:r>
      <w:r>
        <w:fldChar w:fldCharType="begin"/>
      </w:r>
      <w:r>
        <w:instrText>SEQ Slika \* ARABIC</w:instrText>
      </w:r>
      <w:r>
        <w:fldChar w:fldCharType="separate"/>
      </w:r>
      <w:r w:rsidR="00EA2794">
        <w:rPr>
          <w:noProof/>
        </w:rPr>
        <w:t>9</w:t>
      </w:r>
      <w:r>
        <w:fldChar w:fldCharType="end"/>
      </w:r>
      <w:r>
        <w:t xml:space="preserve">. </w:t>
      </w:r>
      <w:r w:rsidRPr="00770BB4">
        <w:t>Pomoć i podrška</w:t>
      </w:r>
      <w:bookmarkEnd w:id="28"/>
    </w:p>
    <w:p w14:paraId="6B7EA1BD" w14:textId="77777777" w:rsidR="007F4D7C" w:rsidRPr="00E96384" w:rsidRDefault="007F4D7C" w:rsidP="007F4D7C">
      <w:pPr>
        <w:rPr>
          <w:b/>
          <w:bCs/>
        </w:rPr>
      </w:pPr>
      <w:r w:rsidRPr="00E96384">
        <w:rPr>
          <w:b/>
          <w:bCs/>
        </w:rPr>
        <w:t>O programu</w:t>
      </w:r>
    </w:p>
    <w:p w14:paraId="740FC718" w14:textId="3862E8E4" w:rsidR="007F4D7C" w:rsidRDefault="007F4D7C" w:rsidP="000E53E3">
      <w:pPr>
        <w:jc w:val="left"/>
      </w:pPr>
      <w:r w:rsidRPr="00E96384">
        <w:rPr>
          <w:noProof/>
          <w:lang w:eastAsia="hr-HR"/>
        </w:rPr>
        <w:drawing>
          <wp:anchor distT="0" distB="0" distL="114300" distR="114300" simplePos="0" relativeHeight="251652608" behindDoc="0" locked="0" layoutInCell="1" allowOverlap="1" wp14:anchorId="165450A3" wp14:editId="10B4EEA0">
            <wp:simplePos x="0" y="0"/>
            <wp:positionH relativeFrom="column">
              <wp:posOffset>2879725</wp:posOffset>
            </wp:positionH>
            <wp:positionV relativeFrom="paragraph">
              <wp:posOffset>635</wp:posOffset>
            </wp:positionV>
            <wp:extent cx="647700" cy="190500"/>
            <wp:effectExtent l="0" t="0" r="0" b="7620"/>
            <wp:wrapNone/>
            <wp:docPr id="468"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47700" cy="190500"/>
                    </a:xfrm>
                    <a:prstGeom prst="rect">
                      <a:avLst/>
                    </a:prstGeom>
                  </pic:spPr>
                </pic:pic>
              </a:graphicData>
            </a:graphic>
            <wp14:sizeRelH relativeFrom="page">
              <wp14:pctWidth>0</wp14:pctWidth>
            </wp14:sizeRelH>
            <wp14:sizeRelV relativeFrom="page">
              <wp14:pctHeight>0</wp14:pctHeight>
            </wp14:sizeRelV>
          </wp:anchor>
        </w:drawing>
      </w:r>
      <w:r>
        <w:t xml:space="preserve">Klikom na interaktivni gumb </w:t>
      </w:r>
      <w:r w:rsidRPr="00533B14">
        <w:rPr>
          <w:b/>
          <w:bCs/>
        </w:rPr>
        <w:t>O programu</w:t>
      </w:r>
      <w:r>
        <w:t xml:space="preserve"> (</w:t>
      </w:r>
      <w:r w:rsidR="001F2886">
        <w:t xml:space="preserve"> </w:t>
      </w:r>
      <w:r w:rsidR="003A20D5">
        <w:tab/>
      </w:r>
      <w:r w:rsidR="003A20D5">
        <w:tab/>
      </w:r>
      <w:r>
        <w:t>)</w:t>
      </w:r>
      <w:r w:rsidR="003A20D5">
        <w:t>,</w:t>
      </w:r>
      <w:r>
        <w:t xml:space="preserve"> koji se nalazi u podnožju stranice</w:t>
      </w:r>
      <w:r w:rsidR="003A20D5">
        <w:t>,</w:t>
      </w:r>
      <w:r>
        <w:t xml:space="preserve"> korisni</w:t>
      </w:r>
      <w:r w:rsidR="003A20D5">
        <w:t>ci</w:t>
      </w:r>
      <w:r>
        <w:t xml:space="preserve"> se mo</w:t>
      </w:r>
      <w:r w:rsidR="003A20D5">
        <w:t>gu</w:t>
      </w:r>
      <w:r>
        <w:t xml:space="preserve"> informirati o projektu e-Upisi.</w:t>
      </w:r>
    </w:p>
    <w:p w14:paraId="2D951128" w14:textId="77777777" w:rsidR="00A0745D" w:rsidRDefault="007F4D7C" w:rsidP="00A0745D">
      <w:pPr>
        <w:keepNext/>
        <w:jc w:val="center"/>
      </w:pPr>
      <w:r w:rsidRPr="00533B14">
        <w:rPr>
          <w:noProof/>
          <w:lang w:eastAsia="hr-HR"/>
        </w:rPr>
        <w:lastRenderedPageBreak/>
        <w:drawing>
          <wp:inline distT="0" distB="0" distL="0" distR="0" wp14:anchorId="73F40D75" wp14:editId="74B5406E">
            <wp:extent cx="5760720" cy="2496185"/>
            <wp:effectExtent l="0" t="0" r="0" b="0"/>
            <wp:docPr id="469"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2496185"/>
                    </a:xfrm>
                    <a:prstGeom prst="rect">
                      <a:avLst/>
                    </a:prstGeom>
                  </pic:spPr>
                </pic:pic>
              </a:graphicData>
            </a:graphic>
          </wp:inline>
        </w:drawing>
      </w:r>
    </w:p>
    <w:p w14:paraId="7808F748" w14:textId="6AEEC4B5" w:rsidR="000E53E3" w:rsidRDefault="00A0745D" w:rsidP="00A0745D">
      <w:pPr>
        <w:pStyle w:val="Opisslike"/>
        <w:jc w:val="center"/>
      </w:pPr>
      <w:bookmarkStart w:id="29" w:name="_Toc127278302"/>
      <w:r>
        <w:t xml:space="preserve">Slika </w:t>
      </w:r>
      <w:r>
        <w:fldChar w:fldCharType="begin"/>
      </w:r>
      <w:r>
        <w:instrText>SEQ Slika \* ARABIC</w:instrText>
      </w:r>
      <w:r>
        <w:fldChar w:fldCharType="separate"/>
      </w:r>
      <w:r w:rsidR="00EA2794">
        <w:rPr>
          <w:noProof/>
        </w:rPr>
        <w:t>10</w:t>
      </w:r>
      <w:r>
        <w:fldChar w:fldCharType="end"/>
      </w:r>
      <w:r>
        <w:t xml:space="preserve">. </w:t>
      </w:r>
      <w:r w:rsidRPr="00904589">
        <w:t>O programu</w:t>
      </w:r>
      <w:bookmarkEnd w:id="29"/>
    </w:p>
    <w:p w14:paraId="7EB6FED7" w14:textId="2D48991C" w:rsidR="007F4D7C" w:rsidRPr="00881A20" w:rsidRDefault="007F4D7C" w:rsidP="00F45E55">
      <w:pPr>
        <w:pStyle w:val="Naslov4"/>
        <w:ind w:left="0" w:firstLine="0"/>
      </w:pPr>
      <w:bookmarkStart w:id="30" w:name="_Toc127278263"/>
      <w:r w:rsidRPr="00881A20">
        <w:t>Navigacijska traka tablice</w:t>
      </w:r>
      <w:r>
        <w:t xml:space="preserve"> i preuzimanje dokumenta</w:t>
      </w:r>
      <w:bookmarkEnd w:id="30"/>
    </w:p>
    <w:p w14:paraId="4D5B893F" w14:textId="12985DD9" w:rsidR="007F4D7C" w:rsidRDefault="007F4D7C" w:rsidP="007F4D7C">
      <w:r>
        <w:t>Navigacijska traka tablice nalazi se na svim stranicama na kojima su poda</w:t>
      </w:r>
      <w:r w:rsidR="003A20D5">
        <w:t>t</w:t>
      </w:r>
      <w:r>
        <w:t>ci prikazani u tabličnom obliku. Traka je smještena ispod tablice, a na njoj je moguće iščitati podatke o ukupnom broju stranica, broju zapisa na stranici i broju zapisa po stranici. Broj zapisa po stranici po izboru</w:t>
      </w:r>
      <w:r w:rsidR="003A20D5">
        <w:t xml:space="preserve"> moguće</w:t>
      </w:r>
      <w:r>
        <w:t xml:space="preserve"> je promijeniti. </w:t>
      </w:r>
    </w:p>
    <w:p w14:paraId="4BAD1B90" w14:textId="1DFF223A" w:rsidR="007F4D7C" w:rsidRDefault="007F4D7C" w:rsidP="007F4D7C">
      <w:r>
        <w:t xml:space="preserve">Ispod navigacijske trake nalazi se interaktivni gumb </w:t>
      </w:r>
      <w:r w:rsidRPr="003A20D5">
        <w:rPr>
          <w:b/>
          <w:bCs/>
        </w:rPr>
        <w:t>Preuzmi dokument</w:t>
      </w:r>
      <w:r>
        <w:t>. Njegovim odabirom moguće je</w:t>
      </w:r>
      <w:r w:rsidR="003A20D5">
        <w:t xml:space="preserve"> iz tablice preuzeti</w:t>
      </w:r>
      <w:r>
        <w:t xml:space="preserve"> podatke u </w:t>
      </w:r>
      <w:r w:rsidR="003A20D5">
        <w:t xml:space="preserve">formatima </w:t>
      </w:r>
      <w:r>
        <w:t>CSV ili XLS. Preuzimanjem dokumenta on se sprema na lokalno računalo.</w:t>
      </w:r>
    </w:p>
    <w:p w14:paraId="656F686B" w14:textId="77777777" w:rsidR="000E53E3" w:rsidRDefault="007F4D7C" w:rsidP="000E53E3">
      <w:pPr>
        <w:keepNext/>
        <w:jc w:val="center"/>
      </w:pPr>
      <w:r w:rsidRPr="00881A20">
        <w:rPr>
          <w:noProof/>
          <w:lang w:eastAsia="hr-HR"/>
        </w:rPr>
        <w:drawing>
          <wp:inline distT="0" distB="0" distL="0" distR="0" wp14:anchorId="6875B0C6" wp14:editId="060B7CAA">
            <wp:extent cx="5760720" cy="3099435"/>
            <wp:effectExtent l="0" t="0" r="0" b="5715"/>
            <wp:docPr id="470" name="Slika 23"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Slika na kojoj se prikazuje tekst&#10;&#10;Opis je automatski generiran"/>
                    <pic:cNvPicPr/>
                  </pic:nvPicPr>
                  <pic:blipFill>
                    <a:blip r:embed="rId58"/>
                    <a:stretch>
                      <a:fillRect/>
                    </a:stretch>
                  </pic:blipFill>
                  <pic:spPr>
                    <a:xfrm>
                      <a:off x="0" y="0"/>
                      <a:ext cx="5760720" cy="3099435"/>
                    </a:xfrm>
                    <a:prstGeom prst="rect">
                      <a:avLst/>
                    </a:prstGeom>
                  </pic:spPr>
                </pic:pic>
              </a:graphicData>
            </a:graphic>
          </wp:inline>
        </w:drawing>
      </w:r>
    </w:p>
    <w:p w14:paraId="4B074FCF" w14:textId="6765563E" w:rsidR="007F4D7C" w:rsidRDefault="000E53E3" w:rsidP="000E53E3">
      <w:pPr>
        <w:pStyle w:val="Opisslike"/>
        <w:jc w:val="center"/>
      </w:pPr>
      <w:bookmarkStart w:id="31" w:name="_Toc127278303"/>
      <w:r>
        <w:t xml:space="preserve">Slika </w:t>
      </w:r>
      <w:r>
        <w:fldChar w:fldCharType="begin"/>
      </w:r>
      <w:r>
        <w:instrText>SEQ Slika \* ARABIC</w:instrText>
      </w:r>
      <w:r>
        <w:fldChar w:fldCharType="separate"/>
      </w:r>
      <w:r w:rsidR="00EA2794">
        <w:rPr>
          <w:noProof/>
        </w:rPr>
        <w:t>11</w:t>
      </w:r>
      <w:r>
        <w:fldChar w:fldCharType="end"/>
      </w:r>
      <w:r>
        <w:t xml:space="preserve">. </w:t>
      </w:r>
      <w:r w:rsidRPr="00143D66">
        <w:t>Navigacijska traka tablice i preuzimanje dokumenta</w:t>
      </w:r>
      <w:bookmarkEnd w:id="31"/>
    </w:p>
    <w:p w14:paraId="78106BC0" w14:textId="77777777" w:rsidR="0057607C" w:rsidRPr="0057607C" w:rsidRDefault="0057607C" w:rsidP="0057607C">
      <w:pPr>
        <w:pStyle w:val="Naslov3"/>
        <w:numPr>
          <w:ilvl w:val="0"/>
          <w:numId w:val="0"/>
        </w:numPr>
        <w:ind w:left="851" w:hanging="851"/>
        <w:rPr>
          <w:rFonts w:eastAsia="Calibri"/>
        </w:rPr>
      </w:pPr>
      <w:bookmarkStart w:id="32" w:name="_Toc127278264"/>
      <w:r w:rsidRPr="0057607C">
        <w:rPr>
          <w:rFonts w:eastAsia="Calibri"/>
        </w:rPr>
        <w:lastRenderedPageBreak/>
        <w:t>Administracija sustava</w:t>
      </w:r>
      <w:bookmarkEnd w:id="32"/>
    </w:p>
    <w:p w14:paraId="2902A481" w14:textId="77777777" w:rsidR="0057607C" w:rsidRPr="0057607C" w:rsidRDefault="0057607C" w:rsidP="0057607C">
      <w:pPr>
        <w:spacing w:before="0" w:after="160" w:line="259" w:lineRule="auto"/>
        <w:jc w:val="left"/>
        <w:rPr>
          <w:rFonts w:eastAsia="Calibri"/>
          <w:szCs w:val="22"/>
        </w:rPr>
      </w:pPr>
      <w:r w:rsidRPr="0057607C">
        <w:rPr>
          <w:rFonts w:eastAsia="Calibri"/>
          <w:szCs w:val="22"/>
        </w:rPr>
        <w:t xml:space="preserve">Korisnicima prijavljenim u ulogama CAS i Helpdesk omogućene su administracijske funkcionalnosti sustava: </w:t>
      </w:r>
    </w:p>
    <w:p w14:paraId="656DB729" w14:textId="7B95FC47" w:rsidR="0057607C" w:rsidRPr="0057607C" w:rsidRDefault="003A20D5" w:rsidP="002C4CCD">
      <w:pPr>
        <w:numPr>
          <w:ilvl w:val="0"/>
          <w:numId w:val="11"/>
        </w:numPr>
        <w:spacing w:before="0" w:after="160" w:line="259" w:lineRule="auto"/>
        <w:contextualSpacing/>
        <w:jc w:val="left"/>
        <w:rPr>
          <w:rFonts w:eastAsia="Calibri"/>
          <w:szCs w:val="22"/>
        </w:rPr>
      </w:pPr>
      <w:r>
        <w:rPr>
          <w:rFonts w:eastAsia="Calibri"/>
          <w:szCs w:val="22"/>
        </w:rPr>
        <w:t>a</w:t>
      </w:r>
      <w:r w:rsidR="0057607C" w:rsidRPr="0057607C">
        <w:rPr>
          <w:rFonts w:eastAsia="Calibri"/>
          <w:szCs w:val="22"/>
        </w:rPr>
        <w:t>dministracija ključnih datuma</w:t>
      </w:r>
    </w:p>
    <w:p w14:paraId="3D1898FB" w14:textId="3E372B09" w:rsidR="0057607C" w:rsidRPr="0057607C" w:rsidRDefault="003A20D5" w:rsidP="002C4CCD">
      <w:pPr>
        <w:numPr>
          <w:ilvl w:val="0"/>
          <w:numId w:val="11"/>
        </w:numPr>
        <w:spacing w:before="0" w:after="160" w:line="259" w:lineRule="auto"/>
        <w:contextualSpacing/>
        <w:jc w:val="left"/>
        <w:rPr>
          <w:rFonts w:eastAsia="Calibri"/>
          <w:szCs w:val="22"/>
        </w:rPr>
      </w:pPr>
      <w:r>
        <w:rPr>
          <w:rFonts w:eastAsia="Calibri"/>
          <w:szCs w:val="22"/>
        </w:rPr>
        <w:t>a</w:t>
      </w:r>
      <w:r w:rsidR="0057607C" w:rsidRPr="0057607C">
        <w:rPr>
          <w:rFonts w:eastAsia="Calibri"/>
          <w:szCs w:val="22"/>
        </w:rPr>
        <w:t>dministracija obavijesti</w:t>
      </w:r>
    </w:p>
    <w:p w14:paraId="73B19D09" w14:textId="322F011D" w:rsidR="0057607C" w:rsidRPr="0057607C" w:rsidRDefault="003A20D5" w:rsidP="002C4CCD">
      <w:pPr>
        <w:numPr>
          <w:ilvl w:val="0"/>
          <w:numId w:val="11"/>
        </w:numPr>
        <w:spacing w:before="0" w:after="160" w:line="259" w:lineRule="auto"/>
        <w:contextualSpacing/>
        <w:jc w:val="left"/>
        <w:rPr>
          <w:rFonts w:eastAsia="Calibri"/>
          <w:szCs w:val="22"/>
        </w:rPr>
      </w:pPr>
      <w:r>
        <w:rPr>
          <w:rFonts w:eastAsia="Calibri"/>
          <w:szCs w:val="22"/>
        </w:rPr>
        <w:t>a</w:t>
      </w:r>
      <w:r w:rsidR="0057607C" w:rsidRPr="0057607C">
        <w:rPr>
          <w:rFonts w:eastAsia="Calibri"/>
          <w:szCs w:val="22"/>
        </w:rPr>
        <w:t>dministracija čestih pitanja</w:t>
      </w:r>
    </w:p>
    <w:p w14:paraId="7FE269E3" w14:textId="7A05C193" w:rsidR="0057607C" w:rsidRPr="0057607C" w:rsidRDefault="003A20D5" w:rsidP="002C4CCD">
      <w:pPr>
        <w:numPr>
          <w:ilvl w:val="0"/>
          <w:numId w:val="11"/>
        </w:numPr>
        <w:spacing w:before="0" w:after="160" w:line="259" w:lineRule="auto"/>
        <w:contextualSpacing/>
        <w:jc w:val="left"/>
        <w:rPr>
          <w:rFonts w:eastAsia="Calibri"/>
          <w:szCs w:val="22"/>
        </w:rPr>
      </w:pPr>
      <w:r>
        <w:rPr>
          <w:rFonts w:eastAsia="Calibri"/>
          <w:szCs w:val="22"/>
        </w:rPr>
        <w:t>p</w:t>
      </w:r>
      <w:r w:rsidR="0057607C" w:rsidRPr="0057607C">
        <w:rPr>
          <w:rFonts w:eastAsia="Calibri"/>
          <w:szCs w:val="22"/>
        </w:rPr>
        <w:t>regledavanje liste korisničkih uloga</w:t>
      </w:r>
      <w:r>
        <w:rPr>
          <w:rFonts w:eastAsia="Calibri"/>
          <w:szCs w:val="22"/>
        </w:rPr>
        <w:t>.</w:t>
      </w:r>
    </w:p>
    <w:p w14:paraId="69373BED" w14:textId="77777777" w:rsidR="0057607C" w:rsidRDefault="0057607C" w:rsidP="0057607C">
      <w:pPr>
        <w:spacing w:before="0" w:after="160" w:line="259" w:lineRule="auto"/>
        <w:jc w:val="left"/>
        <w:rPr>
          <w:rFonts w:eastAsia="Calibri"/>
          <w:szCs w:val="22"/>
        </w:rPr>
      </w:pPr>
    </w:p>
    <w:p w14:paraId="5BCEE5DE" w14:textId="6CEAE9BE" w:rsidR="0057607C" w:rsidRPr="0057607C" w:rsidRDefault="0057607C" w:rsidP="00F45E55">
      <w:pPr>
        <w:spacing w:before="0" w:after="160" w:line="259" w:lineRule="auto"/>
        <w:rPr>
          <w:rFonts w:eastAsia="Calibri"/>
          <w:szCs w:val="22"/>
        </w:rPr>
      </w:pPr>
      <w:r w:rsidRPr="0057607C">
        <w:rPr>
          <w:rFonts w:eastAsia="Calibri"/>
          <w:szCs w:val="22"/>
        </w:rPr>
        <w:t>Svim ostalim ulogama u administracijskom dijelu (administrator škole, administrator UO/GO, administrator MZO</w:t>
      </w:r>
      <w:r w:rsidR="003A20D5">
        <w:rPr>
          <w:rFonts w:eastAsia="Calibri"/>
          <w:szCs w:val="22"/>
        </w:rPr>
        <w:t>-a</w:t>
      </w:r>
      <w:r w:rsidRPr="0057607C">
        <w:rPr>
          <w:rFonts w:eastAsia="Calibri"/>
          <w:szCs w:val="22"/>
        </w:rPr>
        <w:t xml:space="preserve">) omogućena je administracija korisnika: pregledavanje liste korisnika, pregledavanje detalja korisnika, dodavanje i izmjena korisnika (vidi </w:t>
      </w:r>
      <w:r w:rsidR="003A20D5">
        <w:rPr>
          <w:rFonts w:eastAsia="Calibri"/>
          <w:szCs w:val="22"/>
        </w:rPr>
        <w:t>tablicu 1.</w:t>
      </w:r>
      <w:r w:rsidRPr="0057607C">
        <w:rPr>
          <w:rFonts w:eastAsia="Calibri"/>
          <w:szCs w:val="22"/>
        </w:rPr>
        <w:t>)</w:t>
      </w:r>
    </w:p>
    <w:p w14:paraId="2B5567B1" w14:textId="77777777" w:rsidR="0057607C" w:rsidRPr="0057607C" w:rsidRDefault="0057607C" w:rsidP="0057607C">
      <w:pPr>
        <w:pStyle w:val="Naslov4"/>
        <w:rPr>
          <w:rFonts w:eastAsia="Calibri"/>
        </w:rPr>
      </w:pPr>
      <w:bookmarkStart w:id="33" w:name="_Toc127278265"/>
      <w:r w:rsidRPr="0057607C">
        <w:rPr>
          <w:rFonts w:eastAsia="Calibri"/>
        </w:rPr>
        <w:t>Administracija ključnih datuma</w:t>
      </w:r>
      <w:bookmarkEnd w:id="33"/>
    </w:p>
    <w:p w14:paraId="0677B650" w14:textId="0536117A" w:rsidR="0057607C" w:rsidRPr="0057607C" w:rsidRDefault="0057607C" w:rsidP="0057607C">
      <w:pPr>
        <w:spacing w:before="0" w:after="160" w:line="259" w:lineRule="auto"/>
        <w:rPr>
          <w:rFonts w:eastAsia="Calibri"/>
          <w:szCs w:val="22"/>
        </w:rPr>
      </w:pPr>
      <w:r w:rsidRPr="0057607C">
        <w:rPr>
          <w:rFonts w:eastAsia="Calibri"/>
          <w:noProof/>
          <w:szCs w:val="22"/>
          <w:lang w:eastAsia="hr-HR"/>
        </w:rPr>
        <w:drawing>
          <wp:anchor distT="0" distB="0" distL="114300" distR="114300" simplePos="0" relativeHeight="251654656" behindDoc="0" locked="0" layoutInCell="1" allowOverlap="1" wp14:anchorId="61A47FD0" wp14:editId="2ADE4130">
            <wp:simplePos x="0" y="0"/>
            <wp:positionH relativeFrom="column">
              <wp:posOffset>3342005</wp:posOffset>
            </wp:positionH>
            <wp:positionV relativeFrom="paragraph">
              <wp:posOffset>382905</wp:posOffset>
            </wp:positionV>
            <wp:extent cx="345781" cy="205307"/>
            <wp:effectExtent l="0" t="0" r="0" b="4445"/>
            <wp:wrapNone/>
            <wp:docPr id="471"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45781" cy="205307"/>
                    </a:xfrm>
                    <a:prstGeom prst="rect">
                      <a:avLst/>
                    </a:prstGeom>
                  </pic:spPr>
                </pic:pic>
              </a:graphicData>
            </a:graphic>
            <wp14:sizeRelH relativeFrom="page">
              <wp14:pctWidth>0</wp14:pctWidth>
            </wp14:sizeRelH>
            <wp14:sizeRelV relativeFrom="page">
              <wp14:pctHeight>0</wp14:pctHeight>
            </wp14:sizeRelV>
          </wp:anchor>
        </w:drawing>
      </w:r>
      <w:r w:rsidRPr="0057607C">
        <w:rPr>
          <w:rFonts w:eastAsia="Calibri"/>
          <w:szCs w:val="22"/>
        </w:rPr>
        <w:t xml:space="preserve">Klikom na interaktivni gumb </w:t>
      </w:r>
      <w:r w:rsidRPr="0057607C">
        <w:rPr>
          <w:rFonts w:eastAsia="Calibri"/>
          <w:b/>
          <w:bCs/>
          <w:szCs w:val="22"/>
        </w:rPr>
        <w:t>Ključni datumi</w:t>
      </w:r>
      <w:r w:rsidRPr="0057607C">
        <w:rPr>
          <w:rFonts w:eastAsia="Calibri"/>
          <w:szCs w:val="22"/>
        </w:rPr>
        <w:t xml:space="preserve"> u izborniku </w:t>
      </w:r>
      <w:r w:rsidR="003A20D5">
        <w:rPr>
          <w:rFonts w:eastAsia="Calibri"/>
          <w:szCs w:val="22"/>
        </w:rPr>
        <w:t xml:space="preserve">se </w:t>
      </w:r>
      <w:r w:rsidRPr="0057607C">
        <w:rPr>
          <w:rFonts w:eastAsia="Calibri"/>
          <w:szCs w:val="22"/>
        </w:rPr>
        <w:t xml:space="preserve">otvara stranica koja nudi pregled školskih godina. U koloni </w:t>
      </w:r>
      <w:r w:rsidRPr="003A20D5">
        <w:rPr>
          <w:rFonts w:eastAsia="Calibri"/>
          <w:b/>
          <w:bCs/>
          <w:szCs w:val="22"/>
        </w:rPr>
        <w:t>Administracija ključnih datuma</w:t>
      </w:r>
      <w:r w:rsidRPr="0057607C">
        <w:rPr>
          <w:rFonts w:eastAsia="Calibri"/>
          <w:szCs w:val="22"/>
        </w:rPr>
        <w:t xml:space="preserve"> omogućen je rad za onu školsku godinu koja ima zeleni gumb DA (</w:t>
      </w:r>
      <w:r w:rsidR="001F2886">
        <w:rPr>
          <w:rFonts w:eastAsia="Calibri"/>
          <w:szCs w:val="22"/>
        </w:rPr>
        <w:t xml:space="preserve"> </w:t>
      </w:r>
      <w:r w:rsidR="003A20D5">
        <w:rPr>
          <w:rFonts w:eastAsia="Calibri"/>
          <w:szCs w:val="22"/>
        </w:rPr>
        <w:tab/>
      </w:r>
      <w:r w:rsidR="001F2886">
        <w:rPr>
          <w:rFonts w:eastAsia="Calibri"/>
          <w:szCs w:val="22"/>
        </w:rPr>
        <w:t xml:space="preserve"> </w:t>
      </w:r>
      <w:r w:rsidRPr="0057607C">
        <w:rPr>
          <w:rFonts w:eastAsia="Calibri"/>
          <w:szCs w:val="22"/>
        </w:rPr>
        <w:t xml:space="preserve"> ). Kod ostalih školskih godina koje nemaju zeleni gumb administracija nije moguća</w:t>
      </w:r>
      <w:r w:rsidR="003A20D5">
        <w:rPr>
          <w:rFonts w:eastAsia="Calibri"/>
          <w:szCs w:val="22"/>
        </w:rPr>
        <w:t>.</w:t>
      </w:r>
      <w:r w:rsidRPr="0057607C">
        <w:rPr>
          <w:rFonts w:eastAsia="Calibri"/>
          <w:szCs w:val="22"/>
        </w:rPr>
        <w:t xml:space="preserve"> </w:t>
      </w:r>
      <w:r w:rsidR="003A20D5">
        <w:rPr>
          <w:rFonts w:eastAsia="Calibri"/>
          <w:szCs w:val="22"/>
        </w:rPr>
        <w:t>M</w:t>
      </w:r>
      <w:r w:rsidRPr="0057607C">
        <w:rPr>
          <w:rFonts w:eastAsia="Calibri"/>
          <w:szCs w:val="22"/>
        </w:rPr>
        <w:t xml:space="preserve">oguće je samo pregledavanje klikom na strelicu pokraj gumba ( </w:t>
      </w:r>
      <w:r w:rsidR="00F73E82" w:rsidRPr="0057607C">
        <w:rPr>
          <w:rFonts w:eastAsia="Calibri"/>
          <w:noProof/>
          <w:szCs w:val="22"/>
          <w:lang w:eastAsia="hr-HR"/>
        </w:rPr>
        <w:drawing>
          <wp:inline distT="0" distB="0" distL="0" distR="0" wp14:anchorId="22950E3A" wp14:editId="69D52CF5">
            <wp:extent cx="148791" cy="160020"/>
            <wp:effectExtent l="0" t="0" r="3810" b="0"/>
            <wp:docPr id="472"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9951" cy="161267"/>
                    </a:xfrm>
                    <a:prstGeom prst="rect">
                      <a:avLst/>
                    </a:prstGeom>
                  </pic:spPr>
                </pic:pic>
              </a:graphicData>
            </a:graphic>
          </wp:inline>
        </w:drawing>
      </w:r>
      <w:r w:rsidRPr="0057607C">
        <w:rPr>
          <w:rFonts w:eastAsia="Calibri"/>
          <w:szCs w:val="22"/>
        </w:rPr>
        <w:t xml:space="preserve"> ).</w:t>
      </w:r>
      <w:r w:rsidR="00F73E82" w:rsidRPr="00F73E82">
        <w:rPr>
          <w:rFonts w:eastAsia="Calibri"/>
          <w:noProof/>
          <w:szCs w:val="22"/>
          <w:lang w:eastAsia="hr-HR"/>
        </w:rPr>
        <w:t xml:space="preserve"> </w:t>
      </w:r>
    </w:p>
    <w:p w14:paraId="4D8ED76B" w14:textId="77777777" w:rsidR="0057607C" w:rsidRDefault="0057607C" w:rsidP="0057607C">
      <w:pPr>
        <w:keepNext/>
        <w:spacing w:before="0" w:after="160" w:line="259" w:lineRule="auto"/>
        <w:jc w:val="center"/>
      </w:pPr>
      <w:r w:rsidRPr="0057607C">
        <w:rPr>
          <w:rFonts w:eastAsia="Calibri"/>
          <w:noProof/>
          <w:szCs w:val="22"/>
          <w:lang w:eastAsia="hr-HR"/>
        </w:rPr>
        <w:drawing>
          <wp:inline distT="0" distB="0" distL="0" distR="0" wp14:anchorId="4BD664CD" wp14:editId="526BB75E">
            <wp:extent cx="5273040" cy="2248831"/>
            <wp:effectExtent l="0" t="0" r="3810" b="0"/>
            <wp:docPr id="473"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86717" cy="2254664"/>
                    </a:xfrm>
                    <a:prstGeom prst="rect">
                      <a:avLst/>
                    </a:prstGeom>
                  </pic:spPr>
                </pic:pic>
              </a:graphicData>
            </a:graphic>
          </wp:inline>
        </w:drawing>
      </w:r>
    </w:p>
    <w:p w14:paraId="17053AF0" w14:textId="764EDEE1" w:rsidR="0057607C" w:rsidRPr="0057607C" w:rsidRDefault="0057607C" w:rsidP="0057607C">
      <w:pPr>
        <w:pStyle w:val="Opisslike"/>
        <w:jc w:val="center"/>
        <w:rPr>
          <w:rFonts w:eastAsia="Calibri"/>
          <w:szCs w:val="22"/>
        </w:rPr>
      </w:pPr>
      <w:bookmarkStart w:id="34" w:name="_Toc127278304"/>
      <w:r>
        <w:t xml:space="preserve">Slika </w:t>
      </w:r>
      <w:r>
        <w:fldChar w:fldCharType="begin"/>
      </w:r>
      <w:r>
        <w:instrText>SEQ Slika \* ARABIC</w:instrText>
      </w:r>
      <w:r>
        <w:fldChar w:fldCharType="separate"/>
      </w:r>
      <w:r w:rsidR="00EA2794">
        <w:rPr>
          <w:noProof/>
        </w:rPr>
        <w:t>12</w:t>
      </w:r>
      <w:r>
        <w:fldChar w:fldCharType="end"/>
      </w:r>
      <w:r>
        <w:t xml:space="preserve">. </w:t>
      </w:r>
      <w:r w:rsidRPr="001B5B7E">
        <w:t>Popis školskih godina s mogućnostima administracije</w:t>
      </w:r>
      <w:bookmarkEnd w:id="34"/>
    </w:p>
    <w:p w14:paraId="33FE6101" w14:textId="77777777" w:rsidR="0057607C" w:rsidRDefault="0057607C" w:rsidP="0057607C">
      <w:pPr>
        <w:spacing w:before="0" w:after="160" w:line="259" w:lineRule="auto"/>
        <w:jc w:val="left"/>
        <w:rPr>
          <w:rFonts w:eastAsia="Calibri"/>
          <w:szCs w:val="22"/>
        </w:rPr>
      </w:pPr>
    </w:p>
    <w:p w14:paraId="3EB2C282" w14:textId="0B902594" w:rsidR="0057607C" w:rsidRPr="0057607C" w:rsidRDefault="0057607C" w:rsidP="0057607C">
      <w:pPr>
        <w:spacing w:before="0" w:after="160" w:line="259" w:lineRule="auto"/>
        <w:rPr>
          <w:rFonts w:eastAsia="Calibri"/>
          <w:szCs w:val="22"/>
        </w:rPr>
      </w:pPr>
      <w:r w:rsidRPr="0057607C">
        <w:rPr>
          <w:rFonts w:eastAsia="Calibri"/>
          <w:szCs w:val="22"/>
        </w:rPr>
        <w:t xml:space="preserve">Klikom na strelicu pokraj gumba </w:t>
      </w:r>
      <w:r w:rsidRPr="0057607C">
        <w:rPr>
          <w:rFonts w:eastAsia="Calibri"/>
          <w:b/>
          <w:bCs/>
          <w:szCs w:val="22"/>
        </w:rPr>
        <w:t>Ključni datum</w:t>
      </w:r>
      <w:r w:rsidRPr="0057607C">
        <w:rPr>
          <w:rFonts w:eastAsia="Calibri"/>
          <w:szCs w:val="22"/>
        </w:rPr>
        <w:t xml:space="preserve"> otvara se pregled aktivnosti i ključnih datuma koje je moguće administrirati. Zaslon u gornjem dijelu prikazuje odabranu školsku godinu, a središnji dio zaslona podijeljen je u nekoliko kolona koje prikazuju aktivnost, opis aktivnosti, vremensko trajanje aktivnosti (početak i kraj) te informaciju treba li se navedena aktivnost prikazati na javnom dijelu aplikacije koja je dostupna roditeljima.</w:t>
      </w:r>
    </w:p>
    <w:p w14:paraId="49B27C6B" w14:textId="77777777" w:rsidR="0057607C" w:rsidRDefault="0057607C" w:rsidP="0057607C">
      <w:pPr>
        <w:keepNext/>
        <w:spacing w:before="0" w:after="160" w:line="259" w:lineRule="auto"/>
        <w:jc w:val="center"/>
      </w:pPr>
      <w:r w:rsidRPr="0057607C">
        <w:rPr>
          <w:rFonts w:eastAsia="Calibri"/>
          <w:noProof/>
          <w:szCs w:val="22"/>
          <w:lang w:eastAsia="hr-HR"/>
        </w:rPr>
        <w:lastRenderedPageBreak/>
        <w:drawing>
          <wp:inline distT="0" distB="0" distL="0" distR="0" wp14:anchorId="60935ECD" wp14:editId="10A8D397">
            <wp:extent cx="5760720" cy="2492375"/>
            <wp:effectExtent l="0" t="0" r="0" b="3175"/>
            <wp:docPr id="474"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2492375"/>
                    </a:xfrm>
                    <a:prstGeom prst="rect">
                      <a:avLst/>
                    </a:prstGeom>
                  </pic:spPr>
                </pic:pic>
              </a:graphicData>
            </a:graphic>
          </wp:inline>
        </w:drawing>
      </w:r>
    </w:p>
    <w:p w14:paraId="6ADCCD57" w14:textId="2EEF5EF8" w:rsidR="0057607C" w:rsidRPr="0057607C" w:rsidRDefault="0057607C" w:rsidP="0057607C">
      <w:pPr>
        <w:pStyle w:val="Opisslike"/>
        <w:jc w:val="center"/>
        <w:rPr>
          <w:rFonts w:eastAsia="Calibri"/>
          <w:szCs w:val="22"/>
        </w:rPr>
      </w:pPr>
      <w:bookmarkStart w:id="35" w:name="_Toc127278305"/>
      <w:r>
        <w:t xml:space="preserve">Slika </w:t>
      </w:r>
      <w:r>
        <w:fldChar w:fldCharType="begin"/>
      </w:r>
      <w:r>
        <w:instrText>SEQ Slika \* ARABIC</w:instrText>
      </w:r>
      <w:r>
        <w:fldChar w:fldCharType="separate"/>
      </w:r>
      <w:r w:rsidR="00EA2794">
        <w:rPr>
          <w:noProof/>
        </w:rPr>
        <w:t>13</w:t>
      </w:r>
      <w:r>
        <w:fldChar w:fldCharType="end"/>
      </w:r>
      <w:r>
        <w:t xml:space="preserve">. </w:t>
      </w:r>
      <w:r w:rsidRPr="00CE69D4">
        <w:t>Pregled aktivnosti ključnih datuma</w:t>
      </w:r>
      <w:bookmarkEnd w:id="35"/>
    </w:p>
    <w:p w14:paraId="0D81EC57" w14:textId="77777777" w:rsidR="00F45E55" w:rsidRDefault="00F45E55" w:rsidP="0057607C">
      <w:pPr>
        <w:spacing w:before="0" w:after="160" w:line="259" w:lineRule="auto"/>
        <w:rPr>
          <w:rFonts w:eastAsia="Calibri"/>
          <w:szCs w:val="22"/>
        </w:rPr>
      </w:pPr>
    </w:p>
    <w:p w14:paraId="196D3A24" w14:textId="0E78A7D1" w:rsidR="0057607C" w:rsidRPr="0057607C" w:rsidRDefault="0057607C" w:rsidP="0057607C">
      <w:pPr>
        <w:spacing w:before="0" w:after="160" w:line="259" w:lineRule="auto"/>
        <w:rPr>
          <w:rFonts w:eastAsia="Calibri"/>
          <w:szCs w:val="22"/>
        </w:rPr>
      </w:pPr>
      <w:r w:rsidRPr="0057607C">
        <w:rPr>
          <w:rFonts w:eastAsia="Calibri"/>
          <w:szCs w:val="22"/>
        </w:rPr>
        <w:t xml:space="preserve">Ključne aktivnosti mogu se administrirati klikom na interaktivni gumb </w:t>
      </w:r>
      <w:r w:rsidRPr="003A20D5">
        <w:rPr>
          <w:rFonts w:eastAsia="Calibri"/>
          <w:b/>
          <w:bCs/>
          <w:szCs w:val="22"/>
        </w:rPr>
        <w:t>Uredi</w:t>
      </w:r>
      <w:r w:rsidRPr="0057607C">
        <w:rPr>
          <w:rFonts w:eastAsia="Calibri"/>
          <w:szCs w:val="22"/>
        </w:rPr>
        <w:t xml:space="preserve"> u posljednjoj koloni desno. Odabirom gumba pojavljuje se zaslon s mogućnošću uređivanja podataka o datumu i satu početka i završetka odabrane aktivnosti. Ispod nje nalazi se mogućnost označavanja prikaza aktivnosti na javnom dijelu portala. Aktivnost će se pokazati na javnom dijelu </w:t>
      </w:r>
      <w:r w:rsidR="002D3419">
        <w:rPr>
          <w:rFonts w:eastAsia="Calibri"/>
          <w:szCs w:val="22"/>
        </w:rPr>
        <w:t>a</w:t>
      </w:r>
      <w:r w:rsidRPr="0057607C">
        <w:rPr>
          <w:rFonts w:eastAsia="Calibri"/>
          <w:szCs w:val="22"/>
        </w:rPr>
        <w:t xml:space="preserve">ko je kvadratić označen kvačicom. </w:t>
      </w:r>
    </w:p>
    <w:p w14:paraId="60EAE8C2" w14:textId="77777777" w:rsidR="0057607C" w:rsidRDefault="0057607C" w:rsidP="0057607C">
      <w:pPr>
        <w:keepNext/>
        <w:spacing w:before="0" w:after="160" w:line="259" w:lineRule="auto"/>
        <w:jc w:val="center"/>
      </w:pPr>
      <w:r w:rsidRPr="0057607C">
        <w:rPr>
          <w:rFonts w:eastAsia="Calibri"/>
          <w:noProof/>
          <w:szCs w:val="22"/>
          <w:lang w:eastAsia="hr-HR"/>
        </w:rPr>
        <w:drawing>
          <wp:inline distT="0" distB="0" distL="0" distR="0" wp14:anchorId="37C9F7A9" wp14:editId="5A2EE3E3">
            <wp:extent cx="5760720" cy="2053590"/>
            <wp:effectExtent l="0" t="0" r="0" b="3810"/>
            <wp:docPr id="475"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2053590"/>
                    </a:xfrm>
                    <a:prstGeom prst="rect">
                      <a:avLst/>
                    </a:prstGeom>
                  </pic:spPr>
                </pic:pic>
              </a:graphicData>
            </a:graphic>
          </wp:inline>
        </w:drawing>
      </w:r>
    </w:p>
    <w:p w14:paraId="0E5C42FC" w14:textId="3DD2CE19" w:rsidR="0057607C" w:rsidRPr="0057607C" w:rsidRDefault="0057607C" w:rsidP="0057607C">
      <w:pPr>
        <w:pStyle w:val="Opisslike"/>
        <w:jc w:val="center"/>
        <w:rPr>
          <w:rFonts w:eastAsia="Calibri"/>
          <w:szCs w:val="22"/>
        </w:rPr>
      </w:pPr>
      <w:bookmarkStart w:id="36" w:name="_Toc127278306"/>
      <w:r>
        <w:t xml:space="preserve">Slika </w:t>
      </w:r>
      <w:r>
        <w:fldChar w:fldCharType="begin"/>
      </w:r>
      <w:r>
        <w:instrText>SEQ Slika \* ARABIC</w:instrText>
      </w:r>
      <w:r>
        <w:fldChar w:fldCharType="separate"/>
      </w:r>
      <w:r w:rsidR="00EA2794">
        <w:rPr>
          <w:noProof/>
        </w:rPr>
        <w:t>14</w:t>
      </w:r>
      <w:r>
        <w:fldChar w:fldCharType="end"/>
      </w:r>
      <w:r>
        <w:t xml:space="preserve">. </w:t>
      </w:r>
      <w:r w:rsidRPr="0091262C">
        <w:t>Pregled aktivnosti ključnih datuma</w:t>
      </w:r>
      <w:bookmarkEnd w:id="36"/>
    </w:p>
    <w:p w14:paraId="1B39A4BA" w14:textId="1C554C63" w:rsidR="0057607C" w:rsidRPr="0057607C" w:rsidRDefault="0057607C" w:rsidP="0057607C">
      <w:pPr>
        <w:spacing w:before="0" w:after="160" w:line="259" w:lineRule="auto"/>
        <w:rPr>
          <w:rFonts w:eastAsia="Calibri"/>
          <w:szCs w:val="22"/>
        </w:rPr>
      </w:pPr>
    </w:p>
    <w:p w14:paraId="0D71227B" w14:textId="5B4E3F76" w:rsidR="0057607C" w:rsidRPr="0057607C" w:rsidRDefault="0057607C" w:rsidP="0057607C">
      <w:pPr>
        <w:spacing w:before="0" w:after="160" w:line="259" w:lineRule="auto"/>
        <w:rPr>
          <w:rFonts w:eastAsia="Calibri"/>
          <w:szCs w:val="22"/>
        </w:rPr>
      </w:pPr>
      <w:r w:rsidRPr="0057607C">
        <w:rPr>
          <w:rFonts w:eastAsia="Calibri"/>
          <w:szCs w:val="22"/>
        </w:rPr>
        <w:t>Početak i kraj aktivnosti uređuje se klikom na okvir pored ikonice kalendara</w:t>
      </w:r>
      <w:r>
        <w:rPr>
          <w:rFonts w:eastAsia="Calibri"/>
          <w:szCs w:val="22"/>
        </w:rPr>
        <w:t xml:space="preserve"> (</w:t>
      </w:r>
      <w:r w:rsidR="001F20F1" w:rsidRPr="0057607C">
        <w:rPr>
          <w:rFonts w:eastAsia="Calibri"/>
          <w:noProof/>
          <w:szCs w:val="22"/>
          <w:lang w:eastAsia="hr-HR"/>
        </w:rPr>
        <w:drawing>
          <wp:inline distT="0" distB="0" distL="0" distR="0" wp14:anchorId="78AB5926" wp14:editId="557FD564">
            <wp:extent cx="220028" cy="213360"/>
            <wp:effectExtent l="0" t="0" r="8890" b="0"/>
            <wp:docPr id="476"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21034" cy="214336"/>
                    </a:xfrm>
                    <a:prstGeom prst="rect">
                      <a:avLst/>
                    </a:prstGeom>
                  </pic:spPr>
                </pic:pic>
              </a:graphicData>
            </a:graphic>
          </wp:inline>
        </w:drawing>
      </w:r>
      <w:r w:rsidRPr="0057607C">
        <w:rPr>
          <w:rFonts w:eastAsia="Calibri"/>
          <w:szCs w:val="22"/>
        </w:rPr>
        <w:t xml:space="preserve"> ). U padajućem izborniku moguće je odabrati godinu, mjesec, dan i vrijeme u danu (sati i minute). Nakon unosa svih podataka promjene je potrebno spremiti odabirom interaktivnog gumba </w:t>
      </w:r>
      <w:r w:rsidRPr="0057607C">
        <w:rPr>
          <w:rFonts w:eastAsia="Calibri"/>
          <w:b/>
          <w:bCs/>
          <w:szCs w:val="22"/>
        </w:rPr>
        <w:t>Spremi</w:t>
      </w:r>
      <w:r w:rsidRPr="0057607C">
        <w:rPr>
          <w:rFonts w:eastAsia="Calibri"/>
          <w:szCs w:val="22"/>
        </w:rPr>
        <w:t xml:space="preserve">. </w:t>
      </w:r>
    </w:p>
    <w:p w14:paraId="484470EB" w14:textId="77777777" w:rsidR="0057607C" w:rsidRPr="0057607C" w:rsidRDefault="0057607C" w:rsidP="0057607C">
      <w:pPr>
        <w:spacing w:before="0" w:after="160" w:line="259" w:lineRule="auto"/>
        <w:jc w:val="left"/>
        <w:rPr>
          <w:rFonts w:eastAsia="Calibri"/>
          <w:szCs w:val="22"/>
        </w:rPr>
      </w:pPr>
      <w:r w:rsidRPr="0057607C">
        <w:rPr>
          <w:rFonts w:eastAsia="Calibri"/>
          <w:szCs w:val="22"/>
        </w:rPr>
        <w:t xml:space="preserve">Od promjene upisanih podataka može se i odustati klikom na </w:t>
      </w:r>
      <w:r w:rsidRPr="0057607C">
        <w:rPr>
          <w:rFonts w:eastAsia="Calibri"/>
          <w:b/>
          <w:bCs/>
          <w:szCs w:val="22"/>
        </w:rPr>
        <w:t>Odustani</w:t>
      </w:r>
      <w:r w:rsidRPr="0057607C">
        <w:rPr>
          <w:rFonts w:eastAsia="Calibri"/>
          <w:szCs w:val="22"/>
        </w:rPr>
        <w:t xml:space="preserve">. </w:t>
      </w:r>
    </w:p>
    <w:p w14:paraId="6DE4A3CC" w14:textId="77777777" w:rsidR="0057607C" w:rsidRDefault="0057607C" w:rsidP="0057607C">
      <w:pPr>
        <w:keepNext/>
        <w:spacing w:before="0" w:after="160" w:line="259" w:lineRule="auto"/>
        <w:jc w:val="center"/>
      </w:pPr>
      <w:r w:rsidRPr="0057607C">
        <w:rPr>
          <w:rFonts w:eastAsia="Calibri"/>
          <w:b/>
          <w:bCs/>
          <w:noProof/>
          <w:szCs w:val="22"/>
          <w:lang w:eastAsia="hr-HR"/>
        </w:rPr>
        <w:lastRenderedPageBreak/>
        <w:drawing>
          <wp:inline distT="0" distB="0" distL="0" distR="0" wp14:anchorId="38B07903" wp14:editId="48DCA30D">
            <wp:extent cx="5334000" cy="3032125"/>
            <wp:effectExtent l="0" t="0" r="0" b="0"/>
            <wp:docPr id="477"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42279" cy="3036831"/>
                    </a:xfrm>
                    <a:prstGeom prst="rect">
                      <a:avLst/>
                    </a:prstGeom>
                  </pic:spPr>
                </pic:pic>
              </a:graphicData>
            </a:graphic>
          </wp:inline>
        </w:drawing>
      </w:r>
    </w:p>
    <w:p w14:paraId="04ACD5F8" w14:textId="05699735" w:rsidR="0057607C" w:rsidRPr="0057607C" w:rsidRDefault="0057607C" w:rsidP="0057607C">
      <w:pPr>
        <w:pStyle w:val="Opisslike"/>
        <w:jc w:val="center"/>
        <w:rPr>
          <w:rFonts w:eastAsia="Calibri"/>
          <w:szCs w:val="22"/>
        </w:rPr>
      </w:pPr>
      <w:bookmarkStart w:id="37" w:name="_Toc127278307"/>
      <w:r>
        <w:t xml:space="preserve">Slika </w:t>
      </w:r>
      <w:r>
        <w:fldChar w:fldCharType="begin"/>
      </w:r>
      <w:r>
        <w:instrText>SEQ Slika \* ARABIC</w:instrText>
      </w:r>
      <w:r>
        <w:fldChar w:fldCharType="separate"/>
      </w:r>
      <w:r w:rsidR="00EA2794">
        <w:rPr>
          <w:noProof/>
        </w:rPr>
        <w:t>15</w:t>
      </w:r>
      <w:r>
        <w:fldChar w:fldCharType="end"/>
      </w:r>
      <w:r>
        <w:t xml:space="preserve">. </w:t>
      </w:r>
      <w:r w:rsidRPr="00346595">
        <w:t>Izmjena početka i završetka aktivnosti</w:t>
      </w:r>
      <w:bookmarkEnd w:id="37"/>
    </w:p>
    <w:p w14:paraId="3D93F9F9" w14:textId="54DD035F" w:rsidR="0057607C" w:rsidRPr="0057607C" w:rsidRDefault="0057607C" w:rsidP="0057607C">
      <w:pPr>
        <w:spacing w:before="0" w:after="160" w:line="259" w:lineRule="auto"/>
        <w:rPr>
          <w:rFonts w:eastAsia="Calibri"/>
          <w:szCs w:val="22"/>
        </w:rPr>
      </w:pPr>
      <w:r w:rsidRPr="0057607C">
        <w:rPr>
          <w:rFonts w:eastAsia="Calibri"/>
          <w:szCs w:val="22"/>
        </w:rPr>
        <w:t xml:space="preserve">Nakon unosa podataka o svim ključnim događajima </w:t>
      </w:r>
      <w:r w:rsidRPr="0057607C">
        <w:rPr>
          <w:rFonts w:eastAsia="Calibri"/>
          <w:b/>
          <w:szCs w:val="22"/>
        </w:rPr>
        <w:t>na početnom zaslonu potrebno je spremiti promjene kako bi one bile prihvaćene i vidljive svim ostalim korisnicima u aplikaciji</w:t>
      </w:r>
      <w:r w:rsidRPr="0057607C">
        <w:rPr>
          <w:rFonts w:eastAsia="Calibri"/>
          <w:szCs w:val="22"/>
        </w:rPr>
        <w:t xml:space="preserve">. Promjene se spremaju u dnu stranice odabirom gumba </w:t>
      </w:r>
      <w:r w:rsidRPr="0057607C">
        <w:rPr>
          <w:rFonts w:eastAsia="Calibri"/>
          <w:b/>
          <w:bCs/>
          <w:szCs w:val="22"/>
        </w:rPr>
        <w:t>Spremi</w:t>
      </w:r>
      <w:r w:rsidRPr="0057607C">
        <w:rPr>
          <w:rFonts w:eastAsia="Calibri"/>
          <w:szCs w:val="22"/>
        </w:rPr>
        <w:t>. Od spremanja promjena može</w:t>
      </w:r>
      <w:r w:rsidR="002D3419">
        <w:rPr>
          <w:rFonts w:eastAsia="Calibri"/>
          <w:szCs w:val="22"/>
        </w:rPr>
        <w:t xml:space="preserve"> se</w:t>
      </w:r>
      <w:r w:rsidRPr="0057607C">
        <w:rPr>
          <w:rFonts w:eastAsia="Calibri"/>
          <w:szCs w:val="22"/>
        </w:rPr>
        <w:t xml:space="preserve"> i odustati klikom na gumb </w:t>
      </w:r>
      <w:r w:rsidRPr="0057607C">
        <w:rPr>
          <w:rFonts w:eastAsia="Calibri"/>
          <w:b/>
          <w:bCs/>
          <w:szCs w:val="22"/>
        </w:rPr>
        <w:t>Odustani</w:t>
      </w:r>
      <w:r w:rsidRPr="0057607C">
        <w:rPr>
          <w:rFonts w:eastAsia="Calibri"/>
          <w:szCs w:val="22"/>
        </w:rPr>
        <w:t xml:space="preserve">. Sve podatke sa stranice moguće je i preuzeti na lokalno računalo odabirom interaktivnog gumba </w:t>
      </w:r>
      <w:r w:rsidRPr="0057607C">
        <w:rPr>
          <w:rFonts w:eastAsia="Calibri"/>
          <w:b/>
          <w:bCs/>
          <w:szCs w:val="22"/>
        </w:rPr>
        <w:t>Preuzmi dokument</w:t>
      </w:r>
      <w:r w:rsidRPr="0057607C">
        <w:rPr>
          <w:rFonts w:eastAsia="Calibri"/>
          <w:szCs w:val="22"/>
        </w:rPr>
        <w:t>.</w:t>
      </w:r>
    </w:p>
    <w:p w14:paraId="5AC96C9F" w14:textId="77777777" w:rsidR="0057370C" w:rsidRDefault="0057607C" w:rsidP="0057370C">
      <w:pPr>
        <w:keepNext/>
        <w:spacing w:before="0" w:after="160" w:line="259" w:lineRule="auto"/>
        <w:jc w:val="center"/>
      </w:pPr>
      <w:r w:rsidRPr="0057607C">
        <w:rPr>
          <w:rFonts w:eastAsia="Calibri"/>
          <w:noProof/>
          <w:szCs w:val="22"/>
          <w:lang w:eastAsia="hr-HR"/>
        </w:rPr>
        <w:drawing>
          <wp:inline distT="0" distB="0" distL="0" distR="0" wp14:anchorId="7AF1DBFA" wp14:editId="2B90ED26">
            <wp:extent cx="5760720" cy="1608455"/>
            <wp:effectExtent l="0" t="0" r="0" b="0"/>
            <wp:docPr id="478" name="Slika 31"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Slika na kojoj se prikazuje tekst&#10;&#10;Opis je automatski generiran"/>
                    <pic:cNvPicPr/>
                  </pic:nvPicPr>
                  <pic:blipFill>
                    <a:blip r:embed="rId66"/>
                    <a:stretch>
                      <a:fillRect/>
                    </a:stretch>
                  </pic:blipFill>
                  <pic:spPr>
                    <a:xfrm>
                      <a:off x="0" y="0"/>
                      <a:ext cx="5760720" cy="1608455"/>
                    </a:xfrm>
                    <a:prstGeom prst="rect">
                      <a:avLst/>
                    </a:prstGeom>
                  </pic:spPr>
                </pic:pic>
              </a:graphicData>
            </a:graphic>
          </wp:inline>
        </w:drawing>
      </w:r>
    </w:p>
    <w:p w14:paraId="1AC851C9" w14:textId="1E591E75" w:rsidR="0057607C" w:rsidRPr="0057607C" w:rsidRDefault="0057370C" w:rsidP="0057370C">
      <w:pPr>
        <w:pStyle w:val="Opisslike"/>
        <w:jc w:val="center"/>
        <w:rPr>
          <w:rFonts w:eastAsia="Calibri"/>
          <w:szCs w:val="22"/>
        </w:rPr>
      </w:pPr>
      <w:bookmarkStart w:id="38" w:name="_Toc127278308"/>
      <w:r>
        <w:t xml:space="preserve">Slika </w:t>
      </w:r>
      <w:r>
        <w:fldChar w:fldCharType="begin"/>
      </w:r>
      <w:r>
        <w:instrText>SEQ Slika \* ARABIC</w:instrText>
      </w:r>
      <w:r>
        <w:fldChar w:fldCharType="separate"/>
      </w:r>
      <w:r w:rsidR="00EA2794">
        <w:rPr>
          <w:noProof/>
        </w:rPr>
        <w:t>16</w:t>
      </w:r>
      <w:r>
        <w:fldChar w:fldCharType="end"/>
      </w:r>
      <w:r>
        <w:t xml:space="preserve">. </w:t>
      </w:r>
      <w:r w:rsidRPr="00DC3126">
        <w:t>Spremanje izmjena, odustajanje od njih i preuzimanje podataka</w:t>
      </w:r>
      <w:bookmarkEnd w:id="38"/>
    </w:p>
    <w:p w14:paraId="11F65B26" w14:textId="77777777" w:rsidR="0057607C" w:rsidRPr="0057607C" w:rsidRDefault="0057607C" w:rsidP="0057370C">
      <w:pPr>
        <w:pStyle w:val="Naslov4"/>
        <w:rPr>
          <w:rFonts w:eastAsia="Calibri"/>
        </w:rPr>
      </w:pPr>
      <w:bookmarkStart w:id="39" w:name="_Toc127278266"/>
      <w:r w:rsidRPr="0057607C">
        <w:rPr>
          <w:rFonts w:eastAsia="Calibri"/>
        </w:rPr>
        <w:t>Administracija obavijesti</w:t>
      </w:r>
      <w:bookmarkEnd w:id="39"/>
    </w:p>
    <w:p w14:paraId="0B4CCC3F" w14:textId="262C8ECC" w:rsidR="0057607C" w:rsidRPr="0057607C" w:rsidRDefault="0057607C" w:rsidP="0057370C">
      <w:pPr>
        <w:spacing w:before="0" w:after="160" w:line="259" w:lineRule="auto"/>
        <w:rPr>
          <w:rFonts w:eastAsia="Calibri"/>
          <w:szCs w:val="22"/>
        </w:rPr>
      </w:pPr>
      <w:r w:rsidRPr="0057607C">
        <w:rPr>
          <w:rFonts w:eastAsia="Calibri"/>
          <w:szCs w:val="22"/>
        </w:rPr>
        <w:t xml:space="preserve">U glavnom izborniku u lijevom bloku zaslona </w:t>
      </w:r>
      <w:r w:rsidR="002D3419">
        <w:rPr>
          <w:rFonts w:eastAsia="Calibri"/>
          <w:szCs w:val="22"/>
        </w:rPr>
        <w:t>u</w:t>
      </w:r>
      <w:r w:rsidRPr="0057607C">
        <w:rPr>
          <w:rFonts w:eastAsia="Calibri"/>
          <w:szCs w:val="22"/>
        </w:rPr>
        <w:t xml:space="preserve"> dijelu </w:t>
      </w:r>
      <w:r w:rsidRPr="0057607C">
        <w:rPr>
          <w:rFonts w:eastAsia="Calibri"/>
          <w:b/>
          <w:bCs/>
          <w:szCs w:val="22"/>
        </w:rPr>
        <w:t>Administracija sustava</w:t>
      </w:r>
      <w:r w:rsidRPr="0057607C">
        <w:rPr>
          <w:rFonts w:eastAsia="Calibri"/>
          <w:szCs w:val="22"/>
        </w:rPr>
        <w:t xml:space="preserve"> moguće je administrirati obavijesti, grupe pitanja te pitanja i odgovor</w:t>
      </w:r>
      <w:r w:rsidR="002D3419">
        <w:rPr>
          <w:rFonts w:eastAsia="Calibri"/>
          <w:szCs w:val="22"/>
        </w:rPr>
        <w:t>e</w:t>
      </w:r>
      <w:r w:rsidRPr="0057607C">
        <w:rPr>
          <w:rFonts w:eastAsia="Calibri"/>
          <w:szCs w:val="22"/>
        </w:rPr>
        <w:t>. Administracija obavijesti omogućena je samo korisnicima u ulo</w:t>
      </w:r>
      <w:r w:rsidR="002D3419">
        <w:rPr>
          <w:rFonts w:eastAsia="Calibri"/>
          <w:szCs w:val="22"/>
        </w:rPr>
        <w:t>gama</w:t>
      </w:r>
      <w:r w:rsidRPr="0057607C">
        <w:rPr>
          <w:rFonts w:eastAsia="Calibri"/>
          <w:szCs w:val="22"/>
        </w:rPr>
        <w:t xml:space="preserve"> CAS i Helpdesk.</w:t>
      </w:r>
    </w:p>
    <w:p w14:paraId="56A97527" w14:textId="77777777" w:rsidR="0057370C" w:rsidRDefault="0057607C" w:rsidP="0057370C">
      <w:pPr>
        <w:keepNext/>
        <w:spacing w:before="0" w:after="160" w:line="259" w:lineRule="auto"/>
        <w:jc w:val="center"/>
      </w:pPr>
      <w:r w:rsidRPr="0057607C">
        <w:rPr>
          <w:rFonts w:eastAsia="Calibri"/>
          <w:noProof/>
          <w:szCs w:val="22"/>
          <w:lang w:eastAsia="hr-HR"/>
        </w:rPr>
        <w:lastRenderedPageBreak/>
        <w:drawing>
          <wp:inline distT="0" distB="0" distL="0" distR="0" wp14:anchorId="71E690DC" wp14:editId="70339AA6">
            <wp:extent cx="1508760" cy="3606306"/>
            <wp:effectExtent l="0" t="0" r="0" b="0"/>
            <wp:docPr id="479"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522867" cy="3640024"/>
                    </a:xfrm>
                    <a:prstGeom prst="rect">
                      <a:avLst/>
                    </a:prstGeom>
                  </pic:spPr>
                </pic:pic>
              </a:graphicData>
            </a:graphic>
          </wp:inline>
        </w:drawing>
      </w:r>
    </w:p>
    <w:p w14:paraId="1C444BE7" w14:textId="2B209E0F" w:rsidR="0057607C" w:rsidRPr="0057607C" w:rsidRDefault="0057370C" w:rsidP="0057370C">
      <w:pPr>
        <w:pStyle w:val="Opisslike"/>
        <w:jc w:val="center"/>
        <w:rPr>
          <w:rFonts w:eastAsia="Calibri"/>
          <w:szCs w:val="22"/>
        </w:rPr>
      </w:pPr>
      <w:bookmarkStart w:id="40" w:name="_Toc127278309"/>
      <w:r>
        <w:t xml:space="preserve">Slika </w:t>
      </w:r>
      <w:r>
        <w:fldChar w:fldCharType="begin"/>
      </w:r>
      <w:r>
        <w:instrText>SEQ Slika \* ARABIC</w:instrText>
      </w:r>
      <w:r>
        <w:fldChar w:fldCharType="separate"/>
      </w:r>
      <w:r w:rsidR="00EA2794">
        <w:rPr>
          <w:noProof/>
        </w:rPr>
        <w:t>17</w:t>
      </w:r>
      <w:r>
        <w:fldChar w:fldCharType="end"/>
      </w:r>
      <w:r>
        <w:t xml:space="preserve">. </w:t>
      </w:r>
      <w:r w:rsidRPr="009B31FE">
        <w:t>Administracija sustava u glavnom izborniku</w:t>
      </w:r>
      <w:bookmarkEnd w:id="40"/>
    </w:p>
    <w:p w14:paraId="2C5B6397" w14:textId="77777777" w:rsidR="00F45E55" w:rsidRDefault="0057607C" w:rsidP="0057370C">
      <w:pPr>
        <w:spacing w:before="0" w:after="160" w:line="259" w:lineRule="auto"/>
        <w:rPr>
          <w:rFonts w:eastAsia="Calibri"/>
          <w:szCs w:val="22"/>
        </w:rPr>
      </w:pPr>
      <w:r w:rsidRPr="0057607C">
        <w:rPr>
          <w:rFonts w:eastAsia="Calibri"/>
          <w:szCs w:val="22"/>
        </w:rPr>
        <w:t xml:space="preserve">Klikom na </w:t>
      </w:r>
      <w:r w:rsidRPr="0057607C">
        <w:rPr>
          <w:rFonts w:eastAsia="Calibri"/>
          <w:b/>
          <w:bCs/>
          <w:szCs w:val="22"/>
        </w:rPr>
        <w:t>Obavijesti</w:t>
      </w:r>
      <w:r w:rsidRPr="0057607C">
        <w:rPr>
          <w:rFonts w:eastAsia="Calibri"/>
          <w:szCs w:val="22"/>
        </w:rPr>
        <w:t xml:space="preserve"> u dijelu administracije sustava u lijevom bloku otvara se stranica s pregledom svih obavijesti. One se mogu sortirati pomoću strelica pokraj naziva kolone ( </w:t>
      </w:r>
      <w:r w:rsidR="006F0E92" w:rsidRPr="0057607C">
        <w:rPr>
          <w:rFonts w:eastAsia="Calibri"/>
          <w:noProof/>
          <w:szCs w:val="22"/>
          <w:lang w:eastAsia="hr-HR"/>
        </w:rPr>
        <w:drawing>
          <wp:inline distT="0" distB="0" distL="0" distR="0" wp14:anchorId="1BF630E3" wp14:editId="4EBE3A13">
            <wp:extent cx="129540" cy="220980"/>
            <wp:effectExtent l="0" t="0" r="3810" b="7620"/>
            <wp:docPr id="480"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29540" cy="220980"/>
                    </a:xfrm>
                    <a:prstGeom prst="rect">
                      <a:avLst/>
                    </a:prstGeom>
                  </pic:spPr>
                </pic:pic>
              </a:graphicData>
            </a:graphic>
          </wp:inline>
        </w:drawing>
      </w:r>
      <w:r w:rsidRPr="0057607C">
        <w:rPr>
          <w:rFonts w:eastAsia="Calibri"/>
          <w:szCs w:val="22"/>
        </w:rPr>
        <w:t xml:space="preserve"> ). </w:t>
      </w:r>
    </w:p>
    <w:p w14:paraId="37440BCF" w14:textId="07F6D6CE" w:rsidR="00F45E55" w:rsidRDefault="0057607C" w:rsidP="0057370C">
      <w:pPr>
        <w:spacing w:before="0" w:after="160" w:line="259" w:lineRule="auto"/>
        <w:rPr>
          <w:rFonts w:eastAsia="Calibri"/>
          <w:szCs w:val="22"/>
        </w:rPr>
      </w:pPr>
      <w:r w:rsidRPr="0057607C">
        <w:rPr>
          <w:rFonts w:eastAsia="Calibri"/>
          <w:szCs w:val="22"/>
        </w:rPr>
        <w:t xml:space="preserve">Sve obavijesti moguće je prikazati upotrebom filtera koji se nalaze na vrhu stranice. Postojeći filteri se odnose na prikaz svih obavijesti ili je moguće odabrati one koje se prikazuju samo na javnom dijelu aplikacije ili samo na administratorskom dijelu. Druga skupina filtera određuje prikazivanje obavijesti po ulogama, </w:t>
      </w:r>
      <w:r w:rsidR="002D3419">
        <w:rPr>
          <w:rFonts w:eastAsia="Calibri"/>
          <w:szCs w:val="22"/>
        </w:rPr>
        <w:t>a</w:t>
      </w:r>
      <w:r w:rsidRPr="0057607C">
        <w:rPr>
          <w:rFonts w:eastAsia="Calibri"/>
          <w:szCs w:val="22"/>
        </w:rPr>
        <w:t xml:space="preserve"> zadnji filter omogućuje prikazivanje obavijesti po statusu (aktivne ili neaktivne). </w:t>
      </w:r>
    </w:p>
    <w:p w14:paraId="17AE720F" w14:textId="784CD994" w:rsidR="0057607C" w:rsidRPr="0057607C" w:rsidRDefault="0057607C" w:rsidP="0057370C">
      <w:pPr>
        <w:spacing w:before="0" w:after="160" w:line="259" w:lineRule="auto"/>
        <w:rPr>
          <w:rFonts w:eastAsia="Calibri"/>
          <w:szCs w:val="22"/>
        </w:rPr>
      </w:pPr>
      <w:r w:rsidRPr="0057607C">
        <w:rPr>
          <w:rFonts w:eastAsia="Calibri"/>
          <w:szCs w:val="22"/>
        </w:rPr>
        <w:t xml:space="preserve">Nakon unosa podataka za filtriranje potrebno je kliknuti na interaktivni gumb </w:t>
      </w:r>
      <w:r w:rsidRPr="0057607C">
        <w:rPr>
          <w:rFonts w:eastAsia="Calibri"/>
          <w:b/>
          <w:bCs/>
          <w:szCs w:val="22"/>
        </w:rPr>
        <w:t>Filtriraj</w:t>
      </w:r>
      <w:r w:rsidRPr="0057607C">
        <w:rPr>
          <w:rFonts w:eastAsia="Calibri"/>
          <w:szCs w:val="22"/>
        </w:rPr>
        <w:t xml:space="preserve">. Odabirom gumba </w:t>
      </w:r>
      <w:r w:rsidRPr="0057607C">
        <w:rPr>
          <w:rFonts w:eastAsia="Calibri"/>
          <w:b/>
          <w:bCs/>
          <w:szCs w:val="22"/>
        </w:rPr>
        <w:t>Očisti filtere</w:t>
      </w:r>
      <w:r w:rsidRPr="0057607C">
        <w:rPr>
          <w:rFonts w:eastAsia="Calibri"/>
          <w:szCs w:val="22"/>
        </w:rPr>
        <w:t xml:space="preserve"> poništavaju se svi odabiri i prikazivanje obavijesti vraća se u početno stanje.</w:t>
      </w:r>
    </w:p>
    <w:p w14:paraId="6056C70F" w14:textId="77777777" w:rsidR="0057370C" w:rsidRDefault="0057607C" w:rsidP="0057370C">
      <w:pPr>
        <w:keepNext/>
        <w:spacing w:before="0" w:after="160" w:line="259" w:lineRule="auto"/>
        <w:jc w:val="center"/>
      </w:pPr>
      <w:r w:rsidRPr="0057607C">
        <w:rPr>
          <w:rFonts w:eastAsia="Calibri"/>
          <w:noProof/>
          <w:szCs w:val="22"/>
          <w:lang w:eastAsia="hr-HR"/>
        </w:rPr>
        <w:lastRenderedPageBreak/>
        <w:drawing>
          <wp:inline distT="0" distB="0" distL="0" distR="0" wp14:anchorId="4FADD6C5" wp14:editId="37163825">
            <wp:extent cx="5800773" cy="2667000"/>
            <wp:effectExtent l="0" t="0" r="9525" b="0"/>
            <wp:docPr id="481"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811831" cy="2672084"/>
                    </a:xfrm>
                    <a:prstGeom prst="rect">
                      <a:avLst/>
                    </a:prstGeom>
                  </pic:spPr>
                </pic:pic>
              </a:graphicData>
            </a:graphic>
          </wp:inline>
        </w:drawing>
      </w:r>
    </w:p>
    <w:p w14:paraId="24B32A33" w14:textId="11E310EA" w:rsidR="0057370C" w:rsidRDefault="0057370C" w:rsidP="0057370C">
      <w:pPr>
        <w:pStyle w:val="Opisslike"/>
        <w:jc w:val="center"/>
      </w:pPr>
      <w:bookmarkStart w:id="41" w:name="_Toc127278310"/>
      <w:r>
        <w:t xml:space="preserve">Slika </w:t>
      </w:r>
      <w:r>
        <w:fldChar w:fldCharType="begin"/>
      </w:r>
      <w:r>
        <w:instrText>SEQ Slika \* ARABIC</w:instrText>
      </w:r>
      <w:r>
        <w:fldChar w:fldCharType="separate"/>
      </w:r>
      <w:r w:rsidR="00EA2794">
        <w:rPr>
          <w:noProof/>
        </w:rPr>
        <w:t>18</w:t>
      </w:r>
      <w:r>
        <w:fldChar w:fldCharType="end"/>
      </w:r>
      <w:r>
        <w:t xml:space="preserve">. </w:t>
      </w:r>
      <w:r w:rsidRPr="00B73958">
        <w:t>Filtriranje obavijesti</w:t>
      </w:r>
      <w:bookmarkEnd w:id="41"/>
    </w:p>
    <w:p w14:paraId="3806758C" w14:textId="657E4F61" w:rsidR="0057607C" w:rsidRPr="0057607C" w:rsidRDefault="0057607C" w:rsidP="0057370C">
      <w:pPr>
        <w:spacing w:before="0" w:after="160" w:line="259" w:lineRule="auto"/>
        <w:rPr>
          <w:rFonts w:eastAsia="Calibri"/>
          <w:szCs w:val="22"/>
        </w:rPr>
      </w:pPr>
      <w:r w:rsidRPr="0057607C">
        <w:rPr>
          <w:rFonts w:eastAsia="Calibri"/>
          <w:szCs w:val="22"/>
        </w:rPr>
        <w:t>U središnjem dijelu aplikacije prikazane su obavijesti i poda</w:t>
      </w:r>
      <w:r w:rsidR="002D3419">
        <w:rPr>
          <w:rFonts w:eastAsia="Calibri"/>
          <w:szCs w:val="22"/>
        </w:rPr>
        <w:t>t</w:t>
      </w:r>
      <w:r w:rsidRPr="0057607C">
        <w:rPr>
          <w:rFonts w:eastAsia="Calibri"/>
          <w:szCs w:val="22"/>
        </w:rPr>
        <w:t xml:space="preserve">ci o njima: naslov, od kada vrijedi obavijest, je li zalijepljena na vrh, na kojem </w:t>
      </w:r>
      <w:r w:rsidR="002D3419">
        <w:rPr>
          <w:rFonts w:eastAsia="Calibri"/>
          <w:szCs w:val="22"/>
        </w:rPr>
        <w:t xml:space="preserve">se </w:t>
      </w:r>
      <w:r w:rsidRPr="0057607C">
        <w:rPr>
          <w:rFonts w:eastAsia="Calibri"/>
          <w:szCs w:val="22"/>
        </w:rPr>
        <w:t xml:space="preserve">dijelu aplikacije prikazuje, kojim ulogama u aplikaciji se prikazuje i je li obavijest aktivna. </w:t>
      </w:r>
    </w:p>
    <w:p w14:paraId="6AD85C71" w14:textId="77777777" w:rsidR="0057607C" w:rsidRPr="0057607C" w:rsidRDefault="0057607C" w:rsidP="0057370C">
      <w:pPr>
        <w:pStyle w:val="Naslov4"/>
        <w:rPr>
          <w:rFonts w:eastAsia="Calibri"/>
        </w:rPr>
      </w:pPr>
      <w:bookmarkStart w:id="42" w:name="_Toc127278267"/>
      <w:r w:rsidRPr="0057607C">
        <w:rPr>
          <w:rFonts w:eastAsia="Calibri"/>
        </w:rPr>
        <w:t>Dodavanje nove obavijesti</w:t>
      </w:r>
      <w:bookmarkEnd w:id="42"/>
    </w:p>
    <w:p w14:paraId="095F3A10" w14:textId="2E57DF67" w:rsidR="0057607C" w:rsidRPr="0057607C" w:rsidRDefault="0057607C" w:rsidP="0057607C">
      <w:pPr>
        <w:spacing w:before="0" w:after="160" w:line="259" w:lineRule="auto"/>
        <w:jc w:val="left"/>
        <w:rPr>
          <w:rFonts w:eastAsia="Calibri"/>
          <w:szCs w:val="22"/>
        </w:rPr>
      </w:pPr>
      <w:r w:rsidRPr="0057607C">
        <w:rPr>
          <w:rFonts w:eastAsia="Calibri"/>
          <w:szCs w:val="22"/>
        </w:rPr>
        <w:t>Korisnik prijavljen u ulo</w:t>
      </w:r>
      <w:r w:rsidR="002D3419">
        <w:rPr>
          <w:rFonts w:eastAsia="Calibri"/>
          <w:szCs w:val="22"/>
        </w:rPr>
        <w:t>gama</w:t>
      </w:r>
      <w:r w:rsidRPr="0057607C">
        <w:rPr>
          <w:rFonts w:eastAsia="Calibri"/>
          <w:szCs w:val="22"/>
        </w:rPr>
        <w:t xml:space="preserve"> CAS i Helpdesk može dodati novu obavijest klikom na interaktivni gumb </w:t>
      </w:r>
      <w:r w:rsidRPr="0057607C">
        <w:rPr>
          <w:rFonts w:eastAsia="Calibri"/>
          <w:b/>
          <w:bCs/>
          <w:szCs w:val="22"/>
        </w:rPr>
        <w:t>Dodaj</w:t>
      </w:r>
      <w:r w:rsidRPr="0057607C">
        <w:rPr>
          <w:rFonts w:eastAsia="Calibri"/>
          <w:szCs w:val="22"/>
        </w:rPr>
        <w:t xml:space="preserve"> u gornjem desnom uglu zaslona.</w:t>
      </w:r>
    </w:p>
    <w:p w14:paraId="1B6523D4" w14:textId="77777777" w:rsidR="0057370C" w:rsidRDefault="0057607C" w:rsidP="0057370C">
      <w:pPr>
        <w:keepNext/>
        <w:spacing w:before="0" w:after="160" w:line="259" w:lineRule="auto"/>
        <w:jc w:val="center"/>
      </w:pPr>
      <w:r w:rsidRPr="0057607C">
        <w:rPr>
          <w:rFonts w:eastAsia="Calibri"/>
          <w:noProof/>
          <w:szCs w:val="22"/>
          <w:lang w:eastAsia="hr-HR"/>
        </w:rPr>
        <w:drawing>
          <wp:inline distT="0" distB="0" distL="0" distR="0" wp14:anchorId="56B3B252" wp14:editId="46CCCC0E">
            <wp:extent cx="5896580" cy="2720148"/>
            <wp:effectExtent l="0" t="0" r="0" b="4445"/>
            <wp:docPr id="482" name="Slika 36" descr="Slika na kojoj se prikazuje tekst, snimka zaslona, na zatvoreno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descr="Slika na kojoj se prikazuje tekst, snimka zaslona, na zatvorenom&#10;&#10;Opis je automatski generiran"/>
                    <pic:cNvPicPr/>
                  </pic:nvPicPr>
                  <pic:blipFill>
                    <a:blip r:embed="rId70"/>
                    <a:stretch>
                      <a:fillRect/>
                    </a:stretch>
                  </pic:blipFill>
                  <pic:spPr>
                    <a:xfrm>
                      <a:off x="0" y="0"/>
                      <a:ext cx="5964994" cy="2751708"/>
                    </a:xfrm>
                    <a:prstGeom prst="rect">
                      <a:avLst/>
                    </a:prstGeom>
                  </pic:spPr>
                </pic:pic>
              </a:graphicData>
            </a:graphic>
          </wp:inline>
        </w:drawing>
      </w:r>
    </w:p>
    <w:p w14:paraId="25433794" w14:textId="39496685" w:rsidR="0057607C" w:rsidRPr="0057607C" w:rsidRDefault="0057370C" w:rsidP="0057370C">
      <w:pPr>
        <w:pStyle w:val="Opisslike"/>
        <w:jc w:val="center"/>
        <w:rPr>
          <w:rFonts w:eastAsia="Calibri"/>
          <w:szCs w:val="22"/>
        </w:rPr>
      </w:pPr>
      <w:bookmarkStart w:id="43" w:name="_Toc127278311"/>
      <w:r>
        <w:t xml:space="preserve">Slika </w:t>
      </w:r>
      <w:r>
        <w:fldChar w:fldCharType="begin"/>
      </w:r>
      <w:r>
        <w:instrText>SEQ Slika \* ARABIC</w:instrText>
      </w:r>
      <w:r>
        <w:fldChar w:fldCharType="separate"/>
      </w:r>
      <w:r w:rsidR="00EA2794">
        <w:rPr>
          <w:noProof/>
        </w:rPr>
        <w:t>19</w:t>
      </w:r>
      <w:r>
        <w:fldChar w:fldCharType="end"/>
      </w:r>
      <w:r>
        <w:t xml:space="preserve">. </w:t>
      </w:r>
      <w:r w:rsidRPr="00A00578">
        <w:t>Dodavanje nove obavijesti</w:t>
      </w:r>
      <w:bookmarkEnd w:id="43"/>
    </w:p>
    <w:p w14:paraId="11D9020C" w14:textId="519FD2BD" w:rsidR="0057607C" w:rsidRPr="0057607C" w:rsidRDefault="0057607C" w:rsidP="0057370C">
      <w:pPr>
        <w:spacing w:before="0" w:after="160" w:line="259" w:lineRule="auto"/>
        <w:rPr>
          <w:rFonts w:eastAsia="Calibri"/>
          <w:szCs w:val="22"/>
        </w:rPr>
      </w:pPr>
      <w:r w:rsidRPr="0057607C">
        <w:rPr>
          <w:rFonts w:eastAsia="Calibri"/>
          <w:szCs w:val="22"/>
        </w:rPr>
        <w:t xml:space="preserve">Klikom na gumb </w:t>
      </w:r>
      <w:r w:rsidRPr="0057607C">
        <w:rPr>
          <w:rFonts w:eastAsia="Calibri"/>
          <w:b/>
          <w:bCs/>
          <w:szCs w:val="22"/>
        </w:rPr>
        <w:t xml:space="preserve">Dodaj </w:t>
      </w:r>
      <w:r w:rsidRPr="0057607C">
        <w:rPr>
          <w:rFonts w:eastAsia="Calibri"/>
          <w:szCs w:val="22"/>
        </w:rPr>
        <w:t xml:space="preserve">otvara se stranica za unos podataka o novoj obavijesti. Obavijesti je potrebno odrediti naslov te upisati tekst obavijesti. </w:t>
      </w:r>
      <w:r w:rsidR="002D3419">
        <w:rPr>
          <w:rFonts w:eastAsia="Calibri"/>
          <w:szCs w:val="22"/>
        </w:rPr>
        <w:t>Treba</w:t>
      </w:r>
      <w:r w:rsidRPr="0057607C">
        <w:rPr>
          <w:rFonts w:eastAsia="Calibri"/>
          <w:szCs w:val="22"/>
        </w:rPr>
        <w:t xml:space="preserve"> popuniti polja o datumu od kojeg obavijest vrijedi, označiti kvačicom hoće li obavijest biti zalijepljena na vrh i prikazana u javnom dijelu aplikacije, odrediti kojim </w:t>
      </w:r>
      <w:r w:rsidR="002D3419">
        <w:rPr>
          <w:rFonts w:eastAsia="Calibri"/>
          <w:szCs w:val="22"/>
        </w:rPr>
        <w:t xml:space="preserve">je </w:t>
      </w:r>
      <w:r w:rsidRPr="0057607C">
        <w:rPr>
          <w:rFonts w:eastAsia="Calibri"/>
          <w:szCs w:val="22"/>
        </w:rPr>
        <w:t xml:space="preserve">ulogama u sustavu obavijest namijenjena </w:t>
      </w:r>
      <w:r w:rsidR="002D3419">
        <w:rPr>
          <w:rFonts w:eastAsia="Calibri"/>
          <w:szCs w:val="22"/>
        </w:rPr>
        <w:t>i</w:t>
      </w:r>
      <w:r w:rsidRPr="0057607C">
        <w:rPr>
          <w:rFonts w:eastAsia="Calibri"/>
          <w:szCs w:val="22"/>
        </w:rPr>
        <w:t xml:space="preserve"> hoće li se prikazati roditeljima na Portalu obrazovanja. Sve izmjene </w:t>
      </w:r>
      <w:r w:rsidRPr="0057607C">
        <w:rPr>
          <w:rFonts w:eastAsia="Calibri"/>
          <w:szCs w:val="22"/>
        </w:rPr>
        <w:lastRenderedPageBreak/>
        <w:t xml:space="preserve">potrebno je spremiti klikom na gumb </w:t>
      </w:r>
      <w:r w:rsidRPr="0057607C">
        <w:rPr>
          <w:rFonts w:eastAsia="Calibri"/>
          <w:b/>
          <w:bCs/>
          <w:szCs w:val="22"/>
        </w:rPr>
        <w:t>Spremi</w:t>
      </w:r>
      <w:r w:rsidRPr="0057607C">
        <w:rPr>
          <w:rFonts w:eastAsia="Calibri"/>
          <w:szCs w:val="22"/>
        </w:rPr>
        <w:t xml:space="preserve">. Klikom na interaktivni gumb </w:t>
      </w:r>
      <w:r w:rsidRPr="0057607C">
        <w:rPr>
          <w:rFonts w:eastAsia="Calibri"/>
          <w:b/>
          <w:bCs/>
          <w:szCs w:val="22"/>
        </w:rPr>
        <w:t>Odustani</w:t>
      </w:r>
      <w:r w:rsidRPr="0057607C">
        <w:rPr>
          <w:rFonts w:eastAsia="Calibri"/>
          <w:szCs w:val="22"/>
        </w:rPr>
        <w:t xml:space="preserve"> unesene izmjene neće biti spremljene.</w:t>
      </w:r>
    </w:p>
    <w:p w14:paraId="5496A87E" w14:textId="77777777" w:rsidR="00A52CF1" w:rsidRDefault="0057607C" w:rsidP="00A52CF1">
      <w:pPr>
        <w:keepNext/>
        <w:spacing w:before="0" w:after="160" w:line="259" w:lineRule="auto"/>
        <w:jc w:val="left"/>
      </w:pPr>
      <w:r w:rsidRPr="0057607C">
        <w:rPr>
          <w:rFonts w:eastAsia="Calibri"/>
          <w:noProof/>
          <w:szCs w:val="22"/>
          <w:lang w:eastAsia="hr-HR"/>
        </w:rPr>
        <w:drawing>
          <wp:inline distT="0" distB="0" distL="0" distR="0" wp14:anchorId="39BD0DE0" wp14:editId="24CA2D95">
            <wp:extent cx="5892068" cy="3411711"/>
            <wp:effectExtent l="0" t="0" r="0" b="0"/>
            <wp:docPr id="483"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07370" cy="3420571"/>
                    </a:xfrm>
                    <a:prstGeom prst="rect">
                      <a:avLst/>
                    </a:prstGeom>
                  </pic:spPr>
                </pic:pic>
              </a:graphicData>
            </a:graphic>
          </wp:inline>
        </w:drawing>
      </w:r>
    </w:p>
    <w:p w14:paraId="4D30454C" w14:textId="3749D665" w:rsidR="0057607C" w:rsidRPr="0057607C" w:rsidRDefault="00A52CF1" w:rsidP="00A52CF1">
      <w:pPr>
        <w:pStyle w:val="Opisslike"/>
        <w:jc w:val="center"/>
        <w:rPr>
          <w:rFonts w:eastAsia="Calibri"/>
          <w:szCs w:val="22"/>
        </w:rPr>
      </w:pPr>
      <w:r>
        <w:t xml:space="preserve">Slika </w:t>
      </w:r>
      <w:r w:rsidR="002D3419">
        <w:t>20</w:t>
      </w:r>
      <w:r>
        <w:t xml:space="preserve">. </w:t>
      </w:r>
      <w:r w:rsidRPr="002E7870">
        <w:t>Kreiranje nove obavijesti</w:t>
      </w:r>
    </w:p>
    <w:p w14:paraId="48243D2B" w14:textId="1CE17BF9" w:rsidR="0057607C" w:rsidRPr="0057607C" w:rsidRDefault="0057607C" w:rsidP="00A52CF1">
      <w:pPr>
        <w:spacing w:before="0" w:after="160" w:line="259" w:lineRule="auto"/>
        <w:rPr>
          <w:rFonts w:eastAsia="Calibri"/>
          <w:szCs w:val="22"/>
        </w:rPr>
      </w:pPr>
      <w:r w:rsidRPr="0057607C">
        <w:rPr>
          <w:rFonts w:eastAsia="Calibri"/>
          <w:szCs w:val="22"/>
        </w:rPr>
        <w:t xml:space="preserve">Svakoj obavijesti moguće je dodati jedan </w:t>
      </w:r>
      <w:r w:rsidR="002D3419">
        <w:rPr>
          <w:rFonts w:eastAsia="Calibri"/>
          <w:szCs w:val="22"/>
        </w:rPr>
        <w:t xml:space="preserve">privitak </w:t>
      </w:r>
      <w:r w:rsidRPr="0057607C">
        <w:rPr>
          <w:rFonts w:eastAsia="Calibri"/>
          <w:szCs w:val="22"/>
        </w:rPr>
        <w:t xml:space="preserve">ili više privitaka. Klikom na gumb </w:t>
      </w:r>
      <w:r w:rsidRPr="0057607C">
        <w:rPr>
          <w:rFonts w:eastAsia="Calibri"/>
          <w:b/>
          <w:bCs/>
          <w:szCs w:val="22"/>
        </w:rPr>
        <w:t xml:space="preserve">Dodaj privitak </w:t>
      </w:r>
      <w:r w:rsidRPr="0057607C">
        <w:rPr>
          <w:rFonts w:eastAsia="Calibri"/>
          <w:szCs w:val="22"/>
        </w:rPr>
        <w:t>otvara se prozor za učitavanje privitka. Dopušteno je priložiti dokument do 10 MB u formatima .pdf, .</w:t>
      </w:r>
      <w:proofErr w:type="spellStart"/>
      <w:r w:rsidRPr="0057607C">
        <w:rPr>
          <w:rFonts w:eastAsia="Calibri"/>
          <w:szCs w:val="22"/>
        </w:rPr>
        <w:t>doc</w:t>
      </w:r>
      <w:proofErr w:type="spellEnd"/>
      <w:r w:rsidRPr="0057607C">
        <w:rPr>
          <w:rFonts w:eastAsia="Calibri"/>
          <w:szCs w:val="22"/>
        </w:rPr>
        <w:t>, .</w:t>
      </w:r>
      <w:proofErr w:type="spellStart"/>
      <w:r w:rsidRPr="0057607C">
        <w:rPr>
          <w:rFonts w:eastAsia="Calibri"/>
          <w:szCs w:val="22"/>
        </w:rPr>
        <w:t>docx</w:t>
      </w:r>
      <w:proofErr w:type="spellEnd"/>
      <w:r w:rsidRPr="0057607C">
        <w:rPr>
          <w:rFonts w:eastAsia="Calibri"/>
          <w:szCs w:val="22"/>
        </w:rPr>
        <w:t>, .</w:t>
      </w:r>
      <w:proofErr w:type="spellStart"/>
      <w:r w:rsidRPr="0057607C">
        <w:rPr>
          <w:rFonts w:eastAsia="Calibri"/>
          <w:szCs w:val="22"/>
        </w:rPr>
        <w:t>gif</w:t>
      </w:r>
      <w:proofErr w:type="spellEnd"/>
      <w:r w:rsidRPr="0057607C">
        <w:rPr>
          <w:rFonts w:eastAsia="Calibri"/>
          <w:szCs w:val="22"/>
        </w:rPr>
        <w:t>, .</w:t>
      </w:r>
      <w:proofErr w:type="spellStart"/>
      <w:r w:rsidRPr="0057607C">
        <w:rPr>
          <w:rFonts w:eastAsia="Calibri"/>
          <w:szCs w:val="22"/>
        </w:rPr>
        <w:t>png</w:t>
      </w:r>
      <w:proofErr w:type="spellEnd"/>
      <w:r w:rsidRPr="0057607C">
        <w:rPr>
          <w:rFonts w:eastAsia="Calibri"/>
          <w:szCs w:val="22"/>
        </w:rPr>
        <w:t>, .</w:t>
      </w:r>
      <w:proofErr w:type="spellStart"/>
      <w:r w:rsidRPr="0057607C">
        <w:rPr>
          <w:rFonts w:eastAsia="Calibri"/>
          <w:szCs w:val="22"/>
        </w:rPr>
        <w:t>jpg</w:t>
      </w:r>
      <w:proofErr w:type="spellEnd"/>
      <w:r w:rsidRPr="0057607C">
        <w:rPr>
          <w:rFonts w:eastAsia="Calibri"/>
          <w:szCs w:val="22"/>
        </w:rPr>
        <w:t>, .</w:t>
      </w:r>
      <w:proofErr w:type="spellStart"/>
      <w:r w:rsidRPr="0057607C">
        <w:rPr>
          <w:rFonts w:eastAsia="Calibri"/>
          <w:szCs w:val="22"/>
        </w:rPr>
        <w:t>jpeg</w:t>
      </w:r>
      <w:proofErr w:type="spellEnd"/>
      <w:r w:rsidRPr="0057607C">
        <w:rPr>
          <w:rFonts w:eastAsia="Calibri"/>
          <w:szCs w:val="22"/>
        </w:rPr>
        <w:t>, .</w:t>
      </w:r>
      <w:proofErr w:type="spellStart"/>
      <w:r w:rsidRPr="0057607C">
        <w:rPr>
          <w:rFonts w:eastAsia="Calibri"/>
          <w:szCs w:val="22"/>
        </w:rPr>
        <w:t>tiff</w:t>
      </w:r>
      <w:proofErr w:type="spellEnd"/>
      <w:r w:rsidRPr="0057607C">
        <w:rPr>
          <w:rFonts w:eastAsia="Calibri"/>
          <w:szCs w:val="22"/>
        </w:rPr>
        <w:t xml:space="preserve">. Dokument je potrebno odabrati s lokalnog računala. Priloženi dokumenti nalaze se na popisu ispod prostora za učitavanje dokumenata. Sve izmjene potrebno je spremiti klikom na gumb </w:t>
      </w:r>
      <w:r w:rsidRPr="0057607C">
        <w:rPr>
          <w:rFonts w:eastAsia="Calibri"/>
          <w:b/>
          <w:bCs/>
          <w:szCs w:val="22"/>
        </w:rPr>
        <w:t>Spremi</w:t>
      </w:r>
      <w:r w:rsidRPr="0057607C">
        <w:rPr>
          <w:rFonts w:eastAsia="Calibri"/>
          <w:szCs w:val="22"/>
        </w:rPr>
        <w:t xml:space="preserve">. Klikom na interaktivni gumb </w:t>
      </w:r>
      <w:r w:rsidRPr="0057607C">
        <w:rPr>
          <w:rFonts w:eastAsia="Calibri"/>
          <w:b/>
          <w:bCs/>
          <w:szCs w:val="22"/>
        </w:rPr>
        <w:t>Odustani</w:t>
      </w:r>
      <w:r w:rsidRPr="0057607C">
        <w:rPr>
          <w:rFonts w:eastAsia="Calibri"/>
          <w:szCs w:val="22"/>
        </w:rPr>
        <w:t xml:space="preserve"> unesene izmjene neće biti spremljene.</w:t>
      </w:r>
    </w:p>
    <w:p w14:paraId="1E903E34" w14:textId="77777777" w:rsidR="00A52CF1" w:rsidRDefault="0057607C" w:rsidP="00A52CF1">
      <w:pPr>
        <w:keepNext/>
        <w:spacing w:before="0" w:after="160" w:line="259" w:lineRule="auto"/>
        <w:jc w:val="center"/>
      </w:pPr>
      <w:r w:rsidRPr="0057607C">
        <w:rPr>
          <w:rFonts w:eastAsia="Calibri"/>
          <w:noProof/>
          <w:szCs w:val="22"/>
          <w:lang w:eastAsia="hr-HR"/>
        </w:rPr>
        <w:lastRenderedPageBreak/>
        <w:drawing>
          <wp:inline distT="0" distB="0" distL="0" distR="0" wp14:anchorId="7B43737C" wp14:editId="65B24B63">
            <wp:extent cx="4723961" cy="4157062"/>
            <wp:effectExtent l="0" t="0" r="635" b="0"/>
            <wp:docPr id="484"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6787" b="7830"/>
                    <a:stretch/>
                  </pic:blipFill>
                  <pic:spPr bwMode="auto">
                    <a:xfrm>
                      <a:off x="0" y="0"/>
                      <a:ext cx="4724809" cy="4157809"/>
                    </a:xfrm>
                    <a:prstGeom prst="rect">
                      <a:avLst/>
                    </a:prstGeom>
                    <a:ln>
                      <a:noFill/>
                    </a:ln>
                    <a:extLst>
                      <a:ext uri="{53640926-AAD7-44D8-BBD7-CCE9431645EC}">
                        <a14:shadowObscured xmlns:a14="http://schemas.microsoft.com/office/drawing/2010/main"/>
                      </a:ext>
                    </a:extLst>
                  </pic:spPr>
                </pic:pic>
              </a:graphicData>
            </a:graphic>
          </wp:inline>
        </w:drawing>
      </w:r>
    </w:p>
    <w:p w14:paraId="148BACA6" w14:textId="18D035BD" w:rsidR="00A52CF1" w:rsidRDefault="00A52CF1" w:rsidP="00A52CF1">
      <w:pPr>
        <w:pStyle w:val="Opisslike"/>
        <w:jc w:val="center"/>
      </w:pPr>
      <w:bookmarkStart w:id="44" w:name="_Toc127278312"/>
      <w:r>
        <w:t xml:space="preserve">Slika </w:t>
      </w:r>
      <w:r>
        <w:fldChar w:fldCharType="begin"/>
      </w:r>
      <w:r>
        <w:instrText>SEQ Slika \* ARABIC</w:instrText>
      </w:r>
      <w:r>
        <w:fldChar w:fldCharType="separate"/>
      </w:r>
      <w:r w:rsidR="00EA2794">
        <w:rPr>
          <w:noProof/>
        </w:rPr>
        <w:t>20</w:t>
      </w:r>
      <w:r>
        <w:fldChar w:fldCharType="end"/>
      </w:r>
      <w:r>
        <w:t xml:space="preserve">. </w:t>
      </w:r>
      <w:r w:rsidRPr="00D8725E">
        <w:t>Dodavanje privitka u obavijest</w:t>
      </w:r>
      <w:bookmarkEnd w:id="44"/>
    </w:p>
    <w:p w14:paraId="280CA4CF" w14:textId="0B6D12B9" w:rsidR="0057607C" w:rsidRPr="0057607C" w:rsidRDefault="0057607C" w:rsidP="00A52CF1">
      <w:pPr>
        <w:pStyle w:val="Opisslike"/>
        <w:jc w:val="center"/>
        <w:rPr>
          <w:rFonts w:eastAsia="Calibri"/>
          <w:szCs w:val="22"/>
        </w:rPr>
      </w:pPr>
      <w:r w:rsidRPr="0057607C">
        <w:rPr>
          <w:rFonts w:eastAsia="Calibri"/>
          <w:szCs w:val="22"/>
        </w:rPr>
        <w:t xml:space="preserve"> </w:t>
      </w:r>
    </w:p>
    <w:p w14:paraId="081B65C8" w14:textId="348B1F63" w:rsidR="0057607C" w:rsidRPr="0057607C" w:rsidRDefault="005C58EB" w:rsidP="00A52CF1">
      <w:pPr>
        <w:spacing w:before="0" w:after="160" w:line="259" w:lineRule="auto"/>
        <w:rPr>
          <w:rFonts w:eastAsia="Calibri"/>
          <w:szCs w:val="22"/>
        </w:rPr>
      </w:pPr>
      <w:r w:rsidRPr="0057607C">
        <w:rPr>
          <w:rFonts w:eastAsia="Calibri"/>
          <w:noProof/>
          <w:szCs w:val="22"/>
          <w:lang w:eastAsia="hr-HR"/>
        </w:rPr>
        <w:drawing>
          <wp:anchor distT="0" distB="0" distL="114300" distR="114300" simplePos="0" relativeHeight="251658752" behindDoc="0" locked="0" layoutInCell="1" allowOverlap="1" wp14:anchorId="0403122D" wp14:editId="7FF6778D">
            <wp:simplePos x="0" y="0"/>
            <wp:positionH relativeFrom="margin">
              <wp:posOffset>3726815</wp:posOffset>
            </wp:positionH>
            <wp:positionV relativeFrom="paragraph">
              <wp:posOffset>7620</wp:posOffset>
            </wp:positionV>
            <wp:extent cx="198755" cy="177038"/>
            <wp:effectExtent l="0" t="0" r="0" b="0"/>
            <wp:wrapNone/>
            <wp:docPr id="485"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8755" cy="177038"/>
                    </a:xfrm>
                    <a:prstGeom prst="rect">
                      <a:avLst/>
                    </a:prstGeom>
                  </pic:spPr>
                </pic:pic>
              </a:graphicData>
            </a:graphic>
            <wp14:sizeRelH relativeFrom="page">
              <wp14:pctWidth>0</wp14:pctWidth>
            </wp14:sizeRelH>
            <wp14:sizeRelV relativeFrom="page">
              <wp14:pctHeight>0</wp14:pctHeight>
            </wp14:sizeRelV>
          </wp:anchor>
        </w:drawing>
      </w:r>
      <w:r w:rsidR="0057607C" w:rsidRPr="0057607C">
        <w:rPr>
          <w:rFonts w:eastAsia="Calibri"/>
          <w:szCs w:val="22"/>
        </w:rPr>
        <w:t>Odabirom interaktivnog gumba u obliku strelice desno (</w:t>
      </w:r>
      <w:r w:rsidR="001F2886">
        <w:rPr>
          <w:rFonts w:eastAsia="Calibri"/>
          <w:szCs w:val="22"/>
        </w:rPr>
        <w:t xml:space="preserve"> </w:t>
      </w:r>
      <w:r>
        <w:rPr>
          <w:rFonts w:eastAsia="Calibri"/>
          <w:szCs w:val="22"/>
        </w:rPr>
        <w:t xml:space="preserve">  </w:t>
      </w:r>
      <w:r w:rsidR="0057607C" w:rsidRPr="0057607C">
        <w:rPr>
          <w:rFonts w:eastAsia="Calibri"/>
          <w:szCs w:val="22"/>
        </w:rPr>
        <w:t xml:space="preserve"> ) u redu odabrane obavijesti otvara se zaslon s novim mogućnostima. Svaku obavijest moguće je urediti odabirom interaktivnog gumba </w:t>
      </w:r>
      <w:r w:rsidR="0057607C" w:rsidRPr="0057607C">
        <w:rPr>
          <w:rFonts w:eastAsia="Calibri"/>
          <w:b/>
          <w:bCs/>
          <w:szCs w:val="22"/>
        </w:rPr>
        <w:t>Uredi</w:t>
      </w:r>
      <w:r w:rsidR="0057607C" w:rsidRPr="0057607C">
        <w:rPr>
          <w:rFonts w:eastAsia="Calibri"/>
          <w:szCs w:val="22"/>
        </w:rPr>
        <w:t xml:space="preserve"> u gornjem desnom uglu. </w:t>
      </w:r>
      <w:r>
        <w:rPr>
          <w:rFonts w:eastAsia="Calibri"/>
          <w:b/>
          <w:szCs w:val="22"/>
        </w:rPr>
        <w:t>A</w:t>
      </w:r>
      <w:r w:rsidR="0057607C" w:rsidRPr="0057607C">
        <w:rPr>
          <w:rFonts w:eastAsia="Calibri"/>
          <w:b/>
          <w:szCs w:val="22"/>
        </w:rPr>
        <w:t>ko se obavijest uređuje</w:t>
      </w:r>
      <w:r>
        <w:rPr>
          <w:rFonts w:eastAsia="Calibri"/>
          <w:b/>
          <w:szCs w:val="22"/>
        </w:rPr>
        <w:t>,</w:t>
      </w:r>
      <w:r w:rsidR="0057607C" w:rsidRPr="0057607C">
        <w:rPr>
          <w:rFonts w:eastAsia="Calibri"/>
          <w:b/>
          <w:szCs w:val="22"/>
        </w:rPr>
        <w:t xml:space="preserve"> sve promjene potrebno je snimiti </w:t>
      </w:r>
      <w:r w:rsidR="0057607C" w:rsidRPr="0057607C">
        <w:rPr>
          <w:rFonts w:eastAsia="Calibri"/>
          <w:szCs w:val="22"/>
        </w:rPr>
        <w:t xml:space="preserve">klikom na gumb </w:t>
      </w:r>
      <w:r w:rsidR="0057607C" w:rsidRPr="0057607C">
        <w:rPr>
          <w:rFonts w:eastAsia="Calibri"/>
          <w:b/>
          <w:bCs/>
          <w:szCs w:val="22"/>
        </w:rPr>
        <w:t>Spremi</w:t>
      </w:r>
      <w:r w:rsidR="0057607C" w:rsidRPr="0057607C">
        <w:rPr>
          <w:rFonts w:eastAsia="Calibri"/>
          <w:szCs w:val="22"/>
        </w:rPr>
        <w:t xml:space="preserve">. </w:t>
      </w:r>
    </w:p>
    <w:p w14:paraId="1E1C4F33" w14:textId="1C788B9F" w:rsidR="0057607C" w:rsidRPr="0057607C" w:rsidRDefault="0057607C" w:rsidP="005C58EB">
      <w:pPr>
        <w:spacing w:before="0" w:after="160" w:line="259" w:lineRule="auto"/>
        <w:rPr>
          <w:rFonts w:eastAsia="Calibri"/>
          <w:szCs w:val="22"/>
        </w:rPr>
      </w:pPr>
      <w:r w:rsidRPr="0057607C">
        <w:rPr>
          <w:rFonts w:eastAsia="Calibri"/>
          <w:szCs w:val="22"/>
        </w:rPr>
        <w:t xml:space="preserve">Obavijest je moguće izbrisati klikom na gumb </w:t>
      </w:r>
      <w:r w:rsidRPr="0057607C">
        <w:rPr>
          <w:rFonts w:eastAsia="Calibri"/>
          <w:b/>
          <w:bCs/>
          <w:szCs w:val="22"/>
        </w:rPr>
        <w:t>Izbriši</w:t>
      </w:r>
      <w:r w:rsidRPr="0057607C">
        <w:rPr>
          <w:rFonts w:eastAsia="Calibri"/>
          <w:szCs w:val="22"/>
        </w:rPr>
        <w:t xml:space="preserve"> koji se nalazi u donjem desnom uglu.</w:t>
      </w:r>
    </w:p>
    <w:p w14:paraId="29B15080" w14:textId="77777777" w:rsidR="00A52CF1" w:rsidRDefault="0057607C" w:rsidP="00A52CF1">
      <w:pPr>
        <w:keepNext/>
        <w:spacing w:before="0" w:after="160" w:line="259" w:lineRule="auto"/>
        <w:jc w:val="left"/>
      </w:pPr>
      <w:r w:rsidRPr="0057607C">
        <w:rPr>
          <w:rFonts w:eastAsia="Calibri"/>
          <w:noProof/>
          <w:szCs w:val="22"/>
          <w:lang w:eastAsia="hr-HR"/>
        </w:rPr>
        <w:lastRenderedPageBreak/>
        <w:drawing>
          <wp:inline distT="0" distB="0" distL="0" distR="0" wp14:anchorId="29F55F03" wp14:editId="454AB554">
            <wp:extent cx="5760720" cy="3352800"/>
            <wp:effectExtent l="0" t="0" r="0" b="0"/>
            <wp:docPr id="486" name="Slika 39"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Slika na kojoj se prikazuje tekst&#10;&#10;Opis je automatski generiran"/>
                    <pic:cNvPicPr/>
                  </pic:nvPicPr>
                  <pic:blipFill>
                    <a:blip r:embed="rId74"/>
                    <a:stretch>
                      <a:fillRect/>
                    </a:stretch>
                  </pic:blipFill>
                  <pic:spPr>
                    <a:xfrm>
                      <a:off x="0" y="0"/>
                      <a:ext cx="5760720" cy="3352800"/>
                    </a:xfrm>
                    <a:prstGeom prst="rect">
                      <a:avLst/>
                    </a:prstGeom>
                  </pic:spPr>
                </pic:pic>
              </a:graphicData>
            </a:graphic>
          </wp:inline>
        </w:drawing>
      </w:r>
    </w:p>
    <w:p w14:paraId="3F170B14" w14:textId="040BEA63" w:rsidR="0057607C" w:rsidRPr="0057607C" w:rsidRDefault="00A52CF1" w:rsidP="00A52CF1">
      <w:pPr>
        <w:pStyle w:val="Opisslike"/>
        <w:jc w:val="center"/>
        <w:rPr>
          <w:rFonts w:eastAsia="Calibri"/>
          <w:szCs w:val="22"/>
        </w:rPr>
      </w:pPr>
      <w:bookmarkStart w:id="45" w:name="_Toc127278313"/>
      <w:r>
        <w:t xml:space="preserve">Slika </w:t>
      </w:r>
      <w:r>
        <w:fldChar w:fldCharType="begin"/>
      </w:r>
      <w:r>
        <w:instrText>SEQ Slika \* ARABIC</w:instrText>
      </w:r>
      <w:r>
        <w:fldChar w:fldCharType="separate"/>
      </w:r>
      <w:r w:rsidR="00EA2794">
        <w:rPr>
          <w:noProof/>
        </w:rPr>
        <w:t>21</w:t>
      </w:r>
      <w:r>
        <w:fldChar w:fldCharType="end"/>
      </w:r>
      <w:r>
        <w:t xml:space="preserve">. </w:t>
      </w:r>
      <w:r w:rsidRPr="007C7D97">
        <w:t>Uređivanje i brisanje obavijesti</w:t>
      </w:r>
      <w:bookmarkEnd w:id="45"/>
    </w:p>
    <w:p w14:paraId="0B11578E" w14:textId="77777777" w:rsidR="0057607C" w:rsidRPr="0057607C" w:rsidRDefault="0057607C" w:rsidP="00A52CF1">
      <w:pPr>
        <w:pStyle w:val="Naslov4"/>
        <w:rPr>
          <w:rFonts w:eastAsia="Calibri"/>
        </w:rPr>
      </w:pPr>
      <w:bookmarkStart w:id="46" w:name="_Toc127278268"/>
      <w:r w:rsidRPr="0057607C">
        <w:rPr>
          <w:rFonts w:eastAsia="Calibri"/>
        </w:rPr>
        <w:t>Administracija čestih pitanja</w:t>
      </w:r>
      <w:bookmarkEnd w:id="46"/>
    </w:p>
    <w:p w14:paraId="33588AF9" w14:textId="6989DD2A" w:rsidR="0057607C" w:rsidRPr="0057607C" w:rsidRDefault="757DD2E8" w:rsidP="07E6027E">
      <w:pPr>
        <w:spacing w:before="0" w:after="160" w:line="259" w:lineRule="auto"/>
        <w:rPr>
          <w:rFonts w:eastAsia="Calibri"/>
        </w:rPr>
      </w:pPr>
      <w:r w:rsidRPr="07E6027E">
        <w:rPr>
          <w:rFonts w:eastAsia="Calibri"/>
        </w:rPr>
        <w:t>U glavnom iz</w:t>
      </w:r>
      <w:r w:rsidR="00661118">
        <w:rPr>
          <w:rFonts w:eastAsia="Calibri"/>
        </w:rPr>
        <w:t>borniku u lijevom bloku zaslona</w:t>
      </w:r>
      <w:r w:rsidR="00D325DE">
        <w:rPr>
          <w:rFonts w:eastAsia="Calibri"/>
          <w:b/>
          <w:bCs/>
        </w:rPr>
        <w:t xml:space="preserve"> </w:t>
      </w:r>
      <w:r w:rsidR="00D325DE" w:rsidRPr="00D325DE">
        <w:rPr>
          <w:rFonts w:eastAsia="Calibri"/>
        </w:rPr>
        <w:t>odabirom stavke</w:t>
      </w:r>
      <w:r w:rsidR="00D325DE">
        <w:rPr>
          <w:rFonts w:eastAsia="Calibri"/>
          <w:b/>
          <w:bCs/>
        </w:rPr>
        <w:t xml:space="preserve"> </w:t>
      </w:r>
      <w:r w:rsidRPr="07E6027E">
        <w:rPr>
          <w:rFonts w:eastAsia="Calibri"/>
          <w:b/>
          <w:bCs/>
        </w:rPr>
        <w:t>Administracija sustava</w:t>
      </w:r>
      <w:r w:rsidRPr="07E6027E">
        <w:rPr>
          <w:rFonts w:eastAsia="Calibri"/>
        </w:rPr>
        <w:t xml:space="preserve"> moguće je administrirati grupe pitanja te pitanja i odgovora. </w:t>
      </w:r>
    </w:p>
    <w:p w14:paraId="66D8489F" w14:textId="304428E8" w:rsidR="0057607C" w:rsidRPr="0057607C" w:rsidRDefault="0057607C" w:rsidP="00A52CF1">
      <w:pPr>
        <w:spacing w:before="0" w:after="160" w:line="259" w:lineRule="auto"/>
        <w:rPr>
          <w:rFonts w:eastAsia="Calibri"/>
          <w:szCs w:val="22"/>
        </w:rPr>
      </w:pPr>
      <w:r w:rsidRPr="0057607C">
        <w:rPr>
          <w:rFonts w:eastAsia="Calibri"/>
          <w:szCs w:val="22"/>
        </w:rPr>
        <w:t xml:space="preserve">Administracija </w:t>
      </w:r>
      <w:r w:rsidRPr="0057607C">
        <w:rPr>
          <w:rFonts w:eastAsia="Calibri"/>
          <w:b/>
          <w:bCs/>
          <w:szCs w:val="22"/>
        </w:rPr>
        <w:t>Grupe pitanja</w:t>
      </w:r>
      <w:r w:rsidRPr="0057607C">
        <w:rPr>
          <w:rFonts w:eastAsia="Calibri"/>
          <w:szCs w:val="22"/>
        </w:rPr>
        <w:t xml:space="preserve"> omogućena je samo korisnicima u ulo</w:t>
      </w:r>
      <w:r w:rsidR="005C58EB">
        <w:rPr>
          <w:rFonts w:eastAsia="Calibri"/>
          <w:szCs w:val="22"/>
        </w:rPr>
        <w:t>gama</w:t>
      </w:r>
      <w:r w:rsidRPr="0057607C">
        <w:rPr>
          <w:rFonts w:eastAsia="Calibri"/>
          <w:szCs w:val="22"/>
        </w:rPr>
        <w:t xml:space="preserve"> CAS i Helpdesk. Klikom u glavnom izborniku na stavku </w:t>
      </w:r>
      <w:r w:rsidRPr="005C58EB">
        <w:rPr>
          <w:rFonts w:eastAsia="Calibri"/>
          <w:b/>
          <w:bCs/>
          <w:szCs w:val="22"/>
        </w:rPr>
        <w:t>Administracija sustava</w:t>
      </w:r>
      <w:r w:rsidRPr="0057607C">
        <w:rPr>
          <w:rFonts w:eastAsia="Calibri"/>
          <w:szCs w:val="22"/>
        </w:rPr>
        <w:t xml:space="preserve"> i odabirom stavke </w:t>
      </w:r>
      <w:r w:rsidRPr="005C58EB">
        <w:rPr>
          <w:rFonts w:eastAsia="Calibri"/>
          <w:b/>
          <w:bCs/>
          <w:szCs w:val="22"/>
        </w:rPr>
        <w:t>Grupa pitanja</w:t>
      </w:r>
      <w:r w:rsidRPr="0057607C">
        <w:rPr>
          <w:rFonts w:eastAsia="Calibri"/>
          <w:szCs w:val="22"/>
        </w:rPr>
        <w:t xml:space="preserve"> otvara se stranica s pregledom čestih pitanja koja su </w:t>
      </w:r>
      <w:r w:rsidR="005C58EB" w:rsidRPr="0057607C">
        <w:rPr>
          <w:rFonts w:eastAsia="Calibri"/>
          <w:szCs w:val="22"/>
        </w:rPr>
        <w:t xml:space="preserve">grupirana </w:t>
      </w:r>
      <w:r w:rsidRPr="0057607C">
        <w:rPr>
          <w:rFonts w:eastAsia="Calibri"/>
          <w:szCs w:val="22"/>
        </w:rPr>
        <w:t>tematski.</w:t>
      </w:r>
    </w:p>
    <w:p w14:paraId="32D58AA3" w14:textId="77777777" w:rsidR="00A52CF1" w:rsidRDefault="0057607C" w:rsidP="00A52CF1">
      <w:pPr>
        <w:keepNext/>
        <w:spacing w:before="0" w:after="160" w:line="259" w:lineRule="auto"/>
        <w:jc w:val="left"/>
      </w:pPr>
      <w:r w:rsidRPr="0057607C">
        <w:rPr>
          <w:rFonts w:eastAsia="Calibri"/>
          <w:noProof/>
          <w:szCs w:val="22"/>
          <w:lang w:eastAsia="hr-HR"/>
        </w:rPr>
        <w:drawing>
          <wp:inline distT="0" distB="0" distL="0" distR="0" wp14:anchorId="5E1B3D0B" wp14:editId="5601AD8E">
            <wp:extent cx="5760720" cy="2513965"/>
            <wp:effectExtent l="0" t="0" r="0" b="635"/>
            <wp:docPr id="487"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513965"/>
                    </a:xfrm>
                    <a:prstGeom prst="rect">
                      <a:avLst/>
                    </a:prstGeom>
                  </pic:spPr>
                </pic:pic>
              </a:graphicData>
            </a:graphic>
          </wp:inline>
        </w:drawing>
      </w:r>
    </w:p>
    <w:p w14:paraId="1266F79F" w14:textId="01CA08E7" w:rsidR="0057607C" w:rsidRPr="0057607C" w:rsidRDefault="00A52CF1" w:rsidP="00A52CF1">
      <w:pPr>
        <w:pStyle w:val="Opisslike"/>
        <w:jc w:val="center"/>
        <w:rPr>
          <w:rFonts w:eastAsia="Calibri"/>
          <w:szCs w:val="22"/>
        </w:rPr>
      </w:pPr>
      <w:bookmarkStart w:id="47" w:name="_Toc127278314"/>
      <w:r>
        <w:t xml:space="preserve">Slika </w:t>
      </w:r>
      <w:r>
        <w:fldChar w:fldCharType="begin"/>
      </w:r>
      <w:r>
        <w:instrText>SEQ Slika \* ARABIC</w:instrText>
      </w:r>
      <w:r>
        <w:fldChar w:fldCharType="separate"/>
      </w:r>
      <w:r w:rsidR="00EA2794">
        <w:rPr>
          <w:noProof/>
        </w:rPr>
        <w:t>22</w:t>
      </w:r>
      <w:r>
        <w:fldChar w:fldCharType="end"/>
      </w:r>
      <w:r>
        <w:t xml:space="preserve">. </w:t>
      </w:r>
      <w:r w:rsidRPr="001241E2">
        <w:t>Grupe čestih pitanja</w:t>
      </w:r>
      <w:bookmarkEnd w:id="47"/>
    </w:p>
    <w:p w14:paraId="250ABF27" w14:textId="54AEE9F7" w:rsidR="0057607C" w:rsidRPr="0057607C" w:rsidRDefault="0057607C" w:rsidP="00A52CF1">
      <w:pPr>
        <w:spacing w:before="0" w:after="160" w:line="259" w:lineRule="auto"/>
        <w:rPr>
          <w:rFonts w:eastAsia="Calibri"/>
          <w:szCs w:val="22"/>
        </w:rPr>
      </w:pPr>
      <w:r w:rsidRPr="0057607C">
        <w:rPr>
          <w:rFonts w:eastAsia="Calibri"/>
          <w:szCs w:val="22"/>
        </w:rPr>
        <w:t xml:space="preserve">Klikom na interaktivni gumb </w:t>
      </w:r>
      <w:r w:rsidRPr="0057607C">
        <w:rPr>
          <w:rFonts w:eastAsia="Calibri"/>
          <w:b/>
          <w:bCs/>
          <w:szCs w:val="22"/>
        </w:rPr>
        <w:t>Dodaj</w:t>
      </w:r>
      <w:r w:rsidRPr="0057607C">
        <w:rPr>
          <w:rFonts w:eastAsia="Calibri"/>
          <w:szCs w:val="22"/>
        </w:rPr>
        <w:t xml:space="preserve"> u gornjem desnom uglu otvara se zaslon za unos nove grupe čestih pitanja. Tu je potrebno popuniti tražene podatke: naziv grupe čestih </w:t>
      </w:r>
      <w:r w:rsidRPr="0057607C">
        <w:rPr>
          <w:rFonts w:eastAsia="Calibri"/>
          <w:szCs w:val="22"/>
        </w:rPr>
        <w:lastRenderedPageBreak/>
        <w:t xml:space="preserve">pitanja, </w:t>
      </w:r>
      <w:r w:rsidRPr="0057607C">
        <w:rPr>
          <w:rFonts w:eastAsia="Calibri"/>
          <w:b/>
          <w:szCs w:val="22"/>
        </w:rPr>
        <w:t>potrebno je odabrati hoće li se ova grupa prikazati na ad</w:t>
      </w:r>
      <w:r w:rsidR="00A52CF1" w:rsidRPr="0014030F">
        <w:rPr>
          <w:rFonts w:eastAsia="Calibri"/>
          <w:b/>
          <w:szCs w:val="22"/>
        </w:rPr>
        <w:t>ministracijskom</w:t>
      </w:r>
      <w:r w:rsidRPr="0057607C">
        <w:rPr>
          <w:rFonts w:eastAsia="Calibri"/>
          <w:b/>
          <w:szCs w:val="22"/>
        </w:rPr>
        <w:t xml:space="preserve"> dijelu aplikacije, javnoj aplikaciji ili na oba dijela, potrebno je označiti kvačicom status aktivan te spremiti promjene</w:t>
      </w:r>
      <w:r w:rsidRPr="0057607C">
        <w:rPr>
          <w:rFonts w:eastAsia="Calibri"/>
          <w:szCs w:val="22"/>
        </w:rPr>
        <w:t xml:space="preserve"> odabirom gumba </w:t>
      </w:r>
      <w:r w:rsidRPr="0057607C">
        <w:rPr>
          <w:rFonts w:eastAsia="Calibri"/>
          <w:b/>
          <w:bCs/>
          <w:szCs w:val="22"/>
        </w:rPr>
        <w:t xml:space="preserve">Spremi </w:t>
      </w:r>
      <w:r w:rsidRPr="0057607C">
        <w:rPr>
          <w:rFonts w:eastAsia="Calibri"/>
          <w:szCs w:val="22"/>
        </w:rPr>
        <w:t xml:space="preserve">u donjem desnom uglu. </w:t>
      </w:r>
    </w:p>
    <w:p w14:paraId="3FF7D852" w14:textId="77777777" w:rsidR="0014030F" w:rsidRDefault="0057607C" w:rsidP="0014030F">
      <w:pPr>
        <w:keepNext/>
        <w:spacing w:before="0" w:after="160" w:line="259" w:lineRule="auto"/>
        <w:jc w:val="center"/>
      </w:pPr>
      <w:r w:rsidRPr="0057607C">
        <w:rPr>
          <w:rFonts w:eastAsia="Calibri"/>
          <w:noProof/>
          <w:szCs w:val="22"/>
          <w:lang w:eastAsia="hr-HR"/>
        </w:rPr>
        <w:drawing>
          <wp:inline distT="0" distB="0" distL="0" distR="0" wp14:anchorId="196C0345" wp14:editId="5FC62A02">
            <wp:extent cx="5699248" cy="1556385"/>
            <wp:effectExtent l="0" t="0" r="0" b="5715"/>
            <wp:docPr id="488"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067"/>
                    <a:stretch/>
                  </pic:blipFill>
                  <pic:spPr bwMode="auto">
                    <a:xfrm>
                      <a:off x="0" y="0"/>
                      <a:ext cx="5699248" cy="1556385"/>
                    </a:xfrm>
                    <a:prstGeom prst="rect">
                      <a:avLst/>
                    </a:prstGeom>
                    <a:ln>
                      <a:noFill/>
                    </a:ln>
                    <a:extLst>
                      <a:ext uri="{53640926-AAD7-44D8-BBD7-CCE9431645EC}">
                        <a14:shadowObscured xmlns:a14="http://schemas.microsoft.com/office/drawing/2010/main"/>
                      </a:ext>
                    </a:extLst>
                  </pic:spPr>
                </pic:pic>
              </a:graphicData>
            </a:graphic>
          </wp:inline>
        </w:drawing>
      </w:r>
    </w:p>
    <w:p w14:paraId="22329FFA" w14:textId="4AD008A8" w:rsidR="0014030F" w:rsidRDefault="0014030F" w:rsidP="0014030F">
      <w:pPr>
        <w:pStyle w:val="Opisslike"/>
        <w:jc w:val="center"/>
      </w:pPr>
      <w:bookmarkStart w:id="48" w:name="_Toc127278315"/>
      <w:r>
        <w:t xml:space="preserve">Slika </w:t>
      </w:r>
      <w:r>
        <w:fldChar w:fldCharType="begin"/>
      </w:r>
      <w:r>
        <w:instrText>SEQ Slika \* ARABIC</w:instrText>
      </w:r>
      <w:r>
        <w:fldChar w:fldCharType="separate"/>
      </w:r>
      <w:r w:rsidR="00EA2794">
        <w:rPr>
          <w:noProof/>
        </w:rPr>
        <w:t>23</w:t>
      </w:r>
      <w:r>
        <w:fldChar w:fldCharType="end"/>
      </w:r>
      <w:r>
        <w:t xml:space="preserve">. </w:t>
      </w:r>
      <w:r w:rsidR="00815317">
        <w:t>Unos g</w:t>
      </w:r>
      <w:r w:rsidRPr="004E2AF8">
        <w:t>rupe čestih pitanja</w:t>
      </w:r>
      <w:bookmarkEnd w:id="48"/>
    </w:p>
    <w:p w14:paraId="37B798F3" w14:textId="77777777" w:rsidR="0057607C" w:rsidRPr="0057607C" w:rsidRDefault="0057607C" w:rsidP="0014030F">
      <w:pPr>
        <w:spacing w:before="0" w:after="160" w:line="259" w:lineRule="auto"/>
        <w:rPr>
          <w:rFonts w:eastAsia="Calibri"/>
          <w:szCs w:val="22"/>
        </w:rPr>
      </w:pPr>
      <w:r w:rsidRPr="0057607C">
        <w:rPr>
          <w:rFonts w:eastAsia="Calibri"/>
          <w:szCs w:val="22"/>
        </w:rPr>
        <w:t xml:space="preserve">Klikom na gumb </w:t>
      </w:r>
      <w:r w:rsidRPr="0057607C">
        <w:rPr>
          <w:rFonts w:eastAsia="Calibri"/>
          <w:b/>
          <w:bCs/>
          <w:szCs w:val="22"/>
        </w:rPr>
        <w:t xml:space="preserve">Odustani </w:t>
      </w:r>
      <w:r w:rsidRPr="0057607C">
        <w:rPr>
          <w:rFonts w:eastAsia="Calibri"/>
          <w:szCs w:val="22"/>
        </w:rPr>
        <w:t>otvara se skočni zaslon koji traži potvrdu odustajanja od unosa podataka te upozorava korisnika da nakon potvrde na tom zaslonu uneseni podaci neće biti spremljeni.</w:t>
      </w:r>
      <w:r w:rsidRPr="0057607C">
        <w:rPr>
          <w:rFonts w:eastAsia="Calibri"/>
          <w:b/>
          <w:bCs/>
          <w:szCs w:val="22"/>
        </w:rPr>
        <w:t xml:space="preserve"> </w:t>
      </w:r>
      <w:r w:rsidRPr="0057607C">
        <w:rPr>
          <w:rFonts w:eastAsia="Calibri"/>
          <w:szCs w:val="22"/>
        </w:rPr>
        <w:t xml:space="preserve">Klikom na gumb </w:t>
      </w:r>
      <w:r w:rsidRPr="0057607C">
        <w:rPr>
          <w:rFonts w:eastAsia="Calibri"/>
          <w:b/>
          <w:bCs/>
          <w:szCs w:val="22"/>
        </w:rPr>
        <w:t>Ne</w:t>
      </w:r>
      <w:r w:rsidRPr="0057607C">
        <w:rPr>
          <w:rFonts w:eastAsia="Calibri"/>
          <w:szCs w:val="22"/>
        </w:rPr>
        <w:t xml:space="preserve"> korisnik će biti vraćen na zaslon za uređivanje grupe pitanja.</w:t>
      </w:r>
      <w:r w:rsidRPr="0057607C">
        <w:rPr>
          <w:rFonts w:eastAsia="Calibri"/>
          <w:b/>
          <w:bCs/>
          <w:szCs w:val="22"/>
        </w:rPr>
        <w:t xml:space="preserve"> </w:t>
      </w:r>
      <w:r w:rsidRPr="0057607C">
        <w:rPr>
          <w:rFonts w:eastAsia="Calibri"/>
          <w:szCs w:val="22"/>
        </w:rPr>
        <w:t xml:space="preserve">Potvrdom na ovom zaslonu (klikom na gumb </w:t>
      </w:r>
      <w:r w:rsidRPr="0057607C">
        <w:rPr>
          <w:rFonts w:eastAsia="Calibri"/>
          <w:b/>
          <w:bCs/>
          <w:szCs w:val="22"/>
        </w:rPr>
        <w:t>Da</w:t>
      </w:r>
      <w:r w:rsidRPr="0057607C">
        <w:rPr>
          <w:rFonts w:eastAsia="Calibri"/>
          <w:szCs w:val="22"/>
        </w:rPr>
        <w:t>) svi upisani podaci o novoj grupi pitanja se brišu.</w:t>
      </w:r>
    </w:p>
    <w:p w14:paraId="122E0147" w14:textId="77777777" w:rsidR="0014030F" w:rsidRDefault="0057607C" w:rsidP="0014030F">
      <w:pPr>
        <w:keepNext/>
        <w:spacing w:before="0" w:after="160" w:line="259" w:lineRule="auto"/>
        <w:jc w:val="center"/>
      </w:pPr>
      <w:r w:rsidRPr="0057607C">
        <w:rPr>
          <w:rFonts w:eastAsia="Calibri"/>
          <w:noProof/>
          <w:szCs w:val="22"/>
          <w:lang w:eastAsia="hr-HR"/>
        </w:rPr>
        <w:drawing>
          <wp:inline distT="0" distB="0" distL="0" distR="0" wp14:anchorId="5046748E" wp14:editId="39F23FA8">
            <wp:extent cx="3726503" cy="2522439"/>
            <wp:effectExtent l="0" t="0" r="7620" b="0"/>
            <wp:docPr id="489" name="Slika 18"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Slika na kojoj se prikazuje tekst&#10;&#10;Opis je automatski generiran"/>
                    <pic:cNvPicPr/>
                  </pic:nvPicPr>
                  <pic:blipFill>
                    <a:blip r:embed="rId77"/>
                    <a:stretch>
                      <a:fillRect/>
                    </a:stretch>
                  </pic:blipFill>
                  <pic:spPr>
                    <a:xfrm>
                      <a:off x="0" y="0"/>
                      <a:ext cx="3726503" cy="2522439"/>
                    </a:xfrm>
                    <a:prstGeom prst="rect">
                      <a:avLst/>
                    </a:prstGeom>
                  </pic:spPr>
                </pic:pic>
              </a:graphicData>
            </a:graphic>
          </wp:inline>
        </w:drawing>
      </w:r>
    </w:p>
    <w:p w14:paraId="1973741A" w14:textId="300B38BE" w:rsidR="0057607C" w:rsidRPr="0057607C" w:rsidRDefault="0014030F" w:rsidP="0014030F">
      <w:pPr>
        <w:pStyle w:val="Opisslike"/>
        <w:jc w:val="center"/>
        <w:rPr>
          <w:rFonts w:eastAsia="Calibri"/>
          <w:szCs w:val="22"/>
        </w:rPr>
      </w:pPr>
      <w:bookmarkStart w:id="49" w:name="_Toc127278316"/>
      <w:r>
        <w:t xml:space="preserve">Slika </w:t>
      </w:r>
      <w:r>
        <w:fldChar w:fldCharType="begin"/>
      </w:r>
      <w:r>
        <w:instrText>SEQ Slika \* ARABIC</w:instrText>
      </w:r>
      <w:r>
        <w:fldChar w:fldCharType="separate"/>
      </w:r>
      <w:r w:rsidR="00EA2794">
        <w:rPr>
          <w:noProof/>
        </w:rPr>
        <w:t>24</w:t>
      </w:r>
      <w:r>
        <w:fldChar w:fldCharType="end"/>
      </w:r>
      <w:r>
        <w:t xml:space="preserve">. </w:t>
      </w:r>
      <w:r w:rsidRPr="00B561FA">
        <w:t>Potvrda odustajanja unosa podataka</w:t>
      </w:r>
      <w:bookmarkEnd w:id="49"/>
    </w:p>
    <w:p w14:paraId="24A24013" w14:textId="77777777" w:rsidR="0014030F" w:rsidRDefault="0014030F" w:rsidP="0014030F">
      <w:pPr>
        <w:spacing w:before="0" w:after="160" w:line="259" w:lineRule="auto"/>
        <w:rPr>
          <w:rFonts w:eastAsia="Calibri"/>
          <w:szCs w:val="22"/>
        </w:rPr>
      </w:pPr>
    </w:p>
    <w:p w14:paraId="2D16E421" w14:textId="7792840C" w:rsidR="0057607C" w:rsidRPr="0057607C" w:rsidRDefault="0057607C" w:rsidP="0014030F">
      <w:pPr>
        <w:spacing w:before="0" w:after="160" w:line="259" w:lineRule="auto"/>
        <w:rPr>
          <w:rFonts w:eastAsia="Calibri"/>
          <w:szCs w:val="22"/>
        </w:rPr>
      </w:pPr>
      <w:r w:rsidRPr="0057607C">
        <w:rPr>
          <w:rFonts w:eastAsia="Calibri"/>
          <w:szCs w:val="22"/>
        </w:rPr>
        <w:t>Svaku grupu čestih pitanja moguće je pregledati odabirom interaktivnog gumba</w:t>
      </w:r>
      <w:r w:rsidR="001F2886">
        <w:rPr>
          <w:rFonts w:eastAsia="Calibri"/>
          <w:szCs w:val="22"/>
        </w:rPr>
        <w:t xml:space="preserve">  </w:t>
      </w:r>
      <w:r w:rsidRPr="0057607C">
        <w:rPr>
          <w:rFonts w:eastAsia="Calibri"/>
          <w:szCs w:val="22"/>
        </w:rPr>
        <w:t xml:space="preserve">pokraj naziva pitanja. </w:t>
      </w:r>
    </w:p>
    <w:p w14:paraId="623A92A3" w14:textId="77777777" w:rsidR="0057607C" w:rsidRPr="0057607C" w:rsidRDefault="0057607C" w:rsidP="0057607C">
      <w:pPr>
        <w:spacing w:before="0" w:after="160" w:line="259" w:lineRule="auto"/>
        <w:jc w:val="left"/>
        <w:rPr>
          <w:rFonts w:eastAsia="Calibri"/>
          <w:szCs w:val="22"/>
        </w:rPr>
      </w:pPr>
    </w:p>
    <w:p w14:paraId="41AE054B" w14:textId="77777777" w:rsidR="0014030F" w:rsidRDefault="0057607C" w:rsidP="0014030F">
      <w:pPr>
        <w:keepNext/>
        <w:spacing w:before="0" w:after="160" w:line="259" w:lineRule="auto"/>
        <w:jc w:val="center"/>
      </w:pPr>
      <w:r w:rsidRPr="0057607C">
        <w:rPr>
          <w:rFonts w:eastAsia="Calibri"/>
          <w:noProof/>
          <w:szCs w:val="22"/>
          <w:lang w:eastAsia="hr-HR"/>
        </w:rPr>
        <w:drawing>
          <wp:inline distT="0" distB="0" distL="0" distR="0" wp14:anchorId="15089F1E" wp14:editId="06CD105A">
            <wp:extent cx="5760720" cy="695960"/>
            <wp:effectExtent l="0" t="0" r="0" b="8890"/>
            <wp:docPr id="49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695960"/>
                    </a:xfrm>
                    <a:prstGeom prst="rect">
                      <a:avLst/>
                    </a:prstGeom>
                  </pic:spPr>
                </pic:pic>
              </a:graphicData>
            </a:graphic>
          </wp:inline>
        </w:drawing>
      </w:r>
    </w:p>
    <w:p w14:paraId="7C187072" w14:textId="302E1D7A" w:rsidR="0057607C" w:rsidRPr="0057607C" w:rsidRDefault="0014030F" w:rsidP="0014030F">
      <w:pPr>
        <w:pStyle w:val="Opisslike"/>
        <w:jc w:val="center"/>
        <w:rPr>
          <w:rFonts w:eastAsia="Calibri"/>
          <w:szCs w:val="22"/>
        </w:rPr>
      </w:pPr>
      <w:bookmarkStart w:id="50" w:name="_Toc127278317"/>
      <w:r>
        <w:t xml:space="preserve">Slika </w:t>
      </w:r>
      <w:r>
        <w:fldChar w:fldCharType="begin"/>
      </w:r>
      <w:r>
        <w:instrText>SEQ Slika \* ARABIC</w:instrText>
      </w:r>
      <w:r>
        <w:fldChar w:fldCharType="separate"/>
      </w:r>
      <w:r w:rsidR="00EA2794">
        <w:rPr>
          <w:noProof/>
        </w:rPr>
        <w:t>25</w:t>
      </w:r>
      <w:r>
        <w:fldChar w:fldCharType="end"/>
      </w:r>
      <w:r>
        <w:t xml:space="preserve">. </w:t>
      </w:r>
      <w:r w:rsidRPr="00322C52">
        <w:t>Odabir pregleda informacija određene grupe čestih pitanja</w:t>
      </w:r>
      <w:bookmarkEnd w:id="50"/>
    </w:p>
    <w:p w14:paraId="7574D720" w14:textId="77777777" w:rsidR="0057607C" w:rsidRPr="0057607C" w:rsidRDefault="0057607C" w:rsidP="0057607C">
      <w:pPr>
        <w:spacing w:before="0" w:after="160" w:line="259" w:lineRule="auto"/>
        <w:jc w:val="center"/>
        <w:rPr>
          <w:rFonts w:eastAsia="Calibri"/>
          <w:szCs w:val="22"/>
        </w:rPr>
      </w:pPr>
    </w:p>
    <w:p w14:paraId="1E6DE5B5" w14:textId="35EBCA81" w:rsidR="0057607C" w:rsidRPr="0057607C" w:rsidRDefault="005C58EB" w:rsidP="0014030F">
      <w:pPr>
        <w:spacing w:before="0" w:after="160" w:line="259" w:lineRule="auto"/>
        <w:rPr>
          <w:rFonts w:eastAsia="Calibri"/>
          <w:szCs w:val="22"/>
        </w:rPr>
      </w:pPr>
      <w:r w:rsidRPr="0057607C">
        <w:rPr>
          <w:rFonts w:eastAsia="Calibri"/>
          <w:noProof/>
          <w:szCs w:val="22"/>
          <w:lang w:eastAsia="hr-HR"/>
        </w:rPr>
        <w:drawing>
          <wp:anchor distT="0" distB="0" distL="114300" distR="114300" simplePos="0" relativeHeight="251662848" behindDoc="0" locked="0" layoutInCell="1" allowOverlap="1" wp14:anchorId="03F906FE" wp14:editId="79A8F633">
            <wp:simplePos x="0" y="0"/>
            <wp:positionH relativeFrom="column">
              <wp:posOffset>785495</wp:posOffset>
            </wp:positionH>
            <wp:positionV relativeFrom="paragraph">
              <wp:posOffset>381000</wp:posOffset>
            </wp:positionV>
            <wp:extent cx="591670" cy="217526"/>
            <wp:effectExtent l="0" t="0" r="0" b="0"/>
            <wp:wrapNone/>
            <wp:docPr id="492"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91670" cy="217526"/>
                    </a:xfrm>
                    <a:prstGeom prst="rect">
                      <a:avLst/>
                    </a:prstGeom>
                  </pic:spPr>
                </pic:pic>
              </a:graphicData>
            </a:graphic>
            <wp14:sizeRelH relativeFrom="page">
              <wp14:pctWidth>0</wp14:pctWidth>
            </wp14:sizeRelH>
            <wp14:sizeRelV relativeFrom="page">
              <wp14:pctHeight>0</wp14:pctHeight>
            </wp14:sizeRelV>
          </wp:anchor>
        </w:drawing>
      </w:r>
      <w:r w:rsidR="0057607C" w:rsidRPr="0057607C">
        <w:rPr>
          <w:rFonts w:eastAsia="Calibri"/>
          <w:szCs w:val="22"/>
        </w:rPr>
        <w:t>Ukoliko postoji potreba za uređivanjem podataka</w:t>
      </w:r>
      <w:r>
        <w:rPr>
          <w:rFonts w:eastAsia="Calibri"/>
          <w:szCs w:val="22"/>
        </w:rPr>
        <w:t>,</w:t>
      </w:r>
      <w:r w:rsidR="0057607C" w:rsidRPr="0057607C">
        <w:rPr>
          <w:rFonts w:eastAsia="Calibri"/>
          <w:szCs w:val="22"/>
        </w:rPr>
        <w:t xml:space="preserve"> potrebno je kliknuti na gumb </w:t>
      </w:r>
      <w:r w:rsidR="0057607C" w:rsidRPr="0057607C">
        <w:rPr>
          <w:rFonts w:eastAsia="Calibri"/>
          <w:b/>
          <w:bCs/>
          <w:szCs w:val="22"/>
        </w:rPr>
        <w:t xml:space="preserve">Uredi </w:t>
      </w:r>
      <w:r w:rsidR="0057607C" w:rsidRPr="0057607C">
        <w:rPr>
          <w:rFonts w:eastAsia="Calibri"/>
          <w:szCs w:val="22"/>
        </w:rPr>
        <w:t xml:space="preserve">u gornjem desnom uglu. Povratak na prethodni zaslon </w:t>
      </w:r>
      <w:r>
        <w:rPr>
          <w:rFonts w:eastAsia="Calibri"/>
          <w:szCs w:val="22"/>
        </w:rPr>
        <w:t>izvršava</w:t>
      </w:r>
      <w:r w:rsidR="0057607C" w:rsidRPr="0057607C">
        <w:rPr>
          <w:rFonts w:eastAsia="Calibri"/>
          <w:szCs w:val="22"/>
        </w:rPr>
        <w:t xml:space="preserve"> se klikom na gumb </w:t>
      </w:r>
      <w:r w:rsidR="0057607C" w:rsidRPr="0057607C">
        <w:rPr>
          <w:rFonts w:eastAsia="Calibri"/>
          <w:b/>
          <w:bCs/>
          <w:szCs w:val="22"/>
        </w:rPr>
        <w:t>Povratak</w:t>
      </w:r>
      <w:r w:rsidR="0057607C" w:rsidRPr="0057607C">
        <w:rPr>
          <w:rFonts w:eastAsia="Calibri"/>
          <w:szCs w:val="22"/>
        </w:rPr>
        <w:t xml:space="preserve"> (</w:t>
      </w:r>
      <w:r w:rsidR="001F2886">
        <w:rPr>
          <w:rFonts w:eastAsia="Calibri"/>
          <w:szCs w:val="22"/>
        </w:rPr>
        <w:t xml:space="preserve"> </w:t>
      </w:r>
      <w:r>
        <w:rPr>
          <w:rFonts w:eastAsia="Calibri"/>
          <w:szCs w:val="22"/>
        </w:rPr>
        <w:t xml:space="preserve">          </w:t>
      </w:r>
      <w:r w:rsidR="001F2886">
        <w:rPr>
          <w:rFonts w:eastAsia="Calibri"/>
          <w:szCs w:val="22"/>
        </w:rPr>
        <w:t xml:space="preserve"> </w:t>
      </w:r>
      <w:r>
        <w:rPr>
          <w:rFonts w:eastAsia="Calibri"/>
          <w:szCs w:val="22"/>
        </w:rPr>
        <w:t xml:space="preserve">    </w:t>
      </w:r>
      <w:r w:rsidR="001F2886">
        <w:rPr>
          <w:rFonts w:eastAsia="Calibri"/>
          <w:szCs w:val="22"/>
        </w:rPr>
        <w:t xml:space="preserve"> </w:t>
      </w:r>
      <w:r w:rsidR="0057607C" w:rsidRPr="0057607C">
        <w:rPr>
          <w:rFonts w:eastAsia="Calibri"/>
          <w:szCs w:val="22"/>
        </w:rPr>
        <w:t xml:space="preserve">). </w:t>
      </w:r>
    </w:p>
    <w:p w14:paraId="6EE642D3" w14:textId="26696F9E" w:rsidR="0014030F" w:rsidRDefault="0057607C" w:rsidP="0014030F">
      <w:pPr>
        <w:keepNext/>
        <w:spacing w:before="0" w:after="160" w:line="259" w:lineRule="auto"/>
        <w:jc w:val="center"/>
      </w:pPr>
      <w:r w:rsidRPr="0057607C">
        <w:rPr>
          <w:rFonts w:eastAsia="Calibri"/>
          <w:noProof/>
          <w:szCs w:val="22"/>
          <w:lang w:eastAsia="hr-HR"/>
        </w:rPr>
        <w:drawing>
          <wp:inline distT="0" distB="0" distL="0" distR="0" wp14:anchorId="7951CF78" wp14:editId="52911EE9">
            <wp:extent cx="5760720" cy="1468120"/>
            <wp:effectExtent l="0" t="0" r="0" b="0"/>
            <wp:docPr id="493"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1468120"/>
                    </a:xfrm>
                    <a:prstGeom prst="rect">
                      <a:avLst/>
                    </a:prstGeom>
                  </pic:spPr>
                </pic:pic>
              </a:graphicData>
            </a:graphic>
          </wp:inline>
        </w:drawing>
      </w:r>
    </w:p>
    <w:p w14:paraId="791206A0" w14:textId="44A19C65" w:rsidR="0057607C" w:rsidRPr="0057607C" w:rsidRDefault="0014030F" w:rsidP="0014030F">
      <w:pPr>
        <w:pStyle w:val="Opisslike"/>
        <w:jc w:val="center"/>
        <w:rPr>
          <w:rFonts w:eastAsia="Calibri"/>
          <w:szCs w:val="22"/>
        </w:rPr>
      </w:pPr>
      <w:bookmarkStart w:id="51" w:name="_Toc127278318"/>
      <w:r>
        <w:t xml:space="preserve">Slika </w:t>
      </w:r>
      <w:r>
        <w:fldChar w:fldCharType="begin"/>
      </w:r>
      <w:r>
        <w:instrText>SEQ Slika \* ARABIC</w:instrText>
      </w:r>
      <w:r>
        <w:fldChar w:fldCharType="separate"/>
      </w:r>
      <w:r w:rsidR="00EA2794">
        <w:rPr>
          <w:noProof/>
        </w:rPr>
        <w:t>26</w:t>
      </w:r>
      <w:r>
        <w:fldChar w:fldCharType="end"/>
      </w:r>
      <w:r>
        <w:t xml:space="preserve">. </w:t>
      </w:r>
      <w:r w:rsidRPr="001D18C0">
        <w:t>Uređivanje podataka odabrane grupe čestih pitanja</w:t>
      </w:r>
      <w:bookmarkEnd w:id="51"/>
    </w:p>
    <w:p w14:paraId="49EBAAD9" w14:textId="130DA646" w:rsidR="0057607C" w:rsidRPr="0057607C" w:rsidRDefault="0057607C" w:rsidP="0014030F">
      <w:pPr>
        <w:spacing w:before="0" w:after="160" w:line="259" w:lineRule="auto"/>
        <w:rPr>
          <w:rFonts w:eastAsia="Calibri"/>
          <w:szCs w:val="22"/>
        </w:rPr>
      </w:pPr>
      <w:r w:rsidRPr="0057607C">
        <w:rPr>
          <w:rFonts w:eastAsia="Calibri"/>
          <w:szCs w:val="22"/>
        </w:rPr>
        <w:t xml:space="preserve">Klikom u glavnom izborniku na stavku </w:t>
      </w:r>
      <w:r w:rsidRPr="0057607C">
        <w:rPr>
          <w:rFonts w:eastAsia="Calibri"/>
          <w:b/>
          <w:bCs/>
          <w:szCs w:val="22"/>
        </w:rPr>
        <w:t>Administracija sustava</w:t>
      </w:r>
      <w:r w:rsidRPr="0057607C">
        <w:rPr>
          <w:rFonts w:eastAsia="Calibri"/>
          <w:szCs w:val="22"/>
        </w:rPr>
        <w:t xml:space="preserve"> i odabirom stavke </w:t>
      </w:r>
      <w:r w:rsidRPr="0057607C">
        <w:rPr>
          <w:rFonts w:eastAsia="Calibri"/>
          <w:b/>
          <w:bCs/>
          <w:szCs w:val="22"/>
        </w:rPr>
        <w:t>Pitanja i odgovori</w:t>
      </w:r>
      <w:r w:rsidRPr="0057607C">
        <w:rPr>
          <w:rFonts w:eastAsia="Calibri"/>
          <w:szCs w:val="22"/>
        </w:rPr>
        <w:t xml:space="preserve"> otvara se stranica s pregledom </w:t>
      </w:r>
      <w:r w:rsidRPr="0057607C">
        <w:rPr>
          <w:rFonts w:eastAsia="Calibri" w:hint="eastAsia"/>
          <w:szCs w:val="22"/>
        </w:rPr>
        <w:t>č</w:t>
      </w:r>
      <w:r w:rsidRPr="0057607C">
        <w:rPr>
          <w:rFonts w:eastAsia="Calibri"/>
          <w:szCs w:val="22"/>
        </w:rPr>
        <w:t xml:space="preserve">estih pitanja. U gornjem dijelu iznad liste pitanja moguće je koristiti opciju filtriranja te iz padajućeg izbornika odabrati grupu pitanja i kliknuti na gumb </w:t>
      </w:r>
      <w:r w:rsidRPr="0057607C">
        <w:rPr>
          <w:rFonts w:eastAsia="Calibri"/>
          <w:b/>
          <w:bCs/>
          <w:szCs w:val="22"/>
        </w:rPr>
        <w:t xml:space="preserve">Pretraži </w:t>
      </w:r>
      <w:r w:rsidRPr="0057607C">
        <w:rPr>
          <w:rFonts w:eastAsia="Calibri"/>
          <w:szCs w:val="22"/>
        </w:rPr>
        <w:t xml:space="preserve">( </w:t>
      </w:r>
      <w:r w:rsidR="00174A06" w:rsidRPr="0057607C">
        <w:rPr>
          <w:rFonts w:eastAsia="Calibri"/>
          <w:noProof/>
          <w:szCs w:val="22"/>
          <w:lang w:eastAsia="hr-HR"/>
        </w:rPr>
        <w:drawing>
          <wp:inline distT="0" distB="0" distL="0" distR="0" wp14:anchorId="505D1E27" wp14:editId="09E9FB6A">
            <wp:extent cx="510540" cy="175498"/>
            <wp:effectExtent l="0" t="0" r="3810" b="0"/>
            <wp:docPr id="494"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15912" cy="177345"/>
                    </a:xfrm>
                    <a:prstGeom prst="rect">
                      <a:avLst/>
                    </a:prstGeom>
                  </pic:spPr>
                </pic:pic>
              </a:graphicData>
            </a:graphic>
          </wp:inline>
        </w:drawing>
      </w:r>
      <w:r w:rsidRPr="0057607C">
        <w:rPr>
          <w:rFonts w:eastAsia="Calibri"/>
          <w:szCs w:val="22"/>
        </w:rPr>
        <w:t xml:space="preserve">). Klikom na gumb </w:t>
      </w:r>
      <w:r w:rsidRPr="0057607C">
        <w:rPr>
          <w:rFonts w:eastAsia="Calibri"/>
          <w:b/>
          <w:bCs/>
          <w:szCs w:val="22"/>
        </w:rPr>
        <w:t xml:space="preserve">Očisti </w:t>
      </w:r>
      <w:r w:rsidRPr="00174A06">
        <w:rPr>
          <w:rFonts w:eastAsia="Calibri"/>
          <w:b/>
          <w:bCs/>
          <w:szCs w:val="22"/>
        </w:rPr>
        <w:t>filtere</w:t>
      </w:r>
      <w:r w:rsidRPr="0057607C">
        <w:rPr>
          <w:rFonts w:eastAsia="Calibri"/>
          <w:szCs w:val="22"/>
        </w:rPr>
        <w:t xml:space="preserve"> </w:t>
      </w:r>
      <w:r w:rsidR="005C58EB" w:rsidRPr="0057607C">
        <w:rPr>
          <w:rFonts w:eastAsia="Calibri"/>
          <w:szCs w:val="22"/>
        </w:rPr>
        <w:t xml:space="preserve">brišu </w:t>
      </w:r>
      <w:r w:rsidR="005C58EB">
        <w:rPr>
          <w:rFonts w:eastAsia="Calibri"/>
          <w:szCs w:val="22"/>
        </w:rPr>
        <w:t xml:space="preserve">se </w:t>
      </w:r>
      <w:r w:rsidRPr="0057607C">
        <w:rPr>
          <w:rFonts w:eastAsia="Calibri"/>
          <w:szCs w:val="22"/>
        </w:rPr>
        <w:t>svi zadani parametri pretraživanja i vraćaju</w:t>
      </w:r>
      <w:r w:rsidR="005C58EB">
        <w:rPr>
          <w:rFonts w:eastAsia="Calibri"/>
          <w:szCs w:val="22"/>
        </w:rPr>
        <w:t xml:space="preserve"> se</w:t>
      </w:r>
      <w:r w:rsidRPr="0057607C">
        <w:rPr>
          <w:rFonts w:eastAsia="Calibri"/>
          <w:szCs w:val="22"/>
        </w:rPr>
        <w:t xml:space="preserve"> na početne postavke u kojima se prikazuju sva pitanja.</w:t>
      </w:r>
    </w:p>
    <w:p w14:paraId="4077604F" w14:textId="77777777" w:rsidR="0014030F" w:rsidRDefault="0057607C" w:rsidP="0014030F">
      <w:pPr>
        <w:keepNext/>
        <w:spacing w:before="0" w:after="160" w:line="259" w:lineRule="auto"/>
        <w:jc w:val="left"/>
      </w:pPr>
      <w:commentRangeStart w:id="52"/>
      <w:r>
        <w:rPr>
          <w:noProof/>
        </w:rPr>
        <w:drawing>
          <wp:inline distT="0" distB="0" distL="0" distR="0" wp14:anchorId="34CA847D" wp14:editId="353CF820">
            <wp:extent cx="5760720" cy="1922780"/>
            <wp:effectExtent l="0" t="0" r="0" b="1270"/>
            <wp:docPr id="49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5"/>
                    <pic:cNvPicPr/>
                  </pic:nvPicPr>
                  <pic:blipFill>
                    <a:blip r:embed="rId82">
                      <a:extLst>
                        <a:ext uri="{28A0092B-C50C-407E-A947-70E740481C1C}">
                          <a14:useLocalDpi xmlns:a14="http://schemas.microsoft.com/office/drawing/2010/main" val="0"/>
                        </a:ext>
                      </a:extLst>
                    </a:blip>
                    <a:stretch>
                      <a:fillRect/>
                    </a:stretch>
                  </pic:blipFill>
                  <pic:spPr>
                    <a:xfrm>
                      <a:off x="0" y="0"/>
                      <a:ext cx="5760720" cy="1922780"/>
                    </a:xfrm>
                    <a:prstGeom prst="rect">
                      <a:avLst/>
                    </a:prstGeom>
                  </pic:spPr>
                </pic:pic>
              </a:graphicData>
            </a:graphic>
          </wp:inline>
        </w:drawing>
      </w:r>
      <w:commentRangeEnd w:id="52"/>
      <w:r>
        <w:rPr>
          <w:rStyle w:val="Referencakomentara"/>
        </w:rPr>
        <w:commentReference w:id="52"/>
      </w:r>
    </w:p>
    <w:p w14:paraId="1CA0311D" w14:textId="58955E96" w:rsidR="0057607C" w:rsidRPr="0057607C" w:rsidRDefault="0014030F" w:rsidP="0014030F">
      <w:pPr>
        <w:pStyle w:val="Opisslike"/>
        <w:jc w:val="center"/>
        <w:rPr>
          <w:rFonts w:eastAsia="Calibri"/>
          <w:szCs w:val="22"/>
        </w:rPr>
      </w:pPr>
      <w:bookmarkStart w:id="53" w:name="_Toc127278319"/>
      <w:r>
        <w:t xml:space="preserve">Slika </w:t>
      </w:r>
      <w:r>
        <w:fldChar w:fldCharType="begin"/>
      </w:r>
      <w:r>
        <w:instrText>SEQ Slika \* ARABIC</w:instrText>
      </w:r>
      <w:r>
        <w:fldChar w:fldCharType="separate"/>
      </w:r>
      <w:r w:rsidR="00EA2794">
        <w:rPr>
          <w:noProof/>
        </w:rPr>
        <w:t>27</w:t>
      </w:r>
      <w:r>
        <w:fldChar w:fldCharType="end"/>
      </w:r>
      <w:r>
        <w:t xml:space="preserve">. </w:t>
      </w:r>
      <w:r w:rsidRPr="001F6279">
        <w:t>Filtriranje čestih pitanja</w:t>
      </w:r>
      <w:bookmarkEnd w:id="53"/>
    </w:p>
    <w:p w14:paraId="4888F58F" w14:textId="77777777" w:rsidR="0057607C" w:rsidRPr="0057607C" w:rsidRDefault="0057607C" w:rsidP="0014030F">
      <w:pPr>
        <w:spacing w:before="0" w:after="160" w:line="259" w:lineRule="auto"/>
        <w:rPr>
          <w:rFonts w:eastAsia="Calibri"/>
          <w:szCs w:val="22"/>
        </w:rPr>
      </w:pPr>
      <w:r w:rsidRPr="0057607C">
        <w:rPr>
          <w:rFonts w:eastAsia="Calibri"/>
          <w:szCs w:val="22"/>
        </w:rPr>
        <w:t xml:space="preserve">Klikom na gumb </w:t>
      </w:r>
      <w:r w:rsidRPr="0057607C">
        <w:rPr>
          <w:rFonts w:eastAsia="Calibri"/>
          <w:b/>
          <w:bCs/>
          <w:szCs w:val="22"/>
        </w:rPr>
        <w:t>Dodaj</w:t>
      </w:r>
      <w:r w:rsidRPr="0057607C">
        <w:rPr>
          <w:rFonts w:eastAsia="Calibri"/>
          <w:szCs w:val="22"/>
        </w:rPr>
        <w:t xml:space="preserve"> otvara se zaslon za unos novog pitanja i odgovora. Tu je potrebno popuniti tražene podatke: iz padajućeg izbornika odabrati grupu čestih pitanja kojoj će ovo pitanje pripadati, upisati naziv pitanja, upisati odgovor te klikom na kvačicu označiti status pitanja kao </w:t>
      </w:r>
      <w:r w:rsidRPr="0057607C">
        <w:rPr>
          <w:rFonts w:eastAsia="Calibri"/>
          <w:b/>
          <w:bCs/>
          <w:szCs w:val="22"/>
        </w:rPr>
        <w:t>Aktivan</w:t>
      </w:r>
      <w:r w:rsidRPr="0057607C">
        <w:rPr>
          <w:rFonts w:eastAsia="Calibri"/>
          <w:szCs w:val="22"/>
        </w:rPr>
        <w:t xml:space="preserve">. </w:t>
      </w:r>
    </w:p>
    <w:p w14:paraId="1D6EE90E" w14:textId="77777777" w:rsidR="0014030F" w:rsidRDefault="0057607C" w:rsidP="0014030F">
      <w:pPr>
        <w:keepNext/>
        <w:spacing w:before="0" w:after="160" w:line="259" w:lineRule="auto"/>
        <w:jc w:val="center"/>
      </w:pPr>
      <w:r w:rsidRPr="0057607C">
        <w:rPr>
          <w:rFonts w:eastAsia="Calibri"/>
          <w:noProof/>
          <w:szCs w:val="22"/>
          <w:lang w:eastAsia="hr-HR"/>
        </w:rPr>
        <w:lastRenderedPageBreak/>
        <w:drawing>
          <wp:inline distT="0" distB="0" distL="0" distR="0" wp14:anchorId="18BE66F1" wp14:editId="5B7FE638">
            <wp:extent cx="5760720" cy="2627630"/>
            <wp:effectExtent l="0" t="0" r="0" b="1270"/>
            <wp:docPr id="496" name="Slika 47"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descr="Slika na kojoj se prikazuje tekst&#10;&#10;Opis je automatski generiran"/>
                    <pic:cNvPicPr/>
                  </pic:nvPicPr>
                  <pic:blipFill>
                    <a:blip r:embed="rId83"/>
                    <a:stretch>
                      <a:fillRect/>
                    </a:stretch>
                  </pic:blipFill>
                  <pic:spPr>
                    <a:xfrm>
                      <a:off x="0" y="0"/>
                      <a:ext cx="5760720" cy="2627630"/>
                    </a:xfrm>
                    <a:prstGeom prst="rect">
                      <a:avLst/>
                    </a:prstGeom>
                  </pic:spPr>
                </pic:pic>
              </a:graphicData>
            </a:graphic>
          </wp:inline>
        </w:drawing>
      </w:r>
    </w:p>
    <w:p w14:paraId="4941487D" w14:textId="3CBAB0C4" w:rsidR="0057607C" w:rsidRPr="0057607C" w:rsidRDefault="0014030F" w:rsidP="0014030F">
      <w:pPr>
        <w:pStyle w:val="Opisslike"/>
        <w:jc w:val="center"/>
        <w:rPr>
          <w:rFonts w:eastAsia="Calibri"/>
          <w:szCs w:val="22"/>
        </w:rPr>
      </w:pPr>
      <w:r>
        <w:t xml:space="preserve">Slika </w:t>
      </w:r>
      <w:r w:rsidR="005C58EB">
        <w:t>29</w:t>
      </w:r>
      <w:r>
        <w:t xml:space="preserve">. </w:t>
      </w:r>
      <w:r w:rsidRPr="00DB5678">
        <w:t>Unos novog pitanja i odgovora</w:t>
      </w:r>
    </w:p>
    <w:p w14:paraId="14702DEA" w14:textId="4B7EEA55" w:rsidR="0057607C" w:rsidRPr="0057607C" w:rsidRDefault="0057607C" w:rsidP="0014030F">
      <w:pPr>
        <w:spacing w:before="0" w:after="160" w:line="259" w:lineRule="auto"/>
        <w:rPr>
          <w:rFonts w:eastAsia="Calibri"/>
          <w:szCs w:val="22"/>
        </w:rPr>
      </w:pPr>
      <w:r w:rsidRPr="0057607C">
        <w:rPr>
          <w:rFonts w:eastAsia="Calibri"/>
          <w:szCs w:val="22"/>
        </w:rPr>
        <w:t xml:space="preserve">Klikom na gumb </w:t>
      </w:r>
      <w:r w:rsidRPr="0057607C">
        <w:rPr>
          <w:rFonts w:eastAsia="Calibri"/>
          <w:b/>
          <w:bCs/>
          <w:szCs w:val="22"/>
        </w:rPr>
        <w:t>Dodaj privitak</w:t>
      </w:r>
      <w:r w:rsidRPr="0057607C">
        <w:rPr>
          <w:rFonts w:eastAsia="Calibri"/>
          <w:szCs w:val="22"/>
        </w:rPr>
        <w:t xml:space="preserve"> pitanju je moguće dodati i priv</w:t>
      </w:r>
      <w:r w:rsidR="0014030F">
        <w:rPr>
          <w:rFonts w:eastAsia="Calibri"/>
          <w:szCs w:val="22"/>
        </w:rPr>
        <w:t>itak kojeg je potrebno učitati</w:t>
      </w:r>
      <w:r w:rsidRPr="0057607C">
        <w:rPr>
          <w:rFonts w:eastAsia="Calibri"/>
          <w:szCs w:val="22"/>
        </w:rPr>
        <w:t xml:space="preserve"> s lokalnog računala (npr. pravilnik kojim se potkrepljuje odgovor na postavljeno pitanje). Odabrani privit</w:t>
      </w:r>
      <w:r w:rsidR="0014030F">
        <w:rPr>
          <w:rFonts w:eastAsia="Calibri"/>
          <w:szCs w:val="22"/>
        </w:rPr>
        <w:t xml:space="preserve">ak potrebno je nakon učitavanja </w:t>
      </w:r>
      <w:r w:rsidRPr="0057607C">
        <w:rPr>
          <w:rFonts w:eastAsia="Calibri"/>
          <w:szCs w:val="22"/>
        </w:rPr>
        <w:t xml:space="preserve">potvrditi klikom na gumb </w:t>
      </w:r>
      <w:r w:rsidRPr="0057607C">
        <w:rPr>
          <w:rFonts w:eastAsia="Calibri"/>
          <w:b/>
          <w:bCs/>
          <w:szCs w:val="22"/>
        </w:rPr>
        <w:t>Dodaj</w:t>
      </w:r>
      <w:r w:rsidRPr="0057607C">
        <w:rPr>
          <w:rFonts w:eastAsia="Calibri"/>
          <w:szCs w:val="22"/>
        </w:rPr>
        <w:t xml:space="preserve"> u donjem desnom uglu zaslona. Od dodavanja privitka korisnik može i odustati klikom na gumb </w:t>
      </w:r>
      <w:r w:rsidRPr="0057607C">
        <w:rPr>
          <w:rFonts w:eastAsia="Calibri"/>
          <w:b/>
          <w:bCs/>
          <w:szCs w:val="22"/>
        </w:rPr>
        <w:t>Odustani</w:t>
      </w:r>
      <w:r w:rsidRPr="0057607C">
        <w:rPr>
          <w:rFonts w:eastAsia="Calibri"/>
          <w:szCs w:val="22"/>
        </w:rPr>
        <w:t xml:space="preserve"> u donjem lijevom uglu.</w:t>
      </w:r>
    </w:p>
    <w:p w14:paraId="2CDE0368" w14:textId="77777777" w:rsidR="0014030F" w:rsidRDefault="0057607C" w:rsidP="0014030F">
      <w:pPr>
        <w:keepNext/>
        <w:spacing w:before="0" w:after="160" w:line="259" w:lineRule="auto"/>
        <w:jc w:val="center"/>
      </w:pPr>
      <w:commentRangeStart w:id="54"/>
      <w:r w:rsidRPr="0057607C">
        <w:rPr>
          <w:rFonts w:eastAsia="Calibri"/>
          <w:noProof/>
          <w:szCs w:val="22"/>
          <w:lang w:eastAsia="hr-HR"/>
        </w:rPr>
        <w:drawing>
          <wp:inline distT="0" distB="0" distL="0" distR="0" wp14:anchorId="54AFD4CC" wp14:editId="788389DF">
            <wp:extent cx="3642232" cy="2929508"/>
            <wp:effectExtent l="0" t="0" r="0" b="4445"/>
            <wp:docPr id="497"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t="9056" b="8215"/>
                    <a:stretch/>
                  </pic:blipFill>
                  <pic:spPr bwMode="auto">
                    <a:xfrm>
                      <a:off x="0" y="0"/>
                      <a:ext cx="3656108" cy="2940669"/>
                    </a:xfrm>
                    <a:prstGeom prst="rect">
                      <a:avLst/>
                    </a:prstGeom>
                    <a:ln>
                      <a:noFill/>
                    </a:ln>
                    <a:extLst>
                      <a:ext uri="{53640926-AAD7-44D8-BBD7-CCE9431645EC}">
                        <a14:shadowObscured xmlns:a14="http://schemas.microsoft.com/office/drawing/2010/main"/>
                      </a:ext>
                    </a:extLst>
                  </pic:spPr>
                </pic:pic>
              </a:graphicData>
            </a:graphic>
          </wp:inline>
        </w:drawing>
      </w:r>
      <w:commentRangeEnd w:id="54"/>
      <w:r>
        <w:rPr>
          <w:rStyle w:val="Referencakomentara"/>
        </w:rPr>
        <w:commentReference w:id="54"/>
      </w:r>
    </w:p>
    <w:p w14:paraId="2E9E36BC" w14:textId="5D8C0E7B" w:rsidR="0057607C" w:rsidRPr="0057607C" w:rsidRDefault="0014030F" w:rsidP="0014030F">
      <w:pPr>
        <w:pStyle w:val="Opisslike"/>
        <w:jc w:val="center"/>
        <w:rPr>
          <w:rFonts w:eastAsia="Calibri"/>
          <w:szCs w:val="22"/>
        </w:rPr>
      </w:pPr>
      <w:r>
        <w:t xml:space="preserve">Slika </w:t>
      </w:r>
      <w:r w:rsidR="00DA7311">
        <w:t>30</w:t>
      </w:r>
      <w:r>
        <w:t xml:space="preserve">. </w:t>
      </w:r>
      <w:r w:rsidRPr="00C64EE6">
        <w:t>Dodavanje privitka novom pitanju i odgovoru</w:t>
      </w:r>
    </w:p>
    <w:p w14:paraId="1B5B9CAC" w14:textId="5089CA61" w:rsidR="00F45E55" w:rsidRDefault="0057607C" w:rsidP="0014030F">
      <w:pPr>
        <w:spacing w:before="0" w:after="160" w:line="259" w:lineRule="auto"/>
        <w:rPr>
          <w:rFonts w:eastAsia="Calibri"/>
          <w:noProof/>
          <w:szCs w:val="22"/>
        </w:rPr>
      </w:pPr>
      <w:r w:rsidRPr="0057607C">
        <w:rPr>
          <w:rFonts w:eastAsia="Calibri"/>
          <w:szCs w:val="22"/>
        </w:rPr>
        <w:t>Bez obzira dodavali privitak ili ne</w:t>
      </w:r>
      <w:r w:rsidR="00DA7311">
        <w:rPr>
          <w:rFonts w:eastAsia="Calibri"/>
          <w:szCs w:val="22"/>
        </w:rPr>
        <w:t>,</w:t>
      </w:r>
      <w:r w:rsidRPr="0057607C">
        <w:rPr>
          <w:rFonts w:eastAsia="Calibri"/>
          <w:szCs w:val="22"/>
        </w:rPr>
        <w:t xml:space="preserve"> sve promjene je potrebno spremiti odabirom gumba </w:t>
      </w:r>
      <w:r w:rsidRPr="0057607C">
        <w:rPr>
          <w:rFonts w:eastAsia="Calibri"/>
          <w:b/>
          <w:bCs/>
          <w:szCs w:val="22"/>
        </w:rPr>
        <w:t xml:space="preserve">Spremi </w:t>
      </w:r>
      <w:r w:rsidRPr="0057607C">
        <w:rPr>
          <w:rFonts w:eastAsia="Calibri"/>
          <w:szCs w:val="22"/>
        </w:rPr>
        <w:t>u donjem desnom uglu.</w:t>
      </w:r>
      <w:r w:rsidRPr="0057607C">
        <w:rPr>
          <w:rFonts w:ascii="Pismo" w:eastAsia="Calibri" w:hAnsi="Pismo" w:cs="Times New Roman"/>
          <w:noProof/>
          <w:szCs w:val="22"/>
        </w:rPr>
        <w:t xml:space="preserve"> </w:t>
      </w:r>
      <w:r w:rsidRPr="0057607C">
        <w:rPr>
          <w:rFonts w:eastAsia="Calibri"/>
          <w:noProof/>
          <w:szCs w:val="22"/>
        </w:rPr>
        <w:t xml:space="preserve">Od unosa novog pitanja može se i odustati klikom na gumb </w:t>
      </w:r>
      <w:r w:rsidRPr="0057607C">
        <w:rPr>
          <w:rFonts w:eastAsia="Calibri"/>
          <w:b/>
          <w:bCs/>
          <w:noProof/>
          <w:szCs w:val="22"/>
        </w:rPr>
        <w:t>Odustani</w:t>
      </w:r>
      <w:r w:rsidRPr="0057607C">
        <w:rPr>
          <w:rFonts w:eastAsia="Calibri"/>
          <w:noProof/>
          <w:szCs w:val="22"/>
        </w:rPr>
        <w:t>.</w:t>
      </w:r>
    </w:p>
    <w:p w14:paraId="1482C849" w14:textId="6903AFDA" w:rsidR="0057607C" w:rsidRPr="0057607C" w:rsidRDefault="00DA7311" w:rsidP="0014030F">
      <w:pPr>
        <w:spacing w:before="0" w:after="160" w:line="259" w:lineRule="auto"/>
        <w:rPr>
          <w:rFonts w:eastAsia="Calibri"/>
          <w:szCs w:val="22"/>
        </w:rPr>
      </w:pPr>
      <w:r w:rsidRPr="0057607C">
        <w:rPr>
          <w:rFonts w:eastAsia="Calibri"/>
          <w:noProof/>
          <w:szCs w:val="22"/>
          <w:lang w:eastAsia="hr-HR"/>
        </w:rPr>
        <w:drawing>
          <wp:anchor distT="0" distB="0" distL="114300" distR="114300" simplePos="0" relativeHeight="251667968" behindDoc="0" locked="0" layoutInCell="1" allowOverlap="1" wp14:anchorId="694D2233" wp14:editId="46843366">
            <wp:simplePos x="0" y="0"/>
            <wp:positionH relativeFrom="rightMargin">
              <wp:posOffset>-1203960</wp:posOffset>
            </wp:positionH>
            <wp:positionV relativeFrom="paragraph">
              <wp:posOffset>7620</wp:posOffset>
            </wp:positionV>
            <wp:extent cx="203200" cy="210820"/>
            <wp:effectExtent l="0" t="0" r="6350" b="0"/>
            <wp:wrapNone/>
            <wp:docPr id="498"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03200" cy="210820"/>
                    </a:xfrm>
                    <a:prstGeom prst="rect">
                      <a:avLst/>
                    </a:prstGeom>
                  </pic:spPr>
                </pic:pic>
              </a:graphicData>
            </a:graphic>
            <wp14:sizeRelH relativeFrom="page">
              <wp14:pctWidth>0</wp14:pctWidth>
            </wp14:sizeRelH>
            <wp14:sizeRelV relativeFrom="page">
              <wp14:pctHeight>0</wp14:pctHeight>
            </wp14:sizeRelV>
          </wp:anchor>
        </w:drawing>
      </w:r>
      <w:r w:rsidR="0057607C" w:rsidRPr="0057607C">
        <w:rPr>
          <w:rFonts w:eastAsia="Calibri"/>
          <w:szCs w:val="22"/>
        </w:rPr>
        <w:t>Svako pitanje moguće je pregledati odabirom interaktivnog gumba</w:t>
      </w:r>
      <w:r w:rsidR="0014030F">
        <w:rPr>
          <w:rFonts w:eastAsia="Calibri"/>
          <w:szCs w:val="22"/>
        </w:rPr>
        <w:t xml:space="preserve"> (</w:t>
      </w:r>
      <w:r w:rsidR="001F2886">
        <w:rPr>
          <w:rFonts w:eastAsia="Calibri"/>
          <w:szCs w:val="22"/>
        </w:rPr>
        <w:t xml:space="preserve"> </w:t>
      </w:r>
      <w:r>
        <w:rPr>
          <w:rFonts w:eastAsia="Calibri"/>
          <w:szCs w:val="22"/>
        </w:rPr>
        <w:t xml:space="preserve">  </w:t>
      </w:r>
      <w:r w:rsidR="0057607C" w:rsidRPr="0057607C">
        <w:rPr>
          <w:rFonts w:eastAsia="Calibri"/>
          <w:szCs w:val="22"/>
        </w:rPr>
        <w:t xml:space="preserve"> </w:t>
      </w:r>
      <w:r w:rsidR="0014030F">
        <w:rPr>
          <w:rFonts w:eastAsia="Calibri"/>
          <w:szCs w:val="22"/>
        </w:rPr>
        <w:t>)</w:t>
      </w:r>
      <w:r w:rsidR="0057607C" w:rsidRPr="0057607C">
        <w:rPr>
          <w:rFonts w:eastAsia="Calibri"/>
          <w:szCs w:val="22"/>
        </w:rPr>
        <w:t xml:space="preserve"> pokraj naziva pitanja.</w:t>
      </w:r>
      <w:r w:rsidR="001F2886">
        <w:rPr>
          <w:rFonts w:eastAsia="Calibri"/>
          <w:szCs w:val="22"/>
        </w:rPr>
        <w:t xml:space="preserve"> </w:t>
      </w:r>
      <w:r w:rsidR="0057607C" w:rsidRPr="0057607C">
        <w:rPr>
          <w:rFonts w:eastAsia="Calibri"/>
          <w:szCs w:val="22"/>
        </w:rPr>
        <w:t xml:space="preserve">Spremljeno pitanje moguće je urediti klikom na gumb </w:t>
      </w:r>
      <w:r w:rsidR="0057607C" w:rsidRPr="00DA7311">
        <w:rPr>
          <w:rFonts w:eastAsia="Calibri"/>
          <w:b/>
          <w:bCs/>
          <w:szCs w:val="22"/>
        </w:rPr>
        <w:t>Uredi</w:t>
      </w:r>
      <w:r w:rsidR="0057607C" w:rsidRPr="0057607C">
        <w:rPr>
          <w:rFonts w:eastAsia="Calibri"/>
          <w:szCs w:val="22"/>
        </w:rPr>
        <w:t xml:space="preserve"> </w:t>
      </w:r>
      <w:r w:rsidR="00F45E55">
        <w:rPr>
          <w:rFonts w:eastAsia="Calibri"/>
          <w:szCs w:val="22"/>
        </w:rPr>
        <w:t xml:space="preserve">u gornjem desnom uglu. </w:t>
      </w:r>
      <w:r w:rsidR="0057607C" w:rsidRPr="0057607C">
        <w:rPr>
          <w:rFonts w:eastAsia="Calibri"/>
          <w:szCs w:val="22"/>
        </w:rPr>
        <w:t xml:space="preserve">Povratak na prethodni zaslon s listom pitanja </w:t>
      </w:r>
      <w:r>
        <w:rPr>
          <w:rFonts w:eastAsia="Calibri"/>
          <w:szCs w:val="22"/>
        </w:rPr>
        <w:t>izvršava</w:t>
      </w:r>
      <w:r w:rsidR="0057607C" w:rsidRPr="0057607C">
        <w:rPr>
          <w:rFonts w:eastAsia="Calibri"/>
          <w:szCs w:val="22"/>
        </w:rPr>
        <w:t xml:space="preserve"> se klikom na gumb </w:t>
      </w:r>
      <w:r w:rsidR="00F45E55">
        <w:rPr>
          <w:rFonts w:eastAsia="Calibri"/>
          <w:b/>
          <w:bCs/>
          <w:szCs w:val="22"/>
        </w:rPr>
        <w:t>Povratak</w:t>
      </w:r>
      <w:r w:rsidR="0057607C" w:rsidRPr="0057607C">
        <w:rPr>
          <w:rFonts w:eastAsia="Calibri"/>
          <w:szCs w:val="22"/>
        </w:rPr>
        <w:t>.</w:t>
      </w:r>
      <w:r w:rsidR="001F2886">
        <w:rPr>
          <w:rFonts w:eastAsia="Calibri"/>
          <w:szCs w:val="22"/>
        </w:rPr>
        <w:t xml:space="preserve"> </w:t>
      </w:r>
    </w:p>
    <w:p w14:paraId="4C3FB214" w14:textId="15EED3C9" w:rsidR="0014030F" w:rsidRDefault="00F45E55" w:rsidP="0014030F">
      <w:pPr>
        <w:keepNext/>
        <w:spacing w:before="0" w:after="160" w:line="259" w:lineRule="auto"/>
        <w:jc w:val="left"/>
      </w:pPr>
      <w:r>
        <w:rPr>
          <w:noProof/>
          <w:lang w:eastAsia="hr-HR"/>
        </w:rPr>
        <w:lastRenderedPageBreak/>
        <mc:AlternateContent>
          <mc:Choice Requires="wps">
            <w:drawing>
              <wp:anchor distT="45720" distB="45720" distL="114300" distR="114300" simplePos="0" relativeHeight="251678208" behindDoc="0" locked="0" layoutInCell="1" allowOverlap="1" wp14:anchorId="0CEA8A3C" wp14:editId="29E9D4F6">
                <wp:simplePos x="0" y="0"/>
                <wp:positionH relativeFrom="column">
                  <wp:posOffset>109220</wp:posOffset>
                </wp:positionH>
                <wp:positionV relativeFrom="page">
                  <wp:posOffset>952500</wp:posOffset>
                </wp:positionV>
                <wp:extent cx="579120" cy="213360"/>
                <wp:effectExtent l="0" t="0" r="11430" b="1524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13360"/>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43CF7F2F" w14:textId="2651AC2C" w:rsidR="00A0745D" w:rsidRDefault="00A074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377CD0C">
              <v:shape id="_x0000_s1029" style="position:absolute;margin-left:8.6pt;margin-top:75pt;width:45.6pt;height:16.8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filled="f" strokecolor="red"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" w14:anchorId="0CEA8A3C">
                <v:stroke joinstyle="round"/>
                <v:textbox>
                  <w:txbxContent>
                    <w:p w:rsidR="00A0745D" w:rsidRDefault="00A0745D" w14:paraId="0A37501D" w14:textId="2651AC2C"/>
                  </w:txbxContent>
                </v:textbox>
                <w10:wrap anchory="page"/>
              </v:shape>
            </w:pict>
          </mc:Fallback>
        </mc:AlternateContent>
      </w:r>
      <w:r w:rsidR="0057607C" w:rsidRPr="0057607C">
        <w:rPr>
          <w:rFonts w:eastAsia="Calibri"/>
          <w:noProof/>
          <w:szCs w:val="22"/>
          <w:lang w:eastAsia="hr-HR"/>
        </w:rPr>
        <w:drawing>
          <wp:inline distT="0" distB="0" distL="0" distR="0" wp14:anchorId="19A17AAD" wp14:editId="62EBFC49">
            <wp:extent cx="5760720" cy="2309495"/>
            <wp:effectExtent l="0" t="0" r="0" b="0"/>
            <wp:docPr id="500" name="Slika 49"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descr="Slika na kojoj se prikazuje tekst&#10;&#10;Opis je automatski generiran"/>
                    <pic:cNvPicPr/>
                  </pic:nvPicPr>
                  <pic:blipFill>
                    <a:blip r:embed="rId86"/>
                    <a:stretch>
                      <a:fillRect/>
                    </a:stretch>
                  </pic:blipFill>
                  <pic:spPr>
                    <a:xfrm>
                      <a:off x="0" y="0"/>
                      <a:ext cx="5760720" cy="2309495"/>
                    </a:xfrm>
                    <a:prstGeom prst="rect">
                      <a:avLst/>
                    </a:prstGeom>
                  </pic:spPr>
                </pic:pic>
              </a:graphicData>
            </a:graphic>
          </wp:inline>
        </w:drawing>
      </w:r>
    </w:p>
    <w:p w14:paraId="784A6445" w14:textId="32CBC714" w:rsidR="0057607C" w:rsidRPr="0057607C" w:rsidRDefault="0014030F" w:rsidP="0014030F">
      <w:pPr>
        <w:pStyle w:val="Opisslike"/>
        <w:jc w:val="center"/>
        <w:rPr>
          <w:rFonts w:eastAsia="Calibri"/>
          <w:szCs w:val="22"/>
        </w:rPr>
      </w:pPr>
      <w:bookmarkStart w:id="55" w:name="_Toc127278320"/>
      <w:r>
        <w:t xml:space="preserve">Slika </w:t>
      </w:r>
      <w:r>
        <w:fldChar w:fldCharType="begin"/>
      </w:r>
      <w:r>
        <w:instrText>SEQ Slika \* ARABIC</w:instrText>
      </w:r>
      <w:r>
        <w:fldChar w:fldCharType="separate"/>
      </w:r>
      <w:r w:rsidR="00EA2794">
        <w:rPr>
          <w:noProof/>
        </w:rPr>
        <w:t>28</w:t>
      </w:r>
      <w:r>
        <w:fldChar w:fldCharType="end"/>
      </w:r>
      <w:r>
        <w:t xml:space="preserve">. </w:t>
      </w:r>
      <w:r w:rsidRPr="00664F08">
        <w:t>Pregled detalja pitanja</w:t>
      </w:r>
      <w:bookmarkEnd w:id="55"/>
    </w:p>
    <w:p w14:paraId="6D0F0DF7" w14:textId="1F36D750" w:rsidR="00FB756F" w:rsidRPr="003A70A7" w:rsidRDefault="00FB756F" w:rsidP="00FB756F">
      <w:pPr>
        <w:pStyle w:val="Naslov3"/>
        <w:numPr>
          <w:ilvl w:val="0"/>
          <w:numId w:val="0"/>
        </w:numPr>
        <w:ind w:left="851" w:hanging="851"/>
      </w:pPr>
      <w:bookmarkStart w:id="56" w:name="_Toc127278269"/>
      <w:r w:rsidRPr="003A70A7">
        <w:t>Administracija korisnika</w:t>
      </w:r>
      <w:bookmarkEnd w:id="56"/>
    </w:p>
    <w:p w14:paraId="7597BD28" w14:textId="2F3FABC7" w:rsidR="00FB756F" w:rsidRDefault="00FB756F" w:rsidP="00FB756F">
      <w:r>
        <w:t>Pregled korisničkih uloga omogućen je samo korisnicima prijavljenim</w:t>
      </w:r>
      <w:r w:rsidR="00DA7311">
        <w:t>a</w:t>
      </w:r>
      <w:r>
        <w:t xml:space="preserve"> u ulo</w:t>
      </w:r>
      <w:r w:rsidR="00DA7311">
        <w:t>gama</w:t>
      </w:r>
      <w:r>
        <w:t xml:space="preserve"> CAS i Helpdesk. Odabirom stavke glavnog izbornika </w:t>
      </w:r>
      <w:r w:rsidRPr="00747FDA">
        <w:rPr>
          <w:b/>
          <w:bCs/>
        </w:rPr>
        <w:t>Korisnici i uloge</w:t>
      </w:r>
      <w:r>
        <w:t xml:space="preserve"> iz padajućeg izbornika moguće je odabrati:</w:t>
      </w:r>
    </w:p>
    <w:p w14:paraId="59408E42" w14:textId="7B9388D6" w:rsidR="00FB756F" w:rsidRPr="00747FDA" w:rsidRDefault="00DA7311" w:rsidP="002C4CCD">
      <w:pPr>
        <w:pStyle w:val="Odlomakpopisa"/>
        <w:numPr>
          <w:ilvl w:val="0"/>
          <w:numId w:val="12"/>
        </w:numPr>
        <w:spacing w:before="0" w:after="160" w:line="259" w:lineRule="auto"/>
        <w:jc w:val="left"/>
      </w:pPr>
      <w:r>
        <w:t>u</w:t>
      </w:r>
      <w:r w:rsidR="00FB756F" w:rsidRPr="00747FDA">
        <w:t>loge</w:t>
      </w:r>
    </w:p>
    <w:p w14:paraId="1C9E5504" w14:textId="068C1A64" w:rsidR="00FB756F" w:rsidRPr="00747FDA" w:rsidRDefault="00DA7311" w:rsidP="002C4CCD">
      <w:pPr>
        <w:pStyle w:val="Odlomakpopisa"/>
        <w:numPr>
          <w:ilvl w:val="0"/>
          <w:numId w:val="12"/>
        </w:numPr>
        <w:spacing w:before="0" w:after="160" w:line="259" w:lineRule="auto"/>
        <w:jc w:val="left"/>
      </w:pPr>
      <w:r>
        <w:t>k</w:t>
      </w:r>
      <w:r w:rsidR="00FB756F" w:rsidRPr="00747FDA">
        <w:t>orisnici</w:t>
      </w:r>
      <w:r>
        <w:t>.</w:t>
      </w:r>
    </w:p>
    <w:p w14:paraId="01304888" w14:textId="77777777" w:rsidR="00FB756F" w:rsidRDefault="00FB756F" w:rsidP="00FB756F">
      <w:r>
        <w:t xml:space="preserve">Odabirom stavke </w:t>
      </w:r>
      <w:r w:rsidRPr="00747FDA">
        <w:rPr>
          <w:b/>
          <w:bCs/>
        </w:rPr>
        <w:t>Uloge</w:t>
      </w:r>
      <w:r>
        <w:t xml:space="preserve"> u središnjem dijelu zaslona prikazat će se sve uloge u aplikaciji.</w:t>
      </w:r>
    </w:p>
    <w:p w14:paraId="676D3C23" w14:textId="6058AE9E" w:rsidR="0042138D" w:rsidRDefault="00FB756F" w:rsidP="0042138D">
      <w:pPr>
        <w:keepNext/>
        <w:jc w:val="center"/>
      </w:pPr>
      <w:r w:rsidRPr="00747FDA">
        <w:rPr>
          <w:noProof/>
          <w:lang w:eastAsia="hr-HR"/>
        </w:rPr>
        <w:drawing>
          <wp:inline distT="0" distB="0" distL="0" distR="0" wp14:anchorId="6C876E0A" wp14:editId="53F17987">
            <wp:extent cx="5760720" cy="2433955"/>
            <wp:effectExtent l="0" t="0" r="0" b="444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2433955"/>
                    </a:xfrm>
                    <a:prstGeom prst="rect">
                      <a:avLst/>
                    </a:prstGeom>
                  </pic:spPr>
                </pic:pic>
              </a:graphicData>
            </a:graphic>
          </wp:inline>
        </w:drawing>
      </w:r>
    </w:p>
    <w:p w14:paraId="345B4739" w14:textId="65C26AE4" w:rsidR="00FB756F" w:rsidRDefault="0042138D" w:rsidP="0042138D">
      <w:pPr>
        <w:pStyle w:val="Opisslike"/>
        <w:jc w:val="center"/>
      </w:pPr>
      <w:bookmarkStart w:id="57" w:name="_Toc127278321"/>
      <w:r>
        <w:t xml:space="preserve">Slika </w:t>
      </w:r>
      <w:r>
        <w:fldChar w:fldCharType="begin"/>
      </w:r>
      <w:r>
        <w:instrText>SEQ Slika \* ARABIC</w:instrText>
      </w:r>
      <w:r>
        <w:fldChar w:fldCharType="separate"/>
      </w:r>
      <w:r w:rsidR="00EA2794">
        <w:rPr>
          <w:noProof/>
        </w:rPr>
        <w:t>29</w:t>
      </w:r>
      <w:r>
        <w:fldChar w:fldCharType="end"/>
      </w:r>
      <w:r>
        <w:t xml:space="preserve">. </w:t>
      </w:r>
      <w:r w:rsidRPr="007A7A24">
        <w:t>Pregled uloga</w:t>
      </w:r>
      <w:bookmarkEnd w:id="57"/>
    </w:p>
    <w:p w14:paraId="32A87425" w14:textId="092F2734" w:rsidR="00FB756F" w:rsidRDefault="00DE6E2C" w:rsidP="00FB756F">
      <w:r w:rsidRPr="0042138D">
        <w:rPr>
          <w:b/>
          <w:noProof/>
          <w:lang w:eastAsia="hr-HR"/>
        </w:rPr>
        <w:drawing>
          <wp:anchor distT="0" distB="0" distL="114300" distR="114300" simplePos="0" relativeHeight="251672064" behindDoc="0" locked="0" layoutInCell="1" allowOverlap="1" wp14:anchorId="56A354DB" wp14:editId="3345DF4D">
            <wp:simplePos x="0" y="0"/>
            <wp:positionH relativeFrom="column">
              <wp:posOffset>2348865</wp:posOffset>
            </wp:positionH>
            <wp:positionV relativeFrom="paragraph">
              <wp:posOffset>185420</wp:posOffset>
            </wp:positionV>
            <wp:extent cx="215624" cy="192101"/>
            <wp:effectExtent l="0" t="0" r="0" b="0"/>
            <wp:wrapNone/>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5624" cy="192101"/>
                    </a:xfrm>
                    <a:prstGeom prst="rect">
                      <a:avLst/>
                    </a:prstGeom>
                  </pic:spPr>
                </pic:pic>
              </a:graphicData>
            </a:graphic>
            <wp14:sizeRelH relativeFrom="page">
              <wp14:pctWidth>0</wp14:pctWidth>
            </wp14:sizeRelH>
            <wp14:sizeRelV relativeFrom="page">
              <wp14:pctHeight>0</wp14:pctHeight>
            </wp14:sizeRelV>
          </wp:anchor>
        </w:drawing>
      </w:r>
      <w:r w:rsidR="00FB756F" w:rsidRPr="0042138D">
        <w:rPr>
          <w:b/>
        </w:rPr>
        <w:t>Uloge su predefinirane u sustavu i nije ih moguće mijenjati</w:t>
      </w:r>
      <w:r w:rsidR="00FB756F">
        <w:t>. Klikom na strelicu na kraju retka pored odabrane uloge</w:t>
      </w:r>
      <w:r w:rsidR="0081006A">
        <w:t xml:space="preserve"> (</w:t>
      </w:r>
      <w:r w:rsidR="001F2886">
        <w:t xml:space="preserve"> </w:t>
      </w:r>
      <w:r>
        <w:t xml:space="preserve">    </w:t>
      </w:r>
      <w:r w:rsidR="0081006A">
        <w:t>)</w:t>
      </w:r>
      <w:r w:rsidR="001F2886">
        <w:t xml:space="preserve"> </w:t>
      </w:r>
      <w:r w:rsidR="00FB756F">
        <w:t xml:space="preserve">otvara se zaslon na kojem se nalazi popis svih korisnika koji imaju odabranu ulogu. </w:t>
      </w:r>
      <w:r w:rsidR="00FB756F" w:rsidRPr="0042138D">
        <w:rPr>
          <w:b/>
        </w:rPr>
        <w:t>Ovdje je moguće uređivanje korisnika</w:t>
      </w:r>
      <w:r>
        <w:rPr>
          <w:b/>
        </w:rPr>
        <w:t>,</w:t>
      </w:r>
      <w:r w:rsidR="00FB756F">
        <w:t xml:space="preserve"> kao i kroz stavku </w:t>
      </w:r>
      <w:r w:rsidR="00FB756F" w:rsidRPr="00C96A63">
        <w:rPr>
          <w:b/>
          <w:bCs/>
        </w:rPr>
        <w:t xml:space="preserve">Korisnici </w:t>
      </w:r>
      <w:r w:rsidR="00FB756F">
        <w:t>u glavnom izborniku.</w:t>
      </w:r>
    </w:p>
    <w:p w14:paraId="037C8859" w14:textId="77777777" w:rsidR="00FB756F" w:rsidRDefault="00FB756F" w:rsidP="00FB756F">
      <w:r>
        <w:t xml:space="preserve">Klikom na stavku </w:t>
      </w:r>
      <w:r w:rsidRPr="00752727">
        <w:rPr>
          <w:b/>
          <w:bCs/>
        </w:rPr>
        <w:t>Administracija sustava</w:t>
      </w:r>
      <w:r>
        <w:t xml:space="preserve"> u glavnom izborniku i odabirom stavke </w:t>
      </w:r>
      <w:r w:rsidRPr="00752727">
        <w:rPr>
          <w:b/>
          <w:bCs/>
        </w:rPr>
        <w:t xml:space="preserve">Korisnici </w:t>
      </w:r>
      <w:r>
        <w:t>prikazat će se zaslon s pregledom svih korisnika u sustavu za koje prijavljeni korisnik ima pravo administracije.</w:t>
      </w:r>
    </w:p>
    <w:p w14:paraId="5B877271" w14:textId="77777777" w:rsidR="00FB756F" w:rsidRPr="001A0F04" w:rsidRDefault="00FB756F" w:rsidP="00DE6E2C">
      <w:pPr>
        <w:pStyle w:val="Odlomakpopisa"/>
        <w:numPr>
          <w:ilvl w:val="0"/>
          <w:numId w:val="13"/>
        </w:numPr>
        <w:spacing w:before="0" w:after="160" w:line="259" w:lineRule="auto"/>
      </w:pPr>
      <w:r w:rsidRPr="001A0F04">
        <w:rPr>
          <w:b/>
          <w:bCs/>
        </w:rPr>
        <w:lastRenderedPageBreak/>
        <w:t>CAS i Helpdesk</w:t>
      </w:r>
      <w:r w:rsidRPr="001A0F04">
        <w:t xml:space="preserve"> mogu vidjeti i administrirati sve korisnike u sustavu.</w:t>
      </w:r>
    </w:p>
    <w:p w14:paraId="763E52C5" w14:textId="1BEEA2DD" w:rsidR="00FB756F" w:rsidRPr="001A0F04" w:rsidRDefault="00FB756F" w:rsidP="00DE6E2C">
      <w:pPr>
        <w:pStyle w:val="Odlomakpopisa"/>
        <w:numPr>
          <w:ilvl w:val="0"/>
          <w:numId w:val="13"/>
        </w:numPr>
        <w:spacing w:before="0" w:after="160" w:line="259" w:lineRule="auto"/>
      </w:pPr>
      <w:commentRangeStart w:id="58"/>
      <w:r w:rsidRPr="084EF0FD">
        <w:rPr>
          <w:b/>
          <w:bCs/>
        </w:rPr>
        <w:t>Čelnik UO/GU</w:t>
      </w:r>
      <w:r>
        <w:t xml:space="preserve"> ima pravo administracije jednog ili više </w:t>
      </w:r>
      <w:r w:rsidR="00DE6E2C">
        <w:t>a</w:t>
      </w:r>
      <w:r>
        <w:t>dministratora UO/GU za svoju županiju.</w:t>
      </w:r>
      <w:commentRangeEnd w:id="58"/>
      <w:r>
        <w:rPr>
          <w:rStyle w:val="Referencakomentara"/>
        </w:rPr>
        <w:commentReference w:id="58"/>
      </w:r>
    </w:p>
    <w:p w14:paraId="4FFA3F82" w14:textId="45EDF9EB" w:rsidR="00FB756F" w:rsidRPr="001A0F04" w:rsidRDefault="00FB756F" w:rsidP="00DE6E2C">
      <w:pPr>
        <w:pStyle w:val="Odlomakpopisa"/>
        <w:numPr>
          <w:ilvl w:val="0"/>
          <w:numId w:val="13"/>
        </w:numPr>
        <w:spacing w:before="0" w:after="160" w:line="259" w:lineRule="auto"/>
      </w:pPr>
      <w:commentRangeStart w:id="59"/>
      <w:r w:rsidRPr="72251D76">
        <w:rPr>
          <w:b/>
          <w:bCs/>
        </w:rPr>
        <w:t>Ravnatelj ustanove</w:t>
      </w:r>
      <w:r>
        <w:t xml:space="preserve"> ima pravo administracije jednog ili više </w:t>
      </w:r>
      <w:r w:rsidR="00DE6E2C">
        <w:t>a</w:t>
      </w:r>
      <w:r>
        <w:t xml:space="preserve">dministratora ustanove za svoju ustanovu. </w:t>
      </w:r>
      <w:commentRangeEnd w:id="59"/>
      <w:r>
        <w:rPr>
          <w:rStyle w:val="Referencakomentara"/>
        </w:rPr>
        <w:commentReference w:id="59"/>
      </w:r>
    </w:p>
    <w:p w14:paraId="4E634674" w14:textId="77777777" w:rsidR="00FB756F" w:rsidRPr="001A0F04" w:rsidRDefault="00FB756F" w:rsidP="00DE6E2C">
      <w:pPr>
        <w:pStyle w:val="Odlomakpopisa"/>
        <w:numPr>
          <w:ilvl w:val="0"/>
          <w:numId w:val="13"/>
        </w:numPr>
        <w:spacing w:before="0" w:after="160" w:line="259" w:lineRule="auto"/>
      </w:pPr>
      <w:commentRangeStart w:id="60"/>
      <w:r w:rsidRPr="72251D76">
        <w:rPr>
          <w:b/>
          <w:bCs/>
        </w:rPr>
        <w:t>Korisnici u ulozi stručnog povjerenstva</w:t>
      </w:r>
      <w:r>
        <w:t xml:space="preserve"> administriraju se automatski unutar sustava unosom i potvrdom članova stručnog povjerenstva, odnosno nije ih moguće unijeti kroz ovu stranicu.</w:t>
      </w:r>
      <w:commentRangeEnd w:id="60"/>
      <w:r>
        <w:rPr>
          <w:rStyle w:val="Referencakomentara"/>
        </w:rPr>
        <w:commentReference w:id="60"/>
      </w:r>
    </w:p>
    <w:p w14:paraId="009E8A3C" w14:textId="1D4A5A1B" w:rsidR="00FB756F" w:rsidRDefault="00FB756F" w:rsidP="00FB756F">
      <w:commentRangeStart w:id="61"/>
      <w:r>
        <w:t xml:space="preserve">Za pregled korisnika moguće je koristiti opciju </w:t>
      </w:r>
      <w:r w:rsidRPr="084EF0FD">
        <w:rPr>
          <w:b/>
          <w:bCs/>
        </w:rPr>
        <w:t>Filteri</w:t>
      </w:r>
      <w:r>
        <w:t xml:space="preserve"> u gornjem dijelu zaslona iznad liste korisnika. Korisnike je moguće pretraživati prema OIB-u, prezimenu, imenu, a u filterima je moguće iz padajućeg izbornika pretraživati korisnike i prema ulogama. Upotrebom parametra </w:t>
      </w:r>
      <w:r w:rsidRPr="084EF0FD">
        <w:rPr>
          <w:b/>
          <w:bCs/>
        </w:rPr>
        <w:t>UO/GU</w:t>
      </w:r>
      <w:r>
        <w:t xml:space="preserve"> iz padajućeg izbornika potrebno </w:t>
      </w:r>
      <w:r w:rsidR="00DE6E2C">
        <w:t xml:space="preserve">je </w:t>
      </w:r>
      <w:r>
        <w:t xml:space="preserve">odabrati županiju. Upotrebom filtera </w:t>
      </w:r>
      <w:r w:rsidRPr="084EF0FD">
        <w:rPr>
          <w:b/>
          <w:bCs/>
        </w:rPr>
        <w:t>Ustanova</w:t>
      </w:r>
      <w:r>
        <w:t xml:space="preserve"> potrebno je unijeti minimalno tri znaka kako bi sustav mogao pretraživati. Klikom na gumb </w:t>
      </w:r>
      <w:r w:rsidRPr="084EF0FD">
        <w:rPr>
          <w:b/>
          <w:bCs/>
        </w:rPr>
        <w:t>Očisti filtere</w:t>
      </w:r>
      <w:r>
        <w:t xml:space="preserve"> svi zadani parametri pretraživanja se brišu i vraćaju se na početne postavke u k</w:t>
      </w:r>
      <w:r w:rsidR="0042138D">
        <w:t>ojima se prikazuju sva pitanja.</w:t>
      </w:r>
      <w:commentRangeEnd w:id="61"/>
      <w:r>
        <w:rPr>
          <w:rStyle w:val="Referencakomentara"/>
        </w:rPr>
        <w:commentReference w:id="61"/>
      </w:r>
    </w:p>
    <w:p w14:paraId="7851E025" w14:textId="77777777" w:rsidR="0042138D" w:rsidRDefault="00FB756F" w:rsidP="0042138D">
      <w:pPr>
        <w:keepNext/>
      </w:pPr>
      <w:r w:rsidRPr="001A0F04">
        <w:rPr>
          <w:noProof/>
          <w:lang w:eastAsia="hr-HR"/>
        </w:rPr>
        <w:drawing>
          <wp:inline distT="0" distB="0" distL="0" distR="0" wp14:anchorId="0B52F6D7" wp14:editId="08D4489C">
            <wp:extent cx="5760720" cy="2954655"/>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2954655"/>
                    </a:xfrm>
                    <a:prstGeom prst="rect">
                      <a:avLst/>
                    </a:prstGeom>
                  </pic:spPr>
                </pic:pic>
              </a:graphicData>
            </a:graphic>
          </wp:inline>
        </w:drawing>
      </w:r>
    </w:p>
    <w:p w14:paraId="5D29C2DD" w14:textId="5B4E79EB" w:rsidR="00FB756F" w:rsidRDefault="0042138D" w:rsidP="0042138D">
      <w:pPr>
        <w:pStyle w:val="Opisslike"/>
        <w:jc w:val="center"/>
      </w:pPr>
      <w:bookmarkStart w:id="62" w:name="_Toc127278322"/>
      <w:r>
        <w:t xml:space="preserve">Slika </w:t>
      </w:r>
      <w:r>
        <w:fldChar w:fldCharType="begin"/>
      </w:r>
      <w:r>
        <w:instrText>SEQ Slika \* ARABIC</w:instrText>
      </w:r>
      <w:r>
        <w:fldChar w:fldCharType="separate"/>
      </w:r>
      <w:r w:rsidR="00EA2794">
        <w:rPr>
          <w:noProof/>
        </w:rPr>
        <w:t>30</w:t>
      </w:r>
      <w:r>
        <w:fldChar w:fldCharType="end"/>
      </w:r>
      <w:r>
        <w:t xml:space="preserve">. </w:t>
      </w:r>
      <w:r w:rsidRPr="00B67201">
        <w:t>Pretraga korisnika upotrebom filtriranja</w:t>
      </w:r>
      <w:bookmarkEnd w:id="62"/>
    </w:p>
    <w:p w14:paraId="05A3923F" w14:textId="77777777" w:rsidR="00FB756F" w:rsidRPr="0042138D" w:rsidRDefault="00FB756F" w:rsidP="00FB756F">
      <w:pPr>
        <w:rPr>
          <w:b/>
        </w:rPr>
      </w:pPr>
      <w:r>
        <w:t xml:space="preserve">Klikom na gumb </w:t>
      </w:r>
      <w:r w:rsidRPr="0042138D">
        <w:rPr>
          <w:b/>
        </w:rPr>
        <w:t xml:space="preserve">Dodaj </w:t>
      </w:r>
      <w:r>
        <w:t xml:space="preserve">u gornjem desnom uglu otvara se </w:t>
      </w:r>
      <w:r w:rsidRPr="0042138D">
        <w:rPr>
          <w:b/>
        </w:rPr>
        <w:t xml:space="preserve">zaslon za dodavanje novog korisnika. </w:t>
      </w:r>
    </w:p>
    <w:p w14:paraId="0AF895BA" w14:textId="77777777" w:rsidR="0042138D" w:rsidRDefault="00FB756F" w:rsidP="0042138D">
      <w:pPr>
        <w:keepNext/>
        <w:jc w:val="center"/>
      </w:pPr>
      <w:r w:rsidRPr="00A37246">
        <w:rPr>
          <w:noProof/>
          <w:lang w:eastAsia="hr-HR"/>
        </w:rPr>
        <w:lastRenderedPageBreak/>
        <w:drawing>
          <wp:inline distT="0" distB="0" distL="0" distR="0" wp14:anchorId="52F24C7B" wp14:editId="346CF349">
            <wp:extent cx="5760720" cy="2671445"/>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2671445"/>
                    </a:xfrm>
                    <a:prstGeom prst="rect">
                      <a:avLst/>
                    </a:prstGeom>
                  </pic:spPr>
                </pic:pic>
              </a:graphicData>
            </a:graphic>
          </wp:inline>
        </w:drawing>
      </w:r>
    </w:p>
    <w:p w14:paraId="6F2E3BC6" w14:textId="1639A5AE" w:rsidR="00FB756F" w:rsidRDefault="0042138D" w:rsidP="0042138D">
      <w:pPr>
        <w:pStyle w:val="Opisslike"/>
        <w:jc w:val="center"/>
      </w:pPr>
      <w:bookmarkStart w:id="63" w:name="_Toc127278323"/>
      <w:r>
        <w:t xml:space="preserve">Slika </w:t>
      </w:r>
      <w:r>
        <w:fldChar w:fldCharType="begin"/>
      </w:r>
      <w:r>
        <w:instrText>SEQ Slika \* ARABIC</w:instrText>
      </w:r>
      <w:r>
        <w:fldChar w:fldCharType="separate"/>
      </w:r>
      <w:r w:rsidR="00EA2794">
        <w:rPr>
          <w:noProof/>
        </w:rPr>
        <w:t>31</w:t>
      </w:r>
      <w:r>
        <w:fldChar w:fldCharType="end"/>
      </w:r>
      <w:r>
        <w:t xml:space="preserve">. </w:t>
      </w:r>
      <w:r w:rsidRPr="00692A53">
        <w:t>Dodavanje novog korisnika</w:t>
      </w:r>
      <w:bookmarkEnd w:id="63"/>
    </w:p>
    <w:p w14:paraId="3CF0A766" w14:textId="4AF3BA7C" w:rsidR="00FB756F" w:rsidRDefault="00FB756F" w:rsidP="00FB756F">
      <w:r>
        <w:t xml:space="preserve">Kod dodavanja novog korisnika potrebno je upisati OIB korisnika i kliknuti interaktivni gumb </w:t>
      </w:r>
      <w:r w:rsidRPr="00E42AB4">
        <w:rPr>
          <w:b/>
          <w:bCs/>
        </w:rPr>
        <w:t>Dohvati iz OIB sustava</w:t>
      </w:r>
      <w:r>
        <w:t xml:space="preserve"> (</w:t>
      </w:r>
      <w:r w:rsidRPr="00E42AB4">
        <w:rPr>
          <w:noProof/>
          <w:lang w:eastAsia="hr-HR"/>
        </w:rPr>
        <w:drawing>
          <wp:inline distT="0" distB="0" distL="0" distR="0" wp14:anchorId="52BE00E0" wp14:editId="5E34648B">
            <wp:extent cx="632460" cy="133519"/>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67870" cy="140994"/>
                    </a:xfrm>
                    <a:prstGeom prst="rect">
                      <a:avLst/>
                    </a:prstGeom>
                  </pic:spPr>
                </pic:pic>
              </a:graphicData>
            </a:graphic>
          </wp:inline>
        </w:drawing>
      </w:r>
      <w:r>
        <w:t>). U slučaju krivog unosa</w:t>
      </w:r>
      <w:r w:rsidR="00DE6E2C">
        <w:t xml:space="preserve"> sustav</w:t>
      </w:r>
      <w:r>
        <w:t xml:space="preserve"> OIB-a prikazat</w:t>
      </w:r>
      <w:r w:rsidR="00DE6E2C">
        <w:t xml:space="preserve"> će</w:t>
      </w:r>
      <w:r>
        <w:t xml:space="preserve"> poruku o greš</w:t>
      </w:r>
      <w:r w:rsidR="00DE6E2C">
        <w:t>k</w:t>
      </w:r>
      <w:r>
        <w:t>i pa je unos potrebno ponoviti.</w:t>
      </w:r>
    </w:p>
    <w:p w14:paraId="7752BF94" w14:textId="4D32A200" w:rsidR="00FB756F" w:rsidRDefault="00FB756F" w:rsidP="00FB756F">
      <w:r>
        <w:t xml:space="preserve">Uspješnim unosom OIB-a podatci o korisniku dohvaćaju se iz </w:t>
      </w:r>
      <w:r w:rsidR="00DE6E2C">
        <w:t xml:space="preserve">sustava </w:t>
      </w:r>
      <w:r>
        <w:t>OIB</w:t>
      </w:r>
      <w:r w:rsidR="00DE6E2C">
        <w:t>-a</w:t>
      </w:r>
      <w:r>
        <w:t xml:space="preserve"> </w:t>
      </w:r>
      <w:r w:rsidR="00661118">
        <w:t xml:space="preserve">i prikazuju se na zaslonu. </w:t>
      </w:r>
      <w:r w:rsidR="008A48F3">
        <w:t xml:space="preserve">Obavezno </w:t>
      </w:r>
      <w:r w:rsidR="00661118">
        <w:t>je upisati</w:t>
      </w:r>
      <w:r>
        <w:t xml:space="preserve"> adresu </w:t>
      </w:r>
      <w:r w:rsidR="00DE6E2C">
        <w:t xml:space="preserve">elektroničke pošte </w:t>
      </w:r>
      <w:r>
        <w:t>korisnika</w:t>
      </w:r>
      <w:r w:rsidR="008A48F3">
        <w:t>, a opcionalno i kontakt</w:t>
      </w:r>
      <w:r w:rsidR="00C816A6">
        <w:t>ni</w:t>
      </w:r>
      <w:r w:rsidR="008A48F3">
        <w:t xml:space="preserve"> telefon</w:t>
      </w:r>
      <w:r>
        <w:t xml:space="preserve"> te odabrati njegovu ulogu. </w:t>
      </w:r>
      <w:r w:rsidRPr="0678FC29">
        <w:rPr>
          <w:b/>
          <w:bCs/>
        </w:rPr>
        <w:t>Jednom korisniku moguće je dodijeliti više uloga</w:t>
      </w:r>
      <w:r>
        <w:t>.</w:t>
      </w:r>
    </w:p>
    <w:p w14:paraId="3C8C9491" w14:textId="048CF49D" w:rsidR="00FB756F" w:rsidRDefault="00FB756F" w:rsidP="00FB756F">
      <w:r>
        <w:t xml:space="preserve">Ako korisniku odaberemo ulogu </w:t>
      </w:r>
      <w:r w:rsidR="00DE6E2C">
        <w:t>č</w:t>
      </w:r>
      <w:r>
        <w:t xml:space="preserve">elnika OU/GU ili </w:t>
      </w:r>
      <w:r w:rsidR="00DE6E2C">
        <w:t>a</w:t>
      </w:r>
      <w:r>
        <w:t>dministratora OU/GU</w:t>
      </w:r>
      <w:r w:rsidR="00DE6E2C">
        <w:t>,</w:t>
      </w:r>
      <w:r w:rsidR="001F2886">
        <w:t xml:space="preserve"> </w:t>
      </w:r>
      <w:r>
        <w:t>potrebno je iz padajućeg izbornika odabrati županiju.</w:t>
      </w:r>
    </w:p>
    <w:p w14:paraId="782C45A1" w14:textId="33FFE663" w:rsidR="00FB756F" w:rsidRDefault="00FB756F" w:rsidP="00FB756F">
      <w:r>
        <w:t xml:space="preserve">Ako korisniku odaberemo ulogu </w:t>
      </w:r>
      <w:r w:rsidR="0058275D">
        <w:t>r</w:t>
      </w:r>
      <w:r>
        <w:t xml:space="preserve">avnatelja ustanove ili </w:t>
      </w:r>
      <w:r w:rsidR="0058275D">
        <w:t>a</w:t>
      </w:r>
      <w:r>
        <w:t>dministrator</w:t>
      </w:r>
      <w:r w:rsidR="0058275D">
        <w:t>a</w:t>
      </w:r>
      <w:r>
        <w:t xml:space="preserve"> ustanove</w:t>
      </w:r>
      <w:r w:rsidR="0058275D">
        <w:t>,</w:t>
      </w:r>
      <w:r>
        <w:t xml:space="preserve"> potrebno je odabrati ustanovu. </w:t>
      </w:r>
      <w:r w:rsidRPr="0042138D">
        <w:rPr>
          <w:b/>
        </w:rPr>
        <w:t>Za odabir</w:t>
      </w:r>
      <w:r>
        <w:t xml:space="preserve"> </w:t>
      </w:r>
      <w:r w:rsidRPr="0042138D">
        <w:rPr>
          <w:b/>
        </w:rPr>
        <w:t>ustanove potrebno je početi upisivati minimalno tri znaka</w:t>
      </w:r>
      <w:r>
        <w:t xml:space="preserve">. Tada će se u padajućem izborniku ponuditi ustanova evidentirana u e-Matici. Ustanovu odabiremo i dodjeljujemo korisniku. U slučaju krivog unosa ustanovu brišemo klikom na naziv. </w:t>
      </w:r>
    </w:p>
    <w:p w14:paraId="55783237" w14:textId="7BCA2578" w:rsidR="00FB756F" w:rsidRPr="00C77D82" w:rsidRDefault="00FB756F" w:rsidP="00FB756F">
      <w:r>
        <w:t>Sve</w:t>
      </w:r>
      <w:r w:rsidR="0058275D">
        <w:t xml:space="preserve"> je</w:t>
      </w:r>
      <w:r>
        <w:t xml:space="preserve"> promjene potrebno spremiti odabirom gumba </w:t>
      </w:r>
      <w:r w:rsidRPr="00E962FA">
        <w:rPr>
          <w:b/>
          <w:bCs/>
        </w:rPr>
        <w:t xml:space="preserve">Spremi </w:t>
      </w:r>
      <w:r>
        <w:t>u donjem desnom uglu.</w:t>
      </w:r>
      <w:r w:rsidRPr="004F7E01">
        <w:rPr>
          <w:noProof/>
        </w:rPr>
        <w:t xml:space="preserve"> </w:t>
      </w:r>
      <w:r w:rsidRPr="00C77D82">
        <w:rPr>
          <w:noProof/>
        </w:rPr>
        <w:t xml:space="preserve">Od unosa </w:t>
      </w:r>
      <w:r>
        <w:rPr>
          <w:noProof/>
        </w:rPr>
        <w:t xml:space="preserve">podataka </w:t>
      </w:r>
      <w:r w:rsidRPr="00C77D82">
        <w:rPr>
          <w:noProof/>
        </w:rPr>
        <w:t xml:space="preserve">novog </w:t>
      </w:r>
      <w:r>
        <w:rPr>
          <w:noProof/>
        </w:rPr>
        <w:t xml:space="preserve">korisnika </w:t>
      </w:r>
      <w:r w:rsidRPr="00C77D82">
        <w:rPr>
          <w:noProof/>
        </w:rPr>
        <w:t xml:space="preserve">može se i odustati klikom na gumb </w:t>
      </w:r>
      <w:r w:rsidRPr="00C77D82">
        <w:rPr>
          <w:b/>
          <w:bCs/>
          <w:noProof/>
        </w:rPr>
        <w:t>Odustani</w:t>
      </w:r>
      <w:r w:rsidRPr="00C77D82">
        <w:rPr>
          <w:noProof/>
        </w:rPr>
        <w:t>.</w:t>
      </w:r>
    </w:p>
    <w:p w14:paraId="7F2B4437" w14:textId="77777777" w:rsidR="00FB756F" w:rsidRDefault="00FB756F" w:rsidP="00FB756F"/>
    <w:p w14:paraId="39E4E2D3" w14:textId="77777777" w:rsidR="00FB756F" w:rsidRDefault="00FB756F" w:rsidP="00FB756F"/>
    <w:p w14:paraId="61B50DE8" w14:textId="77777777" w:rsidR="0042138D" w:rsidRDefault="00FB756F" w:rsidP="0042138D">
      <w:pPr>
        <w:keepNext/>
        <w:jc w:val="center"/>
      </w:pPr>
      <w:r w:rsidRPr="00532271">
        <w:rPr>
          <w:noProof/>
          <w:lang w:eastAsia="hr-HR"/>
        </w:rPr>
        <w:lastRenderedPageBreak/>
        <w:drawing>
          <wp:inline distT="0" distB="0" distL="0" distR="0" wp14:anchorId="1B021A2A" wp14:editId="3AB285CA">
            <wp:extent cx="4754880" cy="3396343"/>
            <wp:effectExtent l="0" t="0" r="7620" b="0"/>
            <wp:docPr id="501"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789524" cy="3421089"/>
                    </a:xfrm>
                    <a:prstGeom prst="rect">
                      <a:avLst/>
                    </a:prstGeom>
                  </pic:spPr>
                </pic:pic>
              </a:graphicData>
            </a:graphic>
          </wp:inline>
        </w:drawing>
      </w:r>
    </w:p>
    <w:p w14:paraId="1CDE8169" w14:textId="4767C383" w:rsidR="00FB756F" w:rsidRDefault="0042138D" w:rsidP="0042138D">
      <w:pPr>
        <w:pStyle w:val="Opisslike"/>
        <w:jc w:val="center"/>
      </w:pPr>
      <w:bookmarkStart w:id="64" w:name="_Toc127278324"/>
      <w:r>
        <w:t xml:space="preserve">Slika </w:t>
      </w:r>
      <w:r>
        <w:fldChar w:fldCharType="begin"/>
      </w:r>
      <w:r>
        <w:instrText>SEQ Slika \* ARABIC</w:instrText>
      </w:r>
      <w:r>
        <w:fldChar w:fldCharType="separate"/>
      </w:r>
      <w:r w:rsidR="00EA2794">
        <w:rPr>
          <w:noProof/>
        </w:rPr>
        <w:t>32</w:t>
      </w:r>
      <w:r>
        <w:fldChar w:fldCharType="end"/>
      </w:r>
      <w:r>
        <w:t xml:space="preserve">. </w:t>
      </w:r>
      <w:r w:rsidRPr="00540A6D">
        <w:t>Unos podataka novog korisnika</w:t>
      </w:r>
      <w:bookmarkEnd w:id="64"/>
    </w:p>
    <w:p w14:paraId="7EDB19D4" w14:textId="301F1E66" w:rsidR="00FB756F" w:rsidRDefault="00FB756F" w:rsidP="00FB756F">
      <w:r>
        <w:t>Na stranici pregleda korisnika u listi korisnika pokraj imena klikom na strelicu na kraju retka (</w:t>
      </w:r>
      <w:r>
        <w:rPr>
          <w:noProof/>
          <w:lang w:eastAsia="hr-HR"/>
        </w:rPr>
        <w:drawing>
          <wp:inline distT="0" distB="0" distL="0" distR="0" wp14:anchorId="6DC369A0" wp14:editId="7CB817C2">
            <wp:extent cx="129540" cy="134523"/>
            <wp:effectExtent l="0" t="0" r="3810" b="0"/>
            <wp:docPr id="502"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32135" cy="137218"/>
                    </a:xfrm>
                    <a:prstGeom prst="rect">
                      <a:avLst/>
                    </a:prstGeom>
                  </pic:spPr>
                </pic:pic>
              </a:graphicData>
            </a:graphic>
          </wp:inline>
        </w:drawing>
      </w:r>
      <w:r>
        <w:t xml:space="preserve"> ) otvara se zaslon s pregledom detalja korisnika. Detalje je moguće urediti klikom na gumb </w:t>
      </w:r>
      <w:r w:rsidRPr="00FC4E8A">
        <w:rPr>
          <w:b/>
          <w:bCs/>
        </w:rPr>
        <w:t>Uredi</w:t>
      </w:r>
      <w:r>
        <w:rPr>
          <w:b/>
          <w:bCs/>
        </w:rPr>
        <w:t>.</w:t>
      </w:r>
      <w:r w:rsidRPr="00FC4E8A">
        <w:rPr>
          <w:b/>
          <w:bCs/>
        </w:rPr>
        <w:t xml:space="preserve"> </w:t>
      </w:r>
      <w:r>
        <w:t xml:space="preserve">Tada se otvara stranica za uređivanje detalja postojećeg korisnika. Klikom na interaktivni gumb </w:t>
      </w:r>
      <w:r w:rsidRPr="00C11FAB">
        <w:rPr>
          <w:b/>
          <w:bCs/>
        </w:rPr>
        <w:t>Povratak</w:t>
      </w:r>
      <w:r w:rsidR="0042138D">
        <w:rPr>
          <w:b/>
          <w:bCs/>
        </w:rPr>
        <w:t xml:space="preserve"> </w:t>
      </w:r>
      <w:r w:rsidR="0042138D" w:rsidRPr="0042138D">
        <w:rPr>
          <w:bCs/>
        </w:rPr>
        <w:t>(</w:t>
      </w:r>
      <w:r w:rsidR="00A73494">
        <w:rPr>
          <w:noProof/>
          <w:lang w:eastAsia="hr-HR"/>
        </w:rPr>
        <w:drawing>
          <wp:inline distT="0" distB="0" distL="0" distR="0" wp14:anchorId="4870D509" wp14:editId="2BA9A246">
            <wp:extent cx="525780" cy="193040"/>
            <wp:effectExtent l="0" t="0" r="7620" b="0"/>
            <wp:docPr id="503"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ka 59"/>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5780" cy="193040"/>
                    </a:xfrm>
                    <a:prstGeom prst="rect">
                      <a:avLst/>
                    </a:prstGeom>
                  </pic:spPr>
                </pic:pic>
              </a:graphicData>
            </a:graphic>
          </wp:inline>
        </w:drawing>
      </w:r>
      <w:r>
        <w:t>) u gornjem lijevom uglu korisnik se vraća na prethodnu stranicu.</w:t>
      </w:r>
    </w:p>
    <w:p w14:paraId="0DA59DB0" w14:textId="77777777" w:rsidR="0042138D" w:rsidRDefault="00FB756F" w:rsidP="0042138D">
      <w:pPr>
        <w:keepNext/>
        <w:jc w:val="center"/>
      </w:pPr>
      <w:r w:rsidRPr="002D4EB9">
        <w:rPr>
          <w:noProof/>
          <w:lang w:eastAsia="hr-HR"/>
        </w:rPr>
        <w:drawing>
          <wp:inline distT="0" distB="0" distL="0" distR="0" wp14:anchorId="6FEF8769" wp14:editId="532AC04E">
            <wp:extent cx="5760720" cy="3326765"/>
            <wp:effectExtent l="0" t="0" r="0" b="6985"/>
            <wp:docPr id="504" name="Slika 60"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ka 60" descr="Slika na kojoj se prikazuje tekst&#10;&#10;Opis je automatski generiran"/>
                    <pic:cNvPicPr/>
                  </pic:nvPicPr>
                  <pic:blipFill>
                    <a:blip r:embed="rId93"/>
                    <a:stretch>
                      <a:fillRect/>
                    </a:stretch>
                  </pic:blipFill>
                  <pic:spPr>
                    <a:xfrm>
                      <a:off x="0" y="0"/>
                      <a:ext cx="5760720" cy="3326765"/>
                    </a:xfrm>
                    <a:prstGeom prst="rect">
                      <a:avLst/>
                    </a:prstGeom>
                  </pic:spPr>
                </pic:pic>
              </a:graphicData>
            </a:graphic>
          </wp:inline>
        </w:drawing>
      </w:r>
    </w:p>
    <w:p w14:paraId="367AC96F" w14:textId="18DE1FE6" w:rsidR="00FB756F" w:rsidRDefault="0042138D" w:rsidP="0042138D">
      <w:pPr>
        <w:pStyle w:val="Opisslike"/>
        <w:jc w:val="center"/>
      </w:pPr>
      <w:bookmarkStart w:id="65" w:name="_Toc127278325"/>
      <w:r>
        <w:t xml:space="preserve">Slika </w:t>
      </w:r>
      <w:r>
        <w:fldChar w:fldCharType="begin"/>
      </w:r>
      <w:r>
        <w:instrText>SEQ Slika \* ARABIC</w:instrText>
      </w:r>
      <w:r>
        <w:fldChar w:fldCharType="separate"/>
      </w:r>
      <w:r w:rsidR="00EA2794">
        <w:rPr>
          <w:noProof/>
        </w:rPr>
        <w:t>33</w:t>
      </w:r>
      <w:r>
        <w:fldChar w:fldCharType="end"/>
      </w:r>
      <w:r>
        <w:t xml:space="preserve">. </w:t>
      </w:r>
      <w:r w:rsidRPr="00B36ADA">
        <w:t>Pregled detalja postojećeg korisnika</w:t>
      </w:r>
      <w:bookmarkEnd w:id="65"/>
    </w:p>
    <w:p w14:paraId="4BE442A1" w14:textId="5081B382" w:rsidR="00A2008E" w:rsidRPr="0057607C" w:rsidRDefault="00A2008E" w:rsidP="00A2008E">
      <w:pPr>
        <w:pStyle w:val="Naslov4"/>
        <w:rPr>
          <w:rFonts w:eastAsia="Calibri"/>
        </w:rPr>
      </w:pPr>
      <w:bookmarkStart w:id="66" w:name="_Toc127278270"/>
      <w:r w:rsidRPr="0057607C">
        <w:rPr>
          <w:rFonts w:eastAsia="Calibri"/>
        </w:rPr>
        <w:lastRenderedPageBreak/>
        <w:t xml:space="preserve">Administracija </w:t>
      </w:r>
      <w:r w:rsidR="0058275D">
        <w:rPr>
          <w:rFonts w:eastAsia="Calibri"/>
        </w:rPr>
        <w:t>s</w:t>
      </w:r>
      <w:r>
        <w:rPr>
          <w:rFonts w:eastAsia="Calibri"/>
        </w:rPr>
        <w:t>tručnih povjerenstava</w:t>
      </w:r>
      <w:bookmarkEnd w:id="66"/>
    </w:p>
    <w:p w14:paraId="12889A17" w14:textId="1BEDF686" w:rsidR="003F759D" w:rsidRDefault="00A2008E" w:rsidP="00A2008E">
      <w:pPr>
        <w:rPr>
          <w:rFonts w:eastAsia="Calibri"/>
          <w:szCs w:val="22"/>
        </w:rPr>
      </w:pPr>
      <w:r w:rsidRPr="0057607C">
        <w:rPr>
          <w:rFonts w:eastAsia="Calibri"/>
          <w:szCs w:val="22"/>
        </w:rPr>
        <w:t xml:space="preserve">U </w:t>
      </w:r>
      <w:r w:rsidR="00817E00">
        <w:rPr>
          <w:rFonts w:eastAsia="Calibri"/>
          <w:szCs w:val="22"/>
        </w:rPr>
        <w:t xml:space="preserve">aplikaciji </w:t>
      </w:r>
      <w:proofErr w:type="spellStart"/>
      <w:r w:rsidR="00817E00">
        <w:rPr>
          <w:rFonts w:eastAsia="Calibri"/>
          <w:szCs w:val="22"/>
        </w:rPr>
        <w:t>eOŠ</w:t>
      </w:r>
      <w:proofErr w:type="spellEnd"/>
      <w:r w:rsidR="00817E00">
        <w:rPr>
          <w:rFonts w:eastAsia="Calibri"/>
          <w:szCs w:val="22"/>
        </w:rPr>
        <w:t xml:space="preserve"> stručna povjerenstva definiraju se na više razina</w:t>
      </w:r>
      <w:r w:rsidR="00422152">
        <w:rPr>
          <w:rFonts w:eastAsia="Calibri"/>
          <w:szCs w:val="22"/>
        </w:rPr>
        <w:t xml:space="preserve">: </w:t>
      </w:r>
    </w:p>
    <w:p w14:paraId="7B0B5398" w14:textId="5DC2FF15" w:rsidR="00422152" w:rsidRDefault="00422152" w:rsidP="00422152">
      <w:pPr>
        <w:pStyle w:val="Odlomakpopisa"/>
        <w:numPr>
          <w:ilvl w:val="0"/>
          <w:numId w:val="25"/>
        </w:numPr>
      </w:pPr>
      <w:r>
        <w:t>stručno povjerenstvo Ministarstva znanosti i obrazovanja</w:t>
      </w:r>
    </w:p>
    <w:p w14:paraId="1694D0AE" w14:textId="26399ADA" w:rsidR="00422152" w:rsidRDefault="00422152" w:rsidP="00422152">
      <w:pPr>
        <w:pStyle w:val="Odlomakpopisa"/>
        <w:numPr>
          <w:ilvl w:val="0"/>
          <w:numId w:val="25"/>
        </w:numPr>
      </w:pPr>
      <w:r>
        <w:t>stručno povjerenstvo Upravnog odjela / Gradskog ureda</w:t>
      </w:r>
    </w:p>
    <w:p w14:paraId="2A643B69" w14:textId="1AD0503B" w:rsidR="00422152" w:rsidRDefault="00422152" w:rsidP="00422152">
      <w:pPr>
        <w:pStyle w:val="Odlomakpopisa"/>
        <w:numPr>
          <w:ilvl w:val="0"/>
          <w:numId w:val="25"/>
        </w:numPr>
      </w:pPr>
      <w:r>
        <w:t>stručno povjerenstvo</w:t>
      </w:r>
      <w:r w:rsidR="006650F0">
        <w:t xml:space="preserve"> ustanove (osnovne škole)</w:t>
      </w:r>
      <w:r w:rsidR="0058275D">
        <w:t>.</w:t>
      </w:r>
    </w:p>
    <w:p w14:paraId="6002077D" w14:textId="64D56346" w:rsidR="006650F0" w:rsidRDefault="006650F0" w:rsidP="006650F0">
      <w:r>
        <w:t>Stručna povjere</w:t>
      </w:r>
      <w:r w:rsidR="00C254FF">
        <w:t>nstva imaju ulogu u procesu obrade zahtjeva</w:t>
      </w:r>
      <w:r w:rsidR="0058275D">
        <w:t xml:space="preserve"> </w:t>
      </w:r>
      <w:r w:rsidR="00DF3320">
        <w:t>/</w:t>
      </w:r>
      <w:r w:rsidR="0058275D">
        <w:t xml:space="preserve"> </w:t>
      </w:r>
      <w:r w:rsidR="00DF3320">
        <w:t>postupaka upisa. Članovi stručnog povjerenstva daju mišljenja</w:t>
      </w:r>
      <w:r w:rsidR="00863002">
        <w:t xml:space="preserve"> te daju i donose rješenja o upisu</w:t>
      </w:r>
      <w:r w:rsidR="00DC236F">
        <w:t xml:space="preserve"> školskih obveznika.</w:t>
      </w:r>
    </w:p>
    <w:p w14:paraId="7EDFADDB" w14:textId="77777777" w:rsidR="000B384F" w:rsidRDefault="000B384F" w:rsidP="006650F0">
      <w:pPr>
        <w:rPr>
          <w:b/>
          <w:bCs/>
        </w:rPr>
      </w:pPr>
    </w:p>
    <w:p w14:paraId="378B3AB8" w14:textId="7F003D7F" w:rsidR="00DC236F" w:rsidRPr="000B384F" w:rsidRDefault="00D42C2E" w:rsidP="006650F0">
      <w:pPr>
        <w:rPr>
          <w:b/>
          <w:bCs/>
        </w:rPr>
      </w:pPr>
      <w:r w:rsidRPr="000B384F">
        <w:rPr>
          <w:b/>
          <w:bCs/>
        </w:rPr>
        <w:t>Stručno povjerenstvo MZO</w:t>
      </w:r>
      <w:r w:rsidR="0058275D">
        <w:rPr>
          <w:b/>
          <w:bCs/>
        </w:rPr>
        <w:t>-a</w:t>
      </w:r>
    </w:p>
    <w:p w14:paraId="0246E229" w14:textId="647F6261" w:rsidR="00603C93" w:rsidRDefault="009D098E" w:rsidP="006650F0">
      <w:r>
        <w:t xml:space="preserve">Korisnik u ulozi </w:t>
      </w:r>
      <w:r w:rsidR="00BE3FF3">
        <w:t>CAS</w:t>
      </w:r>
      <w:r>
        <w:t xml:space="preserve"> klikom na stavku</w:t>
      </w:r>
      <w:r w:rsidR="002B0B00">
        <w:t xml:space="preserve"> </w:t>
      </w:r>
      <w:r w:rsidR="002B0B00" w:rsidRPr="0058275D">
        <w:rPr>
          <w:b/>
          <w:bCs/>
        </w:rPr>
        <w:t>Stručna povjerenstva</w:t>
      </w:r>
      <w:r w:rsidR="002B0B00">
        <w:t xml:space="preserve"> u glavnom izborniku te odabirom stavke </w:t>
      </w:r>
      <w:r w:rsidR="002B0B00" w:rsidRPr="0058275D">
        <w:rPr>
          <w:b/>
          <w:bCs/>
        </w:rPr>
        <w:t>Povjerenstvo MZO</w:t>
      </w:r>
      <w:r w:rsidR="008F65B8">
        <w:t xml:space="preserve"> otvara zaslon s pregledom stručnih povjerenstava</w:t>
      </w:r>
      <w:r w:rsidR="00815A57">
        <w:t xml:space="preserve"> koja su ranije definirana. </w:t>
      </w:r>
      <w:r w:rsidR="003F18E1">
        <w:t>Klikom na plavu interaktivnu strelicu</w:t>
      </w:r>
      <w:r w:rsidR="00290E60">
        <w:t xml:space="preserve"> </w:t>
      </w:r>
      <w:r w:rsidR="006F420C">
        <w:t>(</w:t>
      </w:r>
      <w:r w:rsidR="006F420C">
        <w:rPr>
          <w:noProof/>
          <w:lang w:eastAsia="hr-HR"/>
        </w:rPr>
        <w:drawing>
          <wp:inline distT="0" distB="0" distL="0" distR="0" wp14:anchorId="3C1FDED7" wp14:editId="71BE498B">
            <wp:extent cx="183444" cy="190500"/>
            <wp:effectExtent l="0" t="0" r="762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3444" cy="190500"/>
                    </a:xfrm>
                    <a:prstGeom prst="rect">
                      <a:avLst/>
                    </a:prstGeom>
                  </pic:spPr>
                </pic:pic>
              </a:graphicData>
            </a:graphic>
          </wp:inline>
        </w:drawing>
      </w:r>
      <w:r w:rsidR="006F420C">
        <w:t xml:space="preserve">) </w:t>
      </w:r>
      <w:r w:rsidR="00290E60">
        <w:t xml:space="preserve">otvara se zaslon </w:t>
      </w:r>
      <w:r w:rsidR="006F420C">
        <w:t>koji nudi pregled detalja stručnog povjerenstva.</w:t>
      </w:r>
    </w:p>
    <w:p w14:paraId="66D77DCC" w14:textId="77777777" w:rsidR="00F45E55" w:rsidRDefault="00603C93" w:rsidP="00F45E55">
      <w:pPr>
        <w:keepNext/>
        <w:jc w:val="center"/>
      </w:pPr>
      <w:r w:rsidRPr="00603C93">
        <w:rPr>
          <w:noProof/>
          <w:lang w:eastAsia="hr-HR"/>
        </w:rPr>
        <w:drawing>
          <wp:inline distT="0" distB="0" distL="0" distR="0" wp14:anchorId="566A270D" wp14:editId="07D62A94">
            <wp:extent cx="5803900" cy="1220470"/>
            <wp:effectExtent l="0" t="0" r="6350" b="0"/>
            <wp:docPr id="3" name="Slika 3"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na kojoj se prikazuje tekst&#10;&#10;Opis je automatski generiran"/>
                    <pic:cNvPicPr/>
                  </pic:nvPicPr>
                  <pic:blipFill>
                    <a:blip r:embed="rId94"/>
                    <a:stretch>
                      <a:fillRect/>
                    </a:stretch>
                  </pic:blipFill>
                  <pic:spPr>
                    <a:xfrm>
                      <a:off x="0" y="0"/>
                      <a:ext cx="5803900" cy="1220470"/>
                    </a:xfrm>
                    <a:prstGeom prst="rect">
                      <a:avLst/>
                    </a:prstGeom>
                  </pic:spPr>
                </pic:pic>
              </a:graphicData>
            </a:graphic>
          </wp:inline>
        </w:drawing>
      </w:r>
    </w:p>
    <w:p w14:paraId="7A652E18" w14:textId="1EB09890" w:rsidR="00603C93" w:rsidRDefault="00F45E55" w:rsidP="00F45E55">
      <w:pPr>
        <w:pStyle w:val="Opisslike"/>
        <w:jc w:val="center"/>
      </w:pPr>
      <w:r>
        <w:t xml:space="preserve">Slika </w:t>
      </w:r>
      <w:r w:rsidR="0058275D">
        <w:t>37</w:t>
      </w:r>
      <w:r>
        <w:t xml:space="preserve">. </w:t>
      </w:r>
      <w:r w:rsidRPr="00365601">
        <w:t>Pregled stručnih povjerenstava MZO</w:t>
      </w:r>
      <w:r w:rsidR="0058275D">
        <w:t>-a</w:t>
      </w:r>
    </w:p>
    <w:p w14:paraId="338B1728" w14:textId="77777777" w:rsidR="00CE4DE1" w:rsidRDefault="00730AE3" w:rsidP="00CE4DE1">
      <w:pPr>
        <w:keepNext/>
        <w:jc w:val="center"/>
      </w:pPr>
      <w:r w:rsidRPr="00730AE3">
        <w:rPr>
          <w:noProof/>
          <w:lang w:eastAsia="hr-HR"/>
        </w:rPr>
        <w:drawing>
          <wp:inline distT="0" distB="0" distL="0" distR="0" wp14:anchorId="1F36A9B1" wp14:editId="6E9272CB">
            <wp:extent cx="5803900" cy="3830955"/>
            <wp:effectExtent l="0" t="0" r="6350" b="0"/>
            <wp:docPr id="6" name="Slika 6"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na kojoj se prikazuje tekst&#10;&#10;Opis je automatski generiran"/>
                    <pic:cNvPicPr/>
                  </pic:nvPicPr>
                  <pic:blipFill>
                    <a:blip r:embed="rId95"/>
                    <a:stretch>
                      <a:fillRect/>
                    </a:stretch>
                  </pic:blipFill>
                  <pic:spPr>
                    <a:xfrm>
                      <a:off x="0" y="0"/>
                      <a:ext cx="5803900" cy="3830955"/>
                    </a:xfrm>
                    <a:prstGeom prst="rect">
                      <a:avLst/>
                    </a:prstGeom>
                  </pic:spPr>
                </pic:pic>
              </a:graphicData>
            </a:graphic>
          </wp:inline>
        </w:drawing>
      </w:r>
    </w:p>
    <w:p w14:paraId="3E4DF353" w14:textId="75414E61" w:rsidR="00603C93" w:rsidRDefault="00CE4DE1" w:rsidP="00CE4DE1">
      <w:pPr>
        <w:pStyle w:val="Opisslike"/>
        <w:jc w:val="center"/>
      </w:pPr>
      <w:bookmarkStart w:id="67" w:name="_Toc127278326"/>
      <w:r>
        <w:t xml:space="preserve">Slika </w:t>
      </w:r>
      <w:r>
        <w:fldChar w:fldCharType="begin"/>
      </w:r>
      <w:r>
        <w:instrText>SEQ Slika \* ARABIC</w:instrText>
      </w:r>
      <w:r>
        <w:fldChar w:fldCharType="separate"/>
      </w:r>
      <w:r w:rsidR="00EA2794">
        <w:rPr>
          <w:noProof/>
        </w:rPr>
        <w:t>34</w:t>
      </w:r>
      <w:r>
        <w:fldChar w:fldCharType="end"/>
      </w:r>
      <w:r>
        <w:t xml:space="preserve">. </w:t>
      </w:r>
      <w:r w:rsidRPr="00CA70FC">
        <w:t>Pregled detalja stručnog povjerenstva MZO</w:t>
      </w:r>
      <w:r w:rsidR="0058275D">
        <w:t>-a</w:t>
      </w:r>
      <w:bookmarkEnd w:id="67"/>
    </w:p>
    <w:p w14:paraId="39F0DA9E" w14:textId="2CB69BE1" w:rsidR="00E3213B" w:rsidRDefault="00F90CEF" w:rsidP="006650F0">
      <w:r>
        <w:lastRenderedPageBreak/>
        <w:t xml:space="preserve">Klikom na interaktivni gumb </w:t>
      </w:r>
      <w:r w:rsidR="002A2E20" w:rsidRPr="0058275D">
        <w:rPr>
          <w:b/>
          <w:bCs/>
        </w:rPr>
        <w:t>U</w:t>
      </w:r>
      <w:r w:rsidR="00A147D4" w:rsidRPr="0058275D">
        <w:rPr>
          <w:b/>
          <w:bCs/>
        </w:rPr>
        <w:t>redi</w:t>
      </w:r>
      <w:r w:rsidR="002A2E20">
        <w:t xml:space="preserve"> </w:t>
      </w:r>
      <w:r w:rsidR="005818BE">
        <w:t>(</w:t>
      </w:r>
      <w:r w:rsidR="00C6415D" w:rsidRPr="00C6415D">
        <w:rPr>
          <w:noProof/>
          <w:lang w:eastAsia="hr-HR"/>
        </w:rPr>
        <w:drawing>
          <wp:inline distT="0" distB="0" distL="0" distR="0" wp14:anchorId="308AE1B3" wp14:editId="1689DBFD">
            <wp:extent cx="495300" cy="191873"/>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06755" cy="196310"/>
                    </a:xfrm>
                    <a:prstGeom prst="rect">
                      <a:avLst/>
                    </a:prstGeom>
                  </pic:spPr>
                </pic:pic>
              </a:graphicData>
            </a:graphic>
          </wp:inline>
        </w:drawing>
      </w:r>
      <w:r w:rsidR="00C6415D">
        <w:t xml:space="preserve">) </w:t>
      </w:r>
      <w:r w:rsidR="002A2E20">
        <w:t xml:space="preserve">detalje stručnog povjerenstva moguće je uređivati: </w:t>
      </w:r>
      <w:r w:rsidR="00D7554F">
        <w:t>brisati postojeće članove i na njihovo mjesto doda</w:t>
      </w:r>
      <w:r w:rsidR="00AC426C">
        <w:t>va</w:t>
      </w:r>
      <w:r w:rsidR="00D7554F">
        <w:t>ti nove</w:t>
      </w:r>
      <w:r w:rsidR="0058275D">
        <w:t xml:space="preserve"> te</w:t>
      </w:r>
      <w:r w:rsidR="00D7554F">
        <w:t xml:space="preserve"> mijenjati ulogu predsjednika povjerenstva. </w:t>
      </w:r>
      <w:r w:rsidR="007F0703">
        <w:t>Važno je napomenuti da je povjerenstvo potpuno ako su uneseni svi članovi povjerenstva i njihovi zamjenici</w:t>
      </w:r>
      <w:r w:rsidR="00A108BB">
        <w:t xml:space="preserve">. </w:t>
      </w:r>
    </w:p>
    <w:p w14:paraId="40AE7A7A" w14:textId="336A0B84" w:rsidR="00273079" w:rsidRDefault="00273079" w:rsidP="006650F0">
      <w:r>
        <w:t xml:space="preserve">Članovi </w:t>
      </w:r>
      <w:r w:rsidR="0058275D">
        <w:t xml:space="preserve">su </w:t>
      </w:r>
      <w:r>
        <w:t>stručnog povjerenstva MZO</w:t>
      </w:r>
      <w:r w:rsidR="0058275D">
        <w:t>-a</w:t>
      </w:r>
      <w:r>
        <w:t>:</w:t>
      </w:r>
      <w:r w:rsidR="008A2EE0">
        <w:t xml:space="preserve"> </w:t>
      </w:r>
      <w:r w:rsidR="00F96824">
        <w:t xml:space="preserve">liječnik, klinički psiholog, stručni suradnik psiholog, </w:t>
      </w:r>
      <w:r w:rsidR="000C7265">
        <w:t xml:space="preserve">stručni suradnik pedagog, </w:t>
      </w:r>
      <w:r w:rsidR="008A2EE0">
        <w:t xml:space="preserve">stručni suradnik edukacijski </w:t>
      </w:r>
      <w:proofErr w:type="spellStart"/>
      <w:r w:rsidR="008A2EE0">
        <w:t>rehabilitator</w:t>
      </w:r>
      <w:proofErr w:type="spellEnd"/>
      <w:r w:rsidR="008A2EE0">
        <w:t>, stručni suradnik logoped</w:t>
      </w:r>
      <w:r w:rsidR="00935C26">
        <w:t xml:space="preserve">, stručni suradnik socijalni pedagog, učitelj razredne nastave, </w:t>
      </w:r>
      <w:r w:rsidR="0086350F">
        <w:t xml:space="preserve">učitelj/nastavnik hrvatskog jezika, nastavnik srednje škole. Svaki od navedenih članova ima svog zamjenika. Jedan od </w:t>
      </w:r>
      <w:r w:rsidR="00E3213B">
        <w:t>članova uvijek mora biti označen u sustavu kao predsjednik povjerenstva.</w:t>
      </w:r>
    </w:p>
    <w:p w14:paraId="4172FD02" w14:textId="2F77030E" w:rsidR="00F90CEF" w:rsidRDefault="00A108BB" w:rsidP="006650F0">
      <w:r>
        <w:t>U dnu s</w:t>
      </w:r>
      <w:r w:rsidR="008E557D">
        <w:t xml:space="preserve">tranice potrebno je unijeti datume u kojem je razdoblju stručno povjerenstvo aktivno </w:t>
      </w:r>
      <w:r w:rsidR="004F75D3">
        <w:t xml:space="preserve">te nakon toga sve promjene spremiti klikom na gumb </w:t>
      </w:r>
      <w:r w:rsidR="004F75D3" w:rsidRPr="0058275D">
        <w:rPr>
          <w:b/>
          <w:bCs/>
        </w:rPr>
        <w:t>Spremi</w:t>
      </w:r>
      <w:r w:rsidR="004F75D3">
        <w:t>.</w:t>
      </w:r>
      <w:r w:rsidR="008E3FD9">
        <w:t xml:space="preserve"> Ako su svi navedeni uvjeti zadovoljeni</w:t>
      </w:r>
      <w:r w:rsidR="0058275D">
        <w:t>,</w:t>
      </w:r>
      <w:r w:rsidR="008E3FD9">
        <w:t xml:space="preserve"> </w:t>
      </w:r>
      <w:r w:rsidR="0058275D">
        <w:t>s</w:t>
      </w:r>
      <w:r w:rsidR="008E3FD9">
        <w:t>tručno povjerenstvo MZO</w:t>
      </w:r>
      <w:r w:rsidR="0058275D">
        <w:t>-a</w:t>
      </w:r>
      <w:r w:rsidR="008E3FD9">
        <w:t xml:space="preserve"> je automatski odobreno. Svaka uspješno snimljena promjena </w:t>
      </w:r>
      <w:r w:rsidR="005818BE">
        <w:t xml:space="preserve">također je </w:t>
      </w:r>
      <w:r w:rsidR="00AC426C">
        <w:t>a</w:t>
      </w:r>
      <w:r w:rsidR="005818BE">
        <w:t>utomatski odobrena.</w:t>
      </w:r>
    </w:p>
    <w:p w14:paraId="6D50537D" w14:textId="77777777" w:rsidR="00CE4DE1" w:rsidRDefault="008B510F" w:rsidP="00CE4DE1">
      <w:pPr>
        <w:keepNext/>
        <w:jc w:val="center"/>
      </w:pPr>
      <w:r w:rsidRPr="008B510F">
        <w:rPr>
          <w:noProof/>
          <w:lang w:eastAsia="hr-HR"/>
        </w:rPr>
        <w:drawing>
          <wp:inline distT="0" distB="0" distL="0" distR="0" wp14:anchorId="4371A28F" wp14:editId="5E96B519">
            <wp:extent cx="5803900" cy="2165985"/>
            <wp:effectExtent l="0" t="0" r="6350"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803900" cy="2165985"/>
                    </a:xfrm>
                    <a:prstGeom prst="rect">
                      <a:avLst/>
                    </a:prstGeom>
                  </pic:spPr>
                </pic:pic>
              </a:graphicData>
            </a:graphic>
          </wp:inline>
        </w:drawing>
      </w:r>
    </w:p>
    <w:p w14:paraId="4119828E" w14:textId="4BCB77DA" w:rsidR="008B510F" w:rsidRDefault="00CE4DE1" w:rsidP="00CE4DE1">
      <w:pPr>
        <w:pStyle w:val="Opisslike"/>
        <w:jc w:val="center"/>
      </w:pPr>
      <w:bookmarkStart w:id="68" w:name="_Toc127278327"/>
      <w:r>
        <w:t xml:space="preserve">Slika </w:t>
      </w:r>
      <w:r>
        <w:fldChar w:fldCharType="begin"/>
      </w:r>
      <w:r>
        <w:instrText>SEQ Slika \* ARABIC</w:instrText>
      </w:r>
      <w:r>
        <w:fldChar w:fldCharType="separate"/>
      </w:r>
      <w:r w:rsidR="00EA2794">
        <w:rPr>
          <w:noProof/>
        </w:rPr>
        <w:t>35</w:t>
      </w:r>
      <w:r>
        <w:fldChar w:fldCharType="end"/>
      </w:r>
      <w:r>
        <w:t xml:space="preserve">. </w:t>
      </w:r>
      <w:r w:rsidRPr="00B03FBC">
        <w:t>Unos razdoblja mandata stručnog povjerenstva MZO</w:t>
      </w:r>
      <w:r w:rsidR="0058275D">
        <w:t>-a</w:t>
      </w:r>
      <w:bookmarkEnd w:id="68"/>
    </w:p>
    <w:p w14:paraId="44C95CEE" w14:textId="77777777" w:rsidR="00CE4DE1" w:rsidRPr="00CE4DE1" w:rsidRDefault="00CE4DE1" w:rsidP="00CE4DE1"/>
    <w:p w14:paraId="7ADA3405" w14:textId="5D4F1947" w:rsidR="00D42C2E" w:rsidRDefault="00DA52ED" w:rsidP="006650F0">
      <w:r>
        <w:t>Na stranici s pregledom stručnih povjerenstava MZO</w:t>
      </w:r>
      <w:r w:rsidR="0058275D">
        <w:t>-a</w:t>
      </w:r>
      <w:r>
        <w:t xml:space="preserve"> k</w:t>
      </w:r>
      <w:r w:rsidR="00815A57">
        <w:t>likom na interaktivni g</w:t>
      </w:r>
      <w:r w:rsidR="00661642">
        <w:t>u</w:t>
      </w:r>
      <w:r w:rsidR="00815A57">
        <w:t xml:space="preserve">mb </w:t>
      </w:r>
      <w:r w:rsidR="00815A57" w:rsidRPr="0058275D">
        <w:rPr>
          <w:b/>
          <w:bCs/>
        </w:rPr>
        <w:t>Dodaj</w:t>
      </w:r>
      <w:r w:rsidR="00661642">
        <w:t xml:space="preserve"> (</w:t>
      </w:r>
      <w:r w:rsidR="00C16C67" w:rsidRPr="00C16C67">
        <w:rPr>
          <w:noProof/>
          <w:lang w:eastAsia="hr-HR"/>
        </w:rPr>
        <w:drawing>
          <wp:inline distT="0" distB="0" distL="0" distR="0" wp14:anchorId="1151F2E1" wp14:editId="409ECF5A">
            <wp:extent cx="419100" cy="173681"/>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43532" cy="183806"/>
                    </a:xfrm>
                    <a:prstGeom prst="rect">
                      <a:avLst/>
                    </a:prstGeom>
                  </pic:spPr>
                </pic:pic>
              </a:graphicData>
            </a:graphic>
          </wp:inline>
        </w:drawing>
      </w:r>
      <w:r w:rsidR="00C16C67">
        <w:t>)</w:t>
      </w:r>
      <w:r w:rsidR="00815A57">
        <w:t xml:space="preserve"> u gornjem desnom uglu </w:t>
      </w:r>
      <w:r w:rsidR="00D16DD9">
        <w:t xml:space="preserve">otvara se novi zaslon s </w:t>
      </w:r>
      <w:r w:rsidR="003E757F">
        <w:t xml:space="preserve">mogućnošću unosa članova novog stručnog povjerenstva. </w:t>
      </w:r>
      <w:r w:rsidR="00674E6A">
        <w:t xml:space="preserve">Uloge su već ranije definirane u sustavu i </w:t>
      </w:r>
      <w:r w:rsidR="00A07117">
        <w:t>n</w:t>
      </w:r>
      <w:r w:rsidR="00674E6A">
        <w:t xml:space="preserve">ije ih moguće mijenjati. </w:t>
      </w:r>
      <w:r w:rsidR="00F27A82">
        <w:t>Prilikom unosa potrebno je upisati sve članove stručnog povjerenstva i njihove zamjenike</w:t>
      </w:r>
      <w:r w:rsidR="009F1D90">
        <w:t xml:space="preserve">. Članovi se unose klikom na interaktivni gumb </w:t>
      </w:r>
      <w:r w:rsidR="009F1D90" w:rsidRPr="0058275D">
        <w:rPr>
          <w:b/>
          <w:bCs/>
        </w:rPr>
        <w:t>Uredi</w:t>
      </w:r>
      <w:r w:rsidR="009F1D90">
        <w:t xml:space="preserve"> pokraj </w:t>
      </w:r>
      <w:r w:rsidR="00595C6F">
        <w:t>uloge. Tada se otvara zaslon za pretraživanje i unos</w:t>
      </w:r>
      <w:r w:rsidR="00927F79">
        <w:t>. Osoba se može unijeti pretraživanjem po OIB-u, prezimenu i imenu osobe koja je već zabilježena u sustav</w:t>
      </w:r>
      <w:r w:rsidR="00C23302">
        <w:t xml:space="preserve">u ili unosom OIB-a i dohvatom podataka iz </w:t>
      </w:r>
      <w:r w:rsidR="0058275D">
        <w:t xml:space="preserve">sustava </w:t>
      </w:r>
      <w:r w:rsidR="00C23302">
        <w:t>OIB</w:t>
      </w:r>
      <w:r w:rsidR="0058275D">
        <w:t>-a</w:t>
      </w:r>
      <w:r w:rsidR="00C23302">
        <w:t>.</w:t>
      </w:r>
    </w:p>
    <w:p w14:paraId="4DD6A7FA" w14:textId="77777777" w:rsidR="00CE4DE1" w:rsidRDefault="00F25054" w:rsidP="00CE4DE1">
      <w:pPr>
        <w:keepNext/>
      </w:pPr>
      <w:r w:rsidRPr="00F25054">
        <w:rPr>
          <w:noProof/>
          <w:lang w:eastAsia="hr-HR"/>
        </w:rPr>
        <w:lastRenderedPageBreak/>
        <w:drawing>
          <wp:inline distT="0" distB="0" distL="0" distR="0" wp14:anchorId="426F09B1" wp14:editId="1693ECD4">
            <wp:extent cx="5803900" cy="2088515"/>
            <wp:effectExtent l="0" t="0" r="6350" b="698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803900" cy="2088515"/>
                    </a:xfrm>
                    <a:prstGeom prst="rect">
                      <a:avLst/>
                    </a:prstGeom>
                  </pic:spPr>
                </pic:pic>
              </a:graphicData>
            </a:graphic>
          </wp:inline>
        </w:drawing>
      </w:r>
    </w:p>
    <w:p w14:paraId="1E25BBB7" w14:textId="204B8618" w:rsidR="00F25054" w:rsidRDefault="00CE4DE1" w:rsidP="00CE4DE1">
      <w:pPr>
        <w:pStyle w:val="Opisslike"/>
        <w:jc w:val="center"/>
      </w:pPr>
      <w:r>
        <w:t xml:space="preserve">Slika </w:t>
      </w:r>
      <w:r w:rsidR="0058275D">
        <w:t>40</w:t>
      </w:r>
      <w:r>
        <w:t xml:space="preserve">. </w:t>
      </w:r>
      <w:r w:rsidRPr="00FD0AD3">
        <w:t>Unos člana stručnog povjerenstva MZO</w:t>
      </w:r>
      <w:r w:rsidR="0058275D">
        <w:t>-a</w:t>
      </w:r>
    </w:p>
    <w:p w14:paraId="0558C877" w14:textId="501868EE" w:rsidR="0051776B" w:rsidRDefault="00656B82" w:rsidP="006650F0">
      <w:r>
        <w:t xml:space="preserve">Klikom na pravokutnik ispod natpisa </w:t>
      </w:r>
      <w:r w:rsidRPr="00B71558">
        <w:rPr>
          <w:b/>
          <w:bCs/>
        </w:rPr>
        <w:t>OIB</w:t>
      </w:r>
      <w:r w:rsidR="008E6107" w:rsidRPr="00B71558">
        <w:rPr>
          <w:b/>
          <w:bCs/>
        </w:rPr>
        <w:t>, prezime, ime</w:t>
      </w:r>
      <w:r w:rsidR="008E6107">
        <w:t xml:space="preserve"> moguće je pretražiti osobe koje su već zabilježene u sustavu</w:t>
      </w:r>
      <w:r w:rsidR="00E465DF">
        <w:t>. Pri pretraživanju je potrebno unijeti minimalno tri znaka.</w:t>
      </w:r>
    </w:p>
    <w:p w14:paraId="7577B03C" w14:textId="77777777" w:rsidR="00CE4DE1" w:rsidRDefault="00D268EB" w:rsidP="00CE4DE1">
      <w:pPr>
        <w:keepNext/>
      </w:pPr>
      <w:r w:rsidRPr="00D268EB">
        <w:rPr>
          <w:noProof/>
          <w:lang w:eastAsia="hr-HR"/>
        </w:rPr>
        <w:drawing>
          <wp:inline distT="0" distB="0" distL="0" distR="0" wp14:anchorId="4FED6A88" wp14:editId="2242B605">
            <wp:extent cx="5803900" cy="3353435"/>
            <wp:effectExtent l="0" t="0" r="6350" b="0"/>
            <wp:docPr id="10" name="Slika 10"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na kojoj se prikazuje tekst&#10;&#10;Opis je automatski generiran"/>
                    <pic:cNvPicPr/>
                  </pic:nvPicPr>
                  <pic:blipFill>
                    <a:blip r:embed="rId100"/>
                    <a:stretch>
                      <a:fillRect/>
                    </a:stretch>
                  </pic:blipFill>
                  <pic:spPr>
                    <a:xfrm>
                      <a:off x="0" y="0"/>
                      <a:ext cx="5803900" cy="3353435"/>
                    </a:xfrm>
                    <a:prstGeom prst="rect">
                      <a:avLst/>
                    </a:prstGeom>
                  </pic:spPr>
                </pic:pic>
              </a:graphicData>
            </a:graphic>
          </wp:inline>
        </w:drawing>
      </w:r>
    </w:p>
    <w:p w14:paraId="4885538D" w14:textId="2AF90CAE" w:rsidR="00D268EB" w:rsidRDefault="00CE4DE1" w:rsidP="00CE4DE1">
      <w:pPr>
        <w:pStyle w:val="Opisslike"/>
        <w:jc w:val="center"/>
      </w:pPr>
      <w:bookmarkStart w:id="69" w:name="_Toc127278328"/>
      <w:r>
        <w:t xml:space="preserve">Slika </w:t>
      </w:r>
      <w:r>
        <w:fldChar w:fldCharType="begin"/>
      </w:r>
      <w:r>
        <w:instrText>SEQ Slika \* ARABIC</w:instrText>
      </w:r>
      <w:r>
        <w:fldChar w:fldCharType="separate"/>
      </w:r>
      <w:r w:rsidR="00EA2794">
        <w:rPr>
          <w:noProof/>
        </w:rPr>
        <w:t>36</w:t>
      </w:r>
      <w:r>
        <w:fldChar w:fldCharType="end"/>
      </w:r>
      <w:r>
        <w:t xml:space="preserve">. </w:t>
      </w:r>
      <w:r w:rsidRPr="00BA1370">
        <w:t>Pretraživanje osobe</w:t>
      </w:r>
      <w:bookmarkEnd w:id="69"/>
    </w:p>
    <w:p w14:paraId="3C4D5A31" w14:textId="4C333D33" w:rsidR="00073143" w:rsidRDefault="00073143" w:rsidP="00073143">
      <w:r>
        <w:t xml:space="preserve">Klikom na pravokutnik ispod natpisa </w:t>
      </w:r>
      <w:r w:rsidRPr="00B71558">
        <w:rPr>
          <w:b/>
          <w:bCs/>
        </w:rPr>
        <w:t>OIB</w:t>
      </w:r>
      <w:r w:rsidR="001F69F3">
        <w:t xml:space="preserve"> moguće je dohvatiti podatke iz </w:t>
      </w:r>
      <w:r w:rsidR="00B71558">
        <w:t xml:space="preserve">sustava </w:t>
      </w:r>
      <w:r w:rsidR="001F69F3">
        <w:t>OIB</w:t>
      </w:r>
      <w:r w:rsidR="00B71558">
        <w:t>-a,</w:t>
      </w:r>
      <w:r w:rsidR="001F69F3">
        <w:t xml:space="preserve"> </w:t>
      </w:r>
      <w:r w:rsidR="00BF5612">
        <w:t xml:space="preserve">ali je pri tome potrebno kliknuti na interaktivni gumb </w:t>
      </w:r>
      <w:r w:rsidR="00BF5612" w:rsidRPr="00B71558">
        <w:rPr>
          <w:b/>
          <w:bCs/>
        </w:rPr>
        <w:t>Poveži s OIB sustavom</w:t>
      </w:r>
      <w:r w:rsidR="00BF5612">
        <w:t xml:space="preserve"> (</w:t>
      </w:r>
      <w:r w:rsidR="00B74937" w:rsidRPr="00B74937">
        <w:rPr>
          <w:noProof/>
          <w:lang w:eastAsia="hr-HR"/>
        </w:rPr>
        <w:drawing>
          <wp:inline distT="0" distB="0" distL="0" distR="0" wp14:anchorId="116690D1" wp14:editId="5B9A77CA">
            <wp:extent cx="579120" cy="10323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21624" cy="110812"/>
                    </a:xfrm>
                    <a:prstGeom prst="rect">
                      <a:avLst/>
                    </a:prstGeom>
                  </pic:spPr>
                </pic:pic>
              </a:graphicData>
            </a:graphic>
          </wp:inline>
        </w:drawing>
      </w:r>
      <w:r w:rsidR="00B74937">
        <w:t>)</w:t>
      </w:r>
      <w:r w:rsidR="00B71558">
        <w:t>.</w:t>
      </w:r>
    </w:p>
    <w:p w14:paraId="66F3507B" w14:textId="77777777" w:rsidR="00CE4DE1" w:rsidRDefault="00B06DF6" w:rsidP="00CE4DE1">
      <w:pPr>
        <w:keepNext/>
      </w:pPr>
      <w:r w:rsidRPr="00B06DF6">
        <w:rPr>
          <w:noProof/>
          <w:lang w:eastAsia="hr-HR"/>
        </w:rPr>
        <w:lastRenderedPageBreak/>
        <w:drawing>
          <wp:inline distT="0" distB="0" distL="0" distR="0" wp14:anchorId="538F2D4B" wp14:editId="77B26831">
            <wp:extent cx="5803900" cy="2118360"/>
            <wp:effectExtent l="0" t="0" r="635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03900" cy="2118360"/>
                    </a:xfrm>
                    <a:prstGeom prst="rect">
                      <a:avLst/>
                    </a:prstGeom>
                  </pic:spPr>
                </pic:pic>
              </a:graphicData>
            </a:graphic>
          </wp:inline>
        </w:drawing>
      </w:r>
    </w:p>
    <w:p w14:paraId="04B19D0E" w14:textId="16158DB3" w:rsidR="00B06DF6" w:rsidRDefault="00CE4DE1" w:rsidP="00CE4DE1">
      <w:pPr>
        <w:pStyle w:val="Opisslike"/>
        <w:jc w:val="center"/>
      </w:pPr>
      <w:r>
        <w:t xml:space="preserve">Slika </w:t>
      </w:r>
      <w:r w:rsidR="00B71558">
        <w:t>2</w:t>
      </w:r>
      <w:r>
        <w:t xml:space="preserve">. </w:t>
      </w:r>
      <w:r w:rsidRPr="00B71EE1">
        <w:t>Pretraživanje osobe prema unosu OIB-a</w:t>
      </w:r>
    </w:p>
    <w:p w14:paraId="213615DA" w14:textId="2CC12027" w:rsidR="00AF1C4C" w:rsidRDefault="00AF1C4C" w:rsidP="00AF1C4C">
      <w:r>
        <w:t xml:space="preserve">Klikom na gumb </w:t>
      </w:r>
      <w:r w:rsidRPr="00B71558">
        <w:rPr>
          <w:b/>
          <w:bCs/>
        </w:rPr>
        <w:t>Spremi</w:t>
      </w:r>
      <w:r>
        <w:t xml:space="preserve"> osoba se spre</w:t>
      </w:r>
      <w:r w:rsidR="00FF11A7">
        <w:t>ma kao član stručnog povjerenstva ili njegov zamjenik. Nakon unosa</w:t>
      </w:r>
      <w:r w:rsidR="003D7B08">
        <w:t xml:space="preserve"> svih članova i njihovih zamjenika potrebno je unijeti datume mandatnog razdoblja u kojem će stručno povjerenstvo MZO</w:t>
      </w:r>
      <w:r w:rsidR="00B71558">
        <w:t>-a</w:t>
      </w:r>
      <w:r w:rsidR="003D7B08">
        <w:t xml:space="preserve"> biti aktivno</w:t>
      </w:r>
      <w:r w:rsidR="007B5DC6">
        <w:t xml:space="preserve"> i u kojem vrijedi </w:t>
      </w:r>
      <w:r w:rsidR="007B5DC6" w:rsidRPr="00B71558">
        <w:rPr>
          <w:i/>
          <w:iCs/>
        </w:rPr>
        <w:t xml:space="preserve">Odluka o </w:t>
      </w:r>
      <w:r w:rsidR="00B71558">
        <w:rPr>
          <w:i/>
          <w:iCs/>
        </w:rPr>
        <w:t>i</w:t>
      </w:r>
      <w:r w:rsidR="007B5DC6" w:rsidRPr="00B71558">
        <w:rPr>
          <w:i/>
          <w:iCs/>
        </w:rPr>
        <w:t>menovanju</w:t>
      </w:r>
      <w:r w:rsidR="007B5DC6">
        <w:t xml:space="preserve">. Klikom na interaktivni gumb </w:t>
      </w:r>
      <w:r w:rsidR="007B5DC6" w:rsidRPr="00B71558">
        <w:rPr>
          <w:b/>
          <w:bCs/>
        </w:rPr>
        <w:t>Spremi</w:t>
      </w:r>
      <w:r w:rsidR="007B5DC6">
        <w:t xml:space="preserve"> </w:t>
      </w:r>
      <w:r w:rsidR="0097477A">
        <w:t>(</w:t>
      </w:r>
      <w:r w:rsidR="0097477A" w:rsidRPr="0097477A">
        <w:rPr>
          <w:noProof/>
          <w:lang w:eastAsia="hr-HR"/>
        </w:rPr>
        <w:drawing>
          <wp:inline distT="0" distB="0" distL="0" distR="0" wp14:anchorId="7405D5CF" wp14:editId="1680B12C">
            <wp:extent cx="487680" cy="158496"/>
            <wp:effectExtent l="0" t="0" r="762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01957" cy="163136"/>
                    </a:xfrm>
                    <a:prstGeom prst="rect">
                      <a:avLst/>
                    </a:prstGeom>
                  </pic:spPr>
                </pic:pic>
              </a:graphicData>
            </a:graphic>
          </wp:inline>
        </w:drawing>
      </w:r>
      <w:r w:rsidR="0097477A">
        <w:t>)</w:t>
      </w:r>
      <w:r w:rsidR="00B71558">
        <w:t xml:space="preserve"> </w:t>
      </w:r>
      <w:r w:rsidR="007B5DC6">
        <w:t xml:space="preserve">sve promjene se spremaju i povjerenstvo je </w:t>
      </w:r>
      <w:r w:rsidR="00B71558">
        <w:t>automatski odobreno</w:t>
      </w:r>
      <w:r w:rsidR="0097477A">
        <w:t>.</w:t>
      </w:r>
    </w:p>
    <w:p w14:paraId="2D25BA10" w14:textId="6E6D6DA3" w:rsidR="00A731D8" w:rsidRDefault="00E54697" w:rsidP="00AF1C4C">
      <w:r>
        <w:t xml:space="preserve">Korisnik prijavljen u ulozi </w:t>
      </w:r>
      <w:r w:rsidR="00B71558">
        <w:t>a</w:t>
      </w:r>
      <w:r w:rsidRPr="00E54697">
        <w:t>dministrator</w:t>
      </w:r>
      <w:r>
        <w:t>a</w:t>
      </w:r>
      <w:r w:rsidRPr="00E54697">
        <w:t xml:space="preserve"> MZO</w:t>
      </w:r>
      <w:r w:rsidR="00B71558">
        <w:t>-a</w:t>
      </w:r>
      <w:r w:rsidRPr="00E54697">
        <w:t xml:space="preserve"> ima mogućnost pregleda </w:t>
      </w:r>
      <w:r w:rsidRPr="00B71558">
        <w:rPr>
          <w:b/>
          <w:bCs/>
        </w:rPr>
        <w:t>Radne plohe</w:t>
      </w:r>
      <w:r w:rsidRPr="00E54697">
        <w:t xml:space="preserve">, </w:t>
      </w:r>
      <w:r w:rsidRPr="00B71558">
        <w:rPr>
          <w:b/>
          <w:bCs/>
        </w:rPr>
        <w:t>Ključnih datuma</w:t>
      </w:r>
      <w:r w:rsidRPr="00E54697">
        <w:t xml:space="preserve"> i </w:t>
      </w:r>
      <w:r w:rsidRPr="00B71558">
        <w:rPr>
          <w:b/>
          <w:bCs/>
        </w:rPr>
        <w:t>Obrade zahtjeva</w:t>
      </w:r>
      <w:r w:rsidRPr="00E54697">
        <w:t xml:space="preserve"> (</w:t>
      </w:r>
      <w:r w:rsidR="00DE5E07" w:rsidRPr="00B71558">
        <w:rPr>
          <w:b/>
          <w:bCs/>
        </w:rPr>
        <w:t>P</w:t>
      </w:r>
      <w:r w:rsidRPr="00B71558">
        <w:rPr>
          <w:b/>
          <w:bCs/>
        </w:rPr>
        <w:t>regled svih zahtjeva/postupaka, Pregled zahtjeva za suglasnost za pripremnu/dopunsku nastavu</w:t>
      </w:r>
      <w:r w:rsidR="00DE5E07">
        <w:t>)</w:t>
      </w:r>
      <w:r w:rsidRPr="00E54697">
        <w:t>.</w:t>
      </w:r>
    </w:p>
    <w:p w14:paraId="0A0A362A" w14:textId="77777777" w:rsidR="00156C91" w:rsidRDefault="002200F3" w:rsidP="00156C91">
      <w:pPr>
        <w:keepNext/>
      </w:pPr>
      <w:r w:rsidRPr="002200F3">
        <w:rPr>
          <w:noProof/>
          <w:lang w:eastAsia="hr-HR"/>
        </w:rPr>
        <w:drawing>
          <wp:inline distT="0" distB="0" distL="0" distR="0" wp14:anchorId="2CBF4A1B" wp14:editId="5285567D">
            <wp:extent cx="5803900" cy="2559685"/>
            <wp:effectExtent l="0" t="0" r="6350" b="0"/>
            <wp:docPr id="44" name="Slika 44"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descr="Slika na kojoj se prikazuje tekst&#10;&#10;Opis je automatski generiran"/>
                    <pic:cNvPicPr/>
                  </pic:nvPicPr>
                  <pic:blipFill>
                    <a:blip r:embed="rId104"/>
                    <a:stretch>
                      <a:fillRect/>
                    </a:stretch>
                  </pic:blipFill>
                  <pic:spPr>
                    <a:xfrm>
                      <a:off x="0" y="0"/>
                      <a:ext cx="5803900" cy="2559685"/>
                    </a:xfrm>
                    <a:prstGeom prst="rect">
                      <a:avLst/>
                    </a:prstGeom>
                  </pic:spPr>
                </pic:pic>
              </a:graphicData>
            </a:graphic>
          </wp:inline>
        </w:drawing>
      </w:r>
    </w:p>
    <w:p w14:paraId="1DD0CA81" w14:textId="097310D7" w:rsidR="000B3272" w:rsidRDefault="00156C91" w:rsidP="00156C91">
      <w:pPr>
        <w:pStyle w:val="Opisslike"/>
        <w:jc w:val="center"/>
      </w:pPr>
      <w:bookmarkStart w:id="70" w:name="_Toc127278329"/>
      <w:r>
        <w:t xml:space="preserve">Slika </w:t>
      </w:r>
      <w:r>
        <w:fldChar w:fldCharType="begin"/>
      </w:r>
      <w:r>
        <w:instrText>SEQ Slika \* ARABIC</w:instrText>
      </w:r>
      <w:r>
        <w:fldChar w:fldCharType="separate"/>
      </w:r>
      <w:r w:rsidR="00EA2794">
        <w:rPr>
          <w:noProof/>
        </w:rPr>
        <w:t>37</w:t>
      </w:r>
      <w:r>
        <w:fldChar w:fldCharType="end"/>
      </w:r>
      <w:r>
        <w:t xml:space="preserve">. </w:t>
      </w:r>
      <w:r w:rsidRPr="003E58F1">
        <w:t xml:space="preserve">Sučelje korisnika u ulozi </w:t>
      </w:r>
      <w:r w:rsidR="00B71558">
        <w:t>a</w:t>
      </w:r>
      <w:r w:rsidRPr="003E58F1">
        <w:t>dministratora MZO</w:t>
      </w:r>
      <w:r w:rsidR="00B71558">
        <w:t>-a</w:t>
      </w:r>
      <w:bookmarkEnd w:id="70"/>
    </w:p>
    <w:p w14:paraId="43088F14" w14:textId="77777777" w:rsidR="0097477A" w:rsidRPr="00AF1C4C" w:rsidRDefault="0097477A" w:rsidP="00AF1C4C"/>
    <w:p w14:paraId="5063EF04" w14:textId="35B187D0" w:rsidR="001F7182" w:rsidRPr="000B384F" w:rsidRDefault="001F7182" w:rsidP="001F7182">
      <w:pPr>
        <w:rPr>
          <w:b/>
          <w:bCs/>
        </w:rPr>
      </w:pPr>
      <w:r w:rsidRPr="000B384F">
        <w:rPr>
          <w:b/>
          <w:bCs/>
        </w:rPr>
        <w:t xml:space="preserve">Stručno povjerenstvo </w:t>
      </w:r>
      <w:r w:rsidR="00437227">
        <w:rPr>
          <w:b/>
          <w:bCs/>
        </w:rPr>
        <w:t>UO/GU</w:t>
      </w:r>
    </w:p>
    <w:p w14:paraId="727DF506" w14:textId="5421B4DA" w:rsidR="003A0349" w:rsidRDefault="00437227" w:rsidP="00437227">
      <w:r>
        <w:t xml:space="preserve">Korisnik u ulozi </w:t>
      </w:r>
      <w:r w:rsidR="00B71558">
        <w:t>a</w:t>
      </w:r>
      <w:r>
        <w:t xml:space="preserve">dministrator UO/GU klikom na stavku </w:t>
      </w:r>
      <w:r w:rsidRPr="00B71558">
        <w:rPr>
          <w:b/>
          <w:bCs/>
        </w:rPr>
        <w:t>Stručna povjerenstva</w:t>
      </w:r>
      <w:r>
        <w:t xml:space="preserve"> u glavnom izborniku te odabirom stavke </w:t>
      </w:r>
      <w:r w:rsidRPr="00B71558">
        <w:rPr>
          <w:b/>
          <w:bCs/>
        </w:rPr>
        <w:t xml:space="preserve">Povjerenstvo </w:t>
      </w:r>
      <w:r w:rsidR="00DF6968" w:rsidRPr="00B71558">
        <w:rPr>
          <w:b/>
          <w:bCs/>
        </w:rPr>
        <w:t>UO/GU</w:t>
      </w:r>
      <w:r>
        <w:t xml:space="preserve"> otvara zaslon s pregledom stručnih povjerenstava koja su ranije definirana. </w:t>
      </w:r>
      <w:r w:rsidR="003A0349">
        <w:t xml:space="preserve">Važno je obratiti pozornost na status povjerenstva: jedino </w:t>
      </w:r>
      <w:r w:rsidR="00BC395B">
        <w:t xml:space="preserve">povjerenstva u statusu </w:t>
      </w:r>
      <w:r w:rsidR="00BC395B" w:rsidRPr="00B71558">
        <w:rPr>
          <w:b/>
          <w:bCs/>
        </w:rPr>
        <w:t>Odobreno</w:t>
      </w:r>
      <w:r w:rsidR="00BC395B">
        <w:t xml:space="preserve"> mogu valjano obavljati svoju dužnost.</w:t>
      </w:r>
    </w:p>
    <w:p w14:paraId="32FB7EB5" w14:textId="77777777" w:rsidR="00CE4DE1" w:rsidRDefault="003A0349" w:rsidP="00CE4DE1">
      <w:pPr>
        <w:keepNext/>
      </w:pPr>
      <w:r w:rsidRPr="003A0349">
        <w:rPr>
          <w:noProof/>
          <w:lang w:eastAsia="hr-HR"/>
        </w:rPr>
        <w:lastRenderedPageBreak/>
        <w:drawing>
          <wp:inline distT="0" distB="0" distL="0" distR="0" wp14:anchorId="5D094FB6" wp14:editId="648D3707">
            <wp:extent cx="5803900" cy="2265045"/>
            <wp:effectExtent l="0" t="0" r="6350" b="190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803900" cy="2265045"/>
                    </a:xfrm>
                    <a:prstGeom prst="rect">
                      <a:avLst/>
                    </a:prstGeom>
                  </pic:spPr>
                </pic:pic>
              </a:graphicData>
            </a:graphic>
          </wp:inline>
        </w:drawing>
      </w:r>
    </w:p>
    <w:p w14:paraId="0B489B96" w14:textId="79E0823B" w:rsidR="00BC395B" w:rsidRDefault="00CE4DE1" w:rsidP="00CE4DE1">
      <w:pPr>
        <w:pStyle w:val="Opisslike"/>
        <w:jc w:val="center"/>
      </w:pPr>
      <w:r>
        <w:t xml:space="preserve">Slika </w:t>
      </w:r>
      <w:r w:rsidR="00B71558">
        <w:t>4</w:t>
      </w:r>
      <w:r>
        <w:t xml:space="preserve">. </w:t>
      </w:r>
      <w:r w:rsidRPr="00FE2D47">
        <w:t>Pregled stručnih povjerenstava UO/GU</w:t>
      </w:r>
    </w:p>
    <w:p w14:paraId="58F5E0CB" w14:textId="6B5D4402" w:rsidR="002D62EB" w:rsidRDefault="00437227" w:rsidP="005943E5">
      <w:r>
        <w:t>Klikom na plavu interaktivnu strelicu (</w:t>
      </w:r>
      <w:r>
        <w:rPr>
          <w:noProof/>
          <w:lang w:eastAsia="hr-HR"/>
        </w:rPr>
        <w:drawing>
          <wp:inline distT="0" distB="0" distL="0" distR="0" wp14:anchorId="2BB47680" wp14:editId="4532C9CB">
            <wp:extent cx="183444" cy="190500"/>
            <wp:effectExtent l="0" t="0" r="762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7191" cy="194391"/>
                    </a:xfrm>
                    <a:prstGeom prst="rect">
                      <a:avLst/>
                    </a:prstGeom>
                  </pic:spPr>
                </pic:pic>
              </a:graphicData>
            </a:graphic>
          </wp:inline>
        </w:drawing>
      </w:r>
      <w:r>
        <w:t>) otvara se zaslon koji nudi pregled detalja stručnog povjerenstva</w:t>
      </w:r>
      <w:r w:rsidR="002D62EB">
        <w:t xml:space="preserve">, a klikom na gumb </w:t>
      </w:r>
      <w:r w:rsidR="002D62EB" w:rsidRPr="00607446">
        <w:rPr>
          <w:b/>
          <w:bCs/>
        </w:rPr>
        <w:t>Uredi</w:t>
      </w:r>
      <w:r w:rsidR="002D62EB">
        <w:t xml:space="preserve"> </w:t>
      </w:r>
      <w:r w:rsidR="00FB3051">
        <w:t>povjerenstvo je moguće uređivati (brisati članove i dodavati nove te mijenjati oznaku</w:t>
      </w:r>
      <w:r w:rsidR="00A77D8F">
        <w:t xml:space="preserve"> kod predsjednika povjerenstva).</w:t>
      </w:r>
    </w:p>
    <w:p w14:paraId="52896545" w14:textId="6DE62820" w:rsidR="00CE4DE1" w:rsidRDefault="005943E5" w:rsidP="005943E5">
      <w:r>
        <w:t xml:space="preserve">Članovi </w:t>
      </w:r>
      <w:r w:rsidR="00607446">
        <w:t xml:space="preserve">su </w:t>
      </w:r>
      <w:r>
        <w:t xml:space="preserve">stručnog povjerenstva UO/GU: liječnik, klinički psiholog, stručni suradnik psiholog, stručni suradnik pedagog, stručni suradnik edukacijski </w:t>
      </w:r>
      <w:proofErr w:type="spellStart"/>
      <w:r>
        <w:t>rehabilitator</w:t>
      </w:r>
      <w:proofErr w:type="spellEnd"/>
      <w:r>
        <w:t xml:space="preserve">, stručni suradnik logoped, stručni suradnik socijalni pedagog, učitelj razredne nastave, učitelj/nastavnik hrvatskog jezika, nastavnik srednje škole. </w:t>
      </w:r>
    </w:p>
    <w:p w14:paraId="6E23D422" w14:textId="2CA50A50" w:rsidR="005943E5" w:rsidRDefault="005943E5" w:rsidP="005943E5">
      <w:r>
        <w:t>Svaki od navedenih članova ima svog zamjenika. Jedan od članova uvijek mora biti označen u sustavu kao predsjednik povjerenstva.</w:t>
      </w:r>
    </w:p>
    <w:p w14:paraId="6F8E0134" w14:textId="7CA40133" w:rsidR="005943E5" w:rsidRDefault="005943E5" w:rsidP="005943E5">
      <w:r>
        <w:t xml:space="preserve">U dnu stranice potrebno je unijeti datume u kojem je razdoblju stručno povjerenstvo aktivno te nakon toga sve promjene spremiti klikom na gumb </w:t>
      </w:r>
      <w:r w:rsidRPr="00607446">
        <w:rPr>
          <w:b/>
          <w:bCs/>
        </w:rPr>
        <w:t>Spremi</w:t>
      </w:r>
      <w:r>
        <w:t>. Ako su svi navedeni uvjeti zadovoljeni</w:t>
      </w:r>
      <w:r w:rsidR="00607446">
        <w:t>,</w:t>
      </w:r>
      <w:r>
        <w:t xml:space="preserve"> </w:t>
      </w:r>
      <w:r w:rsidR="00607446">
        <w:t>s</w:t>
      </w:r>
      <w:r>
        <w:t xml:space="preserve">tručno povjerenstvo </w:t>
      </w:r>
      <w:r w:rsidR="00C81C10">
        <w:t>UO/GU</w:t>
      </w:r>
      <w:r>
        <w:t xml:space="preserve"> automatski</w:t>
      </w:r>
      <w:r w:rsidR="00607446">
        <w:t xml:space="preserve"> je</w:t>
      </w:r>
      <w:r>
        <w:t xml:space="preserve"> odobreno. Svaka uspješno snimljena promjena također je automatski odobrena.</w:t>
      </w:r>
    </w:p>
    <w:p w14:paraId="5690980A" w14:textId="0AFF4C90" w:rsidR="005B670A" w:rsidRDefault="005B670A" w:rsidP="005943E5">
      <w:r>
        <w:t xml:space="preserve">Stručno povjerenstvo UO/GU </w:t>
      </w:r>
      <w:r w:rsidR="00BC674C">
        <w:t xml:space="preserve">u aplikaciji </w:t>
      </w:r>
      <w:proofErr w:type="spellStart"/>
      <w:r w:rsidR="00BC674C">
        <w:t>eOŠ</w:t>
      </w:r>
      <w:proofErr w:type="spellEnd"/>
      <w:r w:rsidR="00BC674C">
        <w:t xml:space="preserve"> unosi mišljenja i donosi rješenja o školskim obveznicima. Za sada je u aplikaciji predviđeno da korisni</w:t>
      </w:r>
      <w:r w:rsidR="001A0BA5">
        <w:t xml:space="preserve">ci prijavljeni u ulozi </w:t>
      </w:r>
      <w:r w:rsidR="00607446">
        <w:t>a</w:t>
      </w:r>
      <w:r w:rsidR="001A0BA5">
        <w:t xml:space="preserve">dministratora </w:t>
      </w:r>
      <w:r w:rsidR="00BC674C" w:rsidRPr="00BC674C">
        <w:t>UO</w:t>
      </w:r>
      <w:r w:rsidR="001A0BA5">
        <w:t>/GU</w:t>
      </w:r>
      <w:r w:rsidR="00BC674C" w:rsidRPr="00BC674C">
        <w:t xml:space="preserve"> rade sve poslove koji se tiču županije</w:t>
      </w:r>
      <w:r w:rsidR="001A0BA5">
        <w:t xml:space="preserve"> (UO/GU)</w:t>
      </w:r>
      <w:r w:rsidR="00AA125B">
        <w:t xml:space="preserve"> te samim time u aplikaciju unose sve dokumente koje im dostavlja </w:t>
      </w:r>
      <w:r w:rsidR="00607446">
        <w:t>p</w:t>
      </w:r>
      <w:r w:rsidR="00AA125B">
        <w:t>ovjerenstvo UO/GU.</w:t>
      </w:r>
    </w:p>
    <w:p w14:paraId="0F9B3BAB" w14:textId="77777777" w:rsidR="00B252EA" w:rsidRDefault="00B252EA" w:rsidP="005943E5"/>
    <w:p w14:paraId="4175AFD9" w14:textId="69E87A3A" w:rsidR="00B252EA" w:rsidRDefault="00B252EA" w:rsidP="00B252EA">
      <w:r>
        <w:t xml:space="preserve">Na stranici s pregledom stručnih povjerenstava UO/GU klikom na interaktivni gumb </w:t>
      </w:r>
      <w:r w:rsidRPr="00607446">
        <w:rPr>
          <w:b/>
          <w:bCs/>
        </w:rPr>
        <w:t>Dodaj</w:t>
      </w:r>
      <w:r>
        <w:t xml:space="preserve"> (</w:t>
      </w:r>
      <w:r w:rsidRPr="00C16C67">
        <w:rPr>
          <w:noProof/>
          <w:lang w:eastAsia="hr-HR"/>
        </w:rPr>
        <w:drawing>
          <wp:inline distT="0" distB="0" distL="0" distR="0" wp14:anchorId="5AE7F484" wp14:editId="0F9C603F">
            <wp:extent cx="419100" cy="173681"/>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43532" cy="183806"/>
                    </a:xfrm>
                    <a:prstGeom prst="rect">
                      <a:avLst/>
                    </a:prstGeom>
                  </pic:spPr>
                </pic:pic>
              </a:graphicData>
            </a:graphic>
          </wp:inline>
        </w:drawing>
      </w:r>
      <w:r>
        <w:t xml:space="preserve">) u gornjem desnom uglu otvara se novi zaslon s mogućnošću unosa članova novog stručnog povjerenstva. Uloge su već ranije definirane u sustavu i nije ih moguće mijenjati. Prilikom unosa potrebno je upisati sve članove stručnog povjerenstva i njihove zamjenike. Članovi se unose klikom na interaktivni gumb </w:t>
      </w:r>
      <w:r w:rsidRPr="00607446">
        <w:rPr>
          <w:b/>
          <w:bCs/>
        </w:rPr>
        <w:t>Uredi</w:t>
      </w:r>
      <w:r>
        <w:t xml:space="preserve"> pokraj uloge. Tada se otvara zaslon za pretraživanje i unos. Osoba se može unijeti pretraživanjem po OIB-u, prezimenu i imenu osobe koja je već zabilježena u sustavu ili unosom OIB-a i dohvatom podataka iz </w:t>
      </w:r>
      <w:r w:rsidR="00607446">
        <w:t xml:space="preserve">sustava </w:t>
      </w:r>
      <w:r>
        <w:t>OIB</w:t>
      </w:r>
      <w:r w:rsidR="00607446">
        <w:t>-a</w:t>
      </w:r>
      <w:r>
        <w:t>.</w:t>
      </w:r>
    </w:p>
    <w:p w14:paraId="03EC605B" w14:textId="77777777" w:rsidR="00CE4DE1" w:rsidRDefault="00111BA9" w:rsidP="00CE4DE1">
      <w:pPr>
        <w:keepNext/>
      </w:pPr>
      <w:r w:rsidRPr="00F25054">
        <w:rPr>
          <w:noProof/>
          <w:lang w:eastAsia="hr-HR"/>
        </w:rPr>
        <w:lastRenderedPageBreak/>
        <w:drawing>
          <wp:inline distT="0" distB="0" distL="0" distR="0" wp14:anchorId="0237B3A6" wp14:editId="6D22CEBC">
            <wp:extent cx="5803900" cy="2088515"/>
            <wp:effectExtent l="0" t="0" r="6350" b="698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803900" cy="2088515"/>
                    </a:xfrm>
                    <a:prstGeom prst="rect">
                      <a:avLst/>
                    </a:prstGeom>
                  </pic:spPr>
                </pic:pic>
              </a:graphicData>
            </a:graphic>
          </wp:inline>
        </w:drawing>
      </w:r>
    </w:p>
    <w:p w14:paraId="6AAAB09F" w14:textId="0215C378" w:rsidR="00111BA9" w:rsidRDefault="00CE4DE1" w:rsidP="00CE4DE1">
      <w:pPr>
        <w:pStyle w:val="Opisslike"/>
        <w:jc w:val="center"/>
      </w:pPr>
      <w:r>
        <w:t xml:space="preserve">Slika </w:t>
      </w:r>
      <w:r w:rsidR="00607446">
        <w:t>45</w:t>
      </w:r>
      <w:r>
        <w:t xml:space="preserve">. </w:t>
      </w:r>
      <w:r w:rsidRPr="00ED5511">
        <w:t>Unos osobe člana stručnog povjerenstva UO/GU</w:t>
      </w:r>
    </w:p>
    <w:p w14:paraId="5F0D0FBB" w14:textId="77777777" w:rsidR="00111BA9" w:rsidRDefault="00111BA9" w:rsidP="00111BA9">
      <w:r>
        <w:t xml:space="preserve">Klikom na pravokutnik ispod natpisa </w:t>
      </w:r>
      <w:r w:rsidRPr="00607446">
        <w:rPr>
          <w:b/>
          <w:bCs/>
        </w:rPr>
        <w:t>OIB, prezime, ime</w:t>
      </w:r>
      <w:r>
        <w:t xml:space="preserve"> moguće je pretražiti osobe koje su već zabilježene u sustavu. Pri pretraživanju je potrebno unijeti minimalno tri znaka.</w:t>
      </w:r>
    </w:p>
    <w:p w14:paraId="720C9A48" w14:textId="77777777" w:rsidR="00CE4DE1" w:rsidRDefault="00794993" w:rsidP="00CE4DE1">
      <w:pPr>
        <w:keepNext/>
      </w:pPr>
      <w:r w:rsidRPr="00D268EB">
        <w:rPr>
          <w:noProof/>
          <w:lang w:eastAsia="hr-HR"/>
        </w:rPr>
        <w:drawing>
          <wp:inline distT="0" distB="0" distL="0" distR="0" wp14:anchorId="3DA887EC" wp14:editId="21500684">
            <wp:extent cx="5803900" cy="3353435"/>
            <wp:effectExtent l="0" t="0" r="6350" b="0"/>
            <wp:docPr id="19" name="Slika 19"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na kojoj se prikazuje tekst&#10;&#10;Opis je automatski generiran"/>
                    <pic:cNvPicPr/>
                  </pic:nvPicPr>
                  <pic:blipFill>
                    <a:blip r:embed="rId100"/>
                    <a:stretch>
                      <a:fillRect/>
                    </a:stretch>
                  </pic:blipFill>
                  <pic:spPr>
                    <a:xfrm>
                      <a:off x="0" y="0"/>
                      <a:ext cx="5803900" cy="3353435"/>
                    </a:xfrm>
                    <a:prstGeom prst="rect">
                      <a:avLst/>
                    </a:prstGeom>
                  </pic:spPr>
                </pic:pic>
              </a:graphicData>
            </a:graphic>
          </wp:inline>
        </w:drawing>
      </w:r>
    </w:p>
    <w:p w14:paraId="0F66B7C7" w14:textId="5DB2D1B2" w:rsidR="00794993" w:rsidRDefault="00CE4DE1" w:rsidP="00CE4DE1">
      <w:pPr>
        <w:pStyle w:val="Opisslike"/>
        <w:jc w:val="center"/>
      </w:pPr>
      <w:bookmarkStart w:id="71" w:name="_Toc127278330"/>
      <w:r>
        <w:t xml:space="preserve">Slika </w:t>
      </w:r>
      <w:r>
        <w:fldChar w:fldCharType="begin"/>
      </w:r>
      <w:r>
        <w:instrText>SEQ Slika \* ARABIC</w:instrText>
      </w:r>
      <w:r>
        <w:fldChar w:fldCharType="separate"/>
      </w:r>
      <w:r w:rsidR="00EA2794">
        <w:rPr>
          <w:noProof/>
        </w:rPr>
        <w:t>38</w:t>
      </w:r>
      <w:r>
        <w:fldChar w:fldCharType="end"/>
      </w:r>
      <w:r>
        <w:t xml:space="preserve">. </w:t>
      </w:r>
      <w:r w:rsidRPr="00952D7C">
        <w:t>Pretraživanje osobe prema osobnim podacima</w:t>
      </w:r>
      <w:bookmarkEnd w:id="71"/>
    </w:p>
    <w:p w14:paraId="1F1F0406" w14:textId="59E67F62" w:rsidR="00757D7C" w:rsidRDefault="00757D7C" w:rsidP="00757D7C">
      <w:r>
        <w:t xml:space="preserve">Klikom na pravokutnik ispod natpisa OIB moguće je dohvatiti podatke iz </w:t>
      </w:r>
      <w:r w:rsidR="00607446">
        <w:t xml:space="preserve">sustava </w:t>
      </w:r>
      <w:r>
        <w:t>OIB</w:t>
      </w:r>
      <w:r w:rsidR="00607446">
        <w:t xml:space="preserve">-a, </w:t>
      </w:r>
      <w:r>
        <w:t xml:space="preserve">ali je pri tome potrebno kliknuti na interaktivni gumb </w:t>
      </w:r>
      <w:r w:rsidRPr="00607446">
        <w:rPr>
          <w:b/>
          <w:bCs/>
        </w:rPr>
        <w:t>Poveži s</w:t>
      </w:r>
      <w:r w:rsidR="0076523B">
        <w:rPr>
          <w:b/>
          <w:bCs/>
        </w:rPr>
        <w:t>a</w:t>
      </w:r>
      <w:r w:rsidRPr="00607446">
        <w:rPr>
          <w:b/>
          <w:bCs/>
        </w:rPr>
        <w:t xml:space="preserve"> </w:t>
      </w:r>
      <w:r w:rsidR="00607446">
        <w:rPr>
          <w:b/>
          <w:bCs/>
        </w:rPr>
        <w:t xml:space="preserve">sustavom </w:t>
      </w:r>
      <w:r w:rsidRPr="00607446">
        <w:rPr>
          <w:b/>
          <w:bCs/>
        </w:rPr>
        <w:t>OIB</w:t>
      </w:r>
      <w:r w:rsidR="00607446">
        <w:rPr>
          <w:b/>
          <w:bCs/>
        </w:rPr>
        <w:t>-a</w:t>
      </w:r>
      <w:r w:rsidRPr="00607446">
        <w:rPr>
          <w:b/>
          <w:bCs/>
        </w:rPr>
        <w:t xml:space="preserve"> </w:t>
      </w:r>
      <w:r>
        <w:t>(</w:t>
      </w:r>
      <w:r w:rsidRPr="00B74937">
        <w:rPr>
          <w:noProof/>
          <w:lang w:eastAsia="hr-HR"/>
        </w:rPr>
        <w:drawing>
          <wp:inline distT="0" distB="0" distL="0" distR="0" wp14:anchorId="03EA0D6F" wp14:editId="45121817">
            <wp:extent cx="579120" cy="10323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21624" cy="110812"/>
                    </a:xfrm>
                    <a:prstGeom prst="rect">
                      <a:avLst/>
                    </a:prstGeom>
                  </pic:spPr>
                </pic:pic>
              </a:graphicData>
            </a:graphic>
          </wp:inline>
        </w:drawing>
      </w:r>
      <w:r>
        <w:t>)</w:t>
      </w:r>
      <w:r w:rsidR="00607446">
        <w:t>.</w:t>
      </w:r>
    </w:p>
    <w:p w14:paraId="552A5F59" w14:textId="77777777" w:rsidR="00CE4DE1" w:rsidRDefault="00832230" w:rsidP="00CE4DE1">
      <w:pPr>
        <w:keepNext/>
      </w:pPr>
      <w:r w:rsidRPr="00B06DF6">
        <w:rPr>
          <w:noProof/>
          <w:lang w:eastAsia="hr-HR"/>
        </w:rPr>
        <w:lastRenderedPageBreak/>
        <w:drawing>
          <wp:inline distT="0" distB="0" distL="0" distR="0" wp14:anchorId="23720F6D" wp14:editId="5F566C4C">
            <wp:extent cx="5803900" cy="2118360"/>
            <wp:effectExtent l="0" t="0" r="635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03900" cy="2118360"/>
                    </a:xfrm>
                    <a:prstGeom prst="rect">
                      <a:avLst/>
                    </a:prstGeom>
                  </pic:spPr>
                </pic:pic>
              </a:graphicData>
            </a:graphic>
          </wp:inline>
        </w:drawing>
      </w:r>
    </w:p>
    <w:p w14:paraId="079FADD9" w14:textId="4C455173" w:rsidR="00832230" w:rsidRDefault="00CE4DE1" w:rsidP="00CE4DE1">
      <w:pPr>
        <w:pStyle w:val="Opisslike"/>
        <w:jc w:val="center"/>
      </w:pPr>
      <w:r>
        <w:t xml:space="preserve">Slika </w:t>
      </w:r>
      <w:r w:rsidR="00607446">
        <w:t>47</w:t>
      </w:r>
      <w:r>
        <w:t xml:space="preserve">. </w:t>
      </w:r>
      <w:r w:rsidRPr="005D4924">
        <w:t>Pretraživanje osobe prema unosu OIB-a</w:t>
      </w:r>
    </w:p>
    <w:p w14:paraId="688CA717" w14:textId="77777777" w:rsidR="00534EB8" w:rsidRDefault="00E60522" w:rsidP="00E60522">
      <w:r>
        <w:t xml:space="preserve">Klikom na gumb </w:t>
      </w:r>
      <w:r w:rsidRPr="00607446">
        <w:rPr>
          <w:b/>
          <w:bCs/>
        </w:rPr>
        <w:t>Spremi</w:t>
      </w:r>
      <w:r>
        <w:t xml:space="preserve"> osoba se sprema kao član stručnog povjerenstva ili njegov zamjenik. Nakon unosa svih članova i njihovih zamjenika potrebno je unijeti datume mandatnog razdoblja u kojem će stručno povjerenstvo UO/GU biti aktivno i u kojem vrijedi </w:t>
      </w:r>
      <w:r w:rsidRPr="00607446">
        <w:rPr>
          <w:i/>
          <w:iCs/>
        </w:rPr>
        <w:t xml:space="preserve">Odluka o </w:t>
      </w:r>
      <w:r w:rsidR="00534EB8" w:rsidRPr="00607446">
        <w:rPr>
          <w:i/>
          <w:iCs/>
        </w:rPr>
        <w:t>i</w:t>
      </w:r>
      <w:r w:rsidRPr="00607446">
        <w:rPr>
          <w:i/>
          <w:iCs/>
        </w:rPr>
        <w:t>menovanju</w:t>
      </w:r>
      <w:r>
        <w:t xml:space="preserve">. </w:t>
      </w:r>
    </w:p>
    <w:p w14:paraId="6F1D3B90" w14:textId="482E070E" w:rsidR="00E60522" w:rsidRDefault="00E60522" w:rsidP="00E60522">
      <w:r>
        <w:t xml:space="preserve">Klikom na interaktivni gumb </w:t>
      </w:r>
      <w:r w:rsidRPr="00607446">
        <w:rPr>
          <w:b/>
          <w:bCs/>
        </w:rPr>
        <w:t>Spremi</w:t>
      </w:r>
      <w:r>
        <w:t xml:space="preserve"> (</w:t>
      </w:r>
      <w:r w:rsidRPr="0097477A">
        <w:rPr>
          <w:noProof/>
          <w:lang w:eastAsia="hr-HR"/>
        </w:rPr>
        <w:drawing>
          <wp:inline distT="0" distB="0" distL="0" distR="0" wp14:anchorId="4F82FAF9" wp14:editId="6EE2FF71">
            <wp:extent cx="487680" cy="158496"/>
            <wp:effectExtent l="0" t="0" r="762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01957" cy="163136"/>
                    </a:xfrm>
                    <a:prstGeom prst="rect">
                      <a:avLst/>
                    </a:prstGeom>
                  </pic:spPr>
                </pic:pic>
              </a:graphicData>
            </a:graphic>
          </wp:inline>
        </w:drawing>
      </w:r>
      <w:r>
        <w:t>)</w:t>
      </w:r>
      <w:r w:rsidR="00607446">
        <w:t xml:space="preserve"> </w:t>
      </w:r>
      <w:r>
        <w:t xml:space="preserve">sve </w:t>
      </w:r>
      <w:r w:rsidR="00607446">
        <w:t xml:space="preserve">se </w:t>
      </w:r>
      <w:r>
        <w:t xml:space="preserve">promjene spremaju i povjerenstvo je </w:t>
      </w:r>
      <w:r w:rsidR="00607446">
        <w:t>automatski odobreno</w:t>
      </w:r>
      <w:r>
        <w:t>.</w:t>
      </w:r>
    </w:p>
    <w:p w14:paraId="4E52E82A" w14:textId="77777777" w:rsidR="00534EB8" w:rsidRDefault="00534EB8" w:rsidP="00E60522"/>
    <w:p w14:paraId="57CDDA2E" w14:textId="74627DF2" w:rsidR="00534EB8" w:rsidRPr="000B384F" w:rsidRDefault="00534EB8" w:rsidP="00534EB8">
      <w:pPr>
        <w:rPr>
          <w:b/>
          <w:bCs/>
        </w:rPr>
      </w:pPr>
      <w:r w:rsidRPr="000B384F">
        <w:rPr>
          <w:b/>
          <w:bCs/>
        </w:rPr>
        <w:t xml:space="preserve">Stručno povjerenstvo </w:t>
      </w:r>
      <w:r>
        <w:rPr>
          <w:b/>
          <w:bCs/>
        </w:rPr>
        <w:t>ustanove</w:t>
      </w:r>
    </w:p>
    <w:p w14:paraId="0F37EFA7" w14:textId="3F91AA49" w:rsidR="00534EB8" w:rsidRDefault="00534EB8" w:rsidP="00534EB8">
      <w:r>
        <w:t xml:space="preserve">Korisnik u ulozi </w:t>
      </w:r>
      <w:r w:rsidR="00607446">
        <w:t>a</w:t>
      </w:r>
      <w:r>
        <w:t xml:space="preserve">dministrator </w:t>
      </w:r>
      <w:r w:rsidR="00962864">
        <w:t>ustanove</w:t>
      </w:r>
      <w:r>
        <w:t xml:space="preserve"> klikom na stavku </w:t>
      </w:r>
      <w:r w:rsidRPr="00607446">
        <w:rPr>
          <w:b/>
          <w:bCs/>
        </w:rPr>
        <w:t>Stručna povjerenstva</w:t>
      </w:r>
      <w:r>
        <w:t xml:space="preserve"> u glavnom izborniku te odabirom stavke </w:t>
      </w:r>
      <w:r w:rsidRPr="00607446">
        <w:rPr>
          <w:b/>
          <w:bCs/>
        </w:rPr>
        <w:t xml:space="preserve">Povjerenstvo </w:t>
      </w:r>
      <w:r w:rsidR="002717E3" w:rsidRPr="00607446">
        <w:rPr>
          <w:b/>
          <w:bCs/>
        </w:rPr>
        <w:t>ustanove</w:t>
      </w:r>
      <w:r>
        <w:t xml:space="preserve"> otvara zaslon s pregledom stručnih povjerenstava koja su ranije definirana. </w:t>
      </w:r>
      <w:r w:rsidR="00D101CE">
        <w:t>Prilikom prvog definiranja članova stručnog povjerenstva ustanove na ov</w:t>
      </w:r>
      <w:r w:rsidR="0092385B">
        <w:t>oj stranici neće biti prikazane liste stručnih povjerenstava ustanove</w:t>
      </w:r>
      <w:r w:rsidR="00607446">
        <w:t>.</w:t>
      </w:r>
      <w:r w:rsidR="0008423C">
        <w:t xml:space="preserve"> </w:t>
      </w:r>
      <w:r w:rsidR="00607446">
        <w:t>P</w:t>
      </w:r>
      <w:r w:rsidR="0008423C">
        <w:t>isat će da nema podataka.</w:t>
      </w:r>
    </w:p>
    <w:p w14:paraId="2DCA0459" w14:textId="77777777" w:rsidR="00CE4DE1" w:rsidRDefault="00D101CE" w:rsidP="00CE4DE1">
      <w:pPr>
        <w:keepNext/>
      </w:pPr>
      <w:r w:rsidRPr="00D101CE">
        <w:rPr>
          <w:noProof/>
          <w:lang w:eastAsia="hr-HR"/>
        </w:rPr>
        <w:drawing>
          <wp:inline distT="0" distB="0" distL="0" distR="0" wp14:anchorId="26A875E3" wp14:editId="547BA67C">
            <wp:extent cx="5937176" cy="2065020"/>
            <wp:effectExtent l="0" t="0" r="6985" b="0"/>
            <wp:docPr id="34" name="Slika 34"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descr="Slika na kojoj se prikazuje tekst&#10;&#10;Opis je automatski generiran"/>
                    <pic:cNvPicPr/>
                  </pic:nvPicPr>
                  <pic:blipFill>
                    <a:blip r:embed="rId106"/>
                    <a:stretch>
                      <a:fillRect/>
                    </a:stretch>
                  </pic:blipFill>
                  <pic:spPr>
                    <a:xfrm>
                      <a:off x="0" y="0"/>
                      <a:ext cx="5941817" cy="2066634"/>
                    </a:xfrm>
                    <a:prstGeom prst="rect">
                      <a:avLst/>
                    </a:prstGeom>
                  </pic:spPr>
                </pic:pic>
              </a:graphicData>
            </a:graphic>
          </wp:inline>
        </w:drawing>
      </w:r>
    </w:p>
    <w:p w14:paraId="495E86EB" w14:textId="70545FE7" w:rsidR="00FE3065" w:rsidRDefault="00CE4DE1" w:rsidP="00CE4DE1">
      <w:pPr>
        <w:pStyle w:val="Opisslike"/>
        <w:jc w:val="center"/>
      </w:pPr>
      <w:bookmarkStart w:id="72" w:name="_Toc127278331"/>
      <w:r>
        <w:t xml:space="preserve">Slika </w:t>
      </w:r>
      <w:r>
        <w:fldChar w:fldCharType="begin"/>
      </w:r>
      <w:r>
        <w:instrText>SEQ Slika \* ARABIC</w:instrText>
      </w:r>
      <w:r>
        <w:fldChar w:fldCharType="separate"/>
      </w:r>
      <w:r w:rsidR="00EA2794">
        <w:rPr>
          <w:noProof/>
        </w:rPr>
        <w:t>39</w:t>
      </w:r>
      <w:r>
        <w:fldChar w:fldCharType="end"/>
      </w:r>
      <w:r>
        <w:t xml:space="preserve">. </w:t>
      </w:r>
      <w:r w:rsidRPr="00544FE1">
        <w:t>Pregled stručnih povjerenstava ustanove prilikom prvog unosa</w:t>
      </w:r>
      <w:bookmarkEnd w:id="72"/>
    </w:p>
    <w:p w14:paraId="3C9076C8" w14:textId="65807FDE" w:rsidR="00615791" w:rsidRPr="00615791" w:rsidRDefault="00607446" w:rsidP="00615791">
      <w:r>
        <w:t>A</w:t>
      </w:r>
      <w:r w:rsidR="00615791">
        <w:t>ko postoji barem jedno zabilježeno povjerenstvo ustanove</w:t>
      </w:r>
      <w:r>
        <w:t>,</w:t>
      </w:r>
      <w:r w:rsidR="00615791">
        <w:t xml:space="preserve"> </w:t>
      </w:r>
      <w:r w:rsidR="00FE3065">
        <w:t>aplikacija će to evidentirati.</w:t>
      </w:r>
    </w:p>
    <w:p w14:paraId="04980D62" w14:textId="77777777" w:rsidR="00CE4DE1" w:rsidRDefault="002C2BF1" w:rsidP="00CE4DE1">
      <w:pPr>
        <w:keepNext/>
      </w:pPr>
      <w:r w:rsidRPr="002C2BF1">
        <w:rPr>
          <w:noProof/>
          <w:lang w:eastAsia="hr-HR"/>
        </w:rPr>
        <w:lastRenderedPageBreak/>
        <w:drawing>
          <wp:inline distT="0" distB="0" distL="0" distR="0" wp14:anchorId="04EBCACE" wp14:editId="72E8DA44">
            <wp:extent cx="5803900" cy="2270125"/>
            <wp:effectExtent l="0" t="0" r="6350" b="0"/>
            <wp:docPr id="35" name="Slika 35"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descr="Slika na kojoj se prikazuje tekst&#10;&#10;Opis je automatski generiran"/>
                    <pic:cNvPicPr/>
                  </pic:nvPicPr>
                  <pic:blipFill>
                    <a:blip r:embed="rId107"/>
                    <a:stretch>
                      <a:fillRect/>
                    </a:stretch>
                  </pic:blipFill>
                  <pic:spPr>
                    <a:xfrm>
                      <a:off x="0" y="0"/>
                      <a:ext cx="5803900" cy="2270125"/>
                    </a:xfrm>
                    <a:prstGeom prst="rect">
                      <a:avLst/>
                    </a:prstGeom>
                  </pic:spPr>
                </pic:pic>
              </a:graphicData>
            </a:graphic>
          </wp:inline>
        </w:drawing>
      </w:r>
    </w:p>
    <w:p w14:paraId="321452EB" w14:textId="6178B06A" w:rsidR="002C2BF1" w:rsidRDefault="00CE4DE1" w:rsidP="00CE4DE1">
      <w:pPr>
        <w:pStyle w:val="Opisslike"/>
        <w:jc w:val="center"/>
      </w:pPr>
      <w:bookmarkStart w:id="73" w:name="_Toc127278332"/>
      <w:r>
        <w:t xml:space="preserve">Slika </w:t>
      </w:r>
      <w:r>
        <w:fldChar w:fldCharType="begin"/>
      </w:r>
      <w:r>
        <w:instrText>SEQ Slika \* ARABIC</w:instrText>
      </w:r>
      <w:r>
        <w:fldChar w:fldCharType="separate"/>
      </w:r>
      <w:r w:rsidR="00EA2794">
        <w:rPr>
          <w:noProof/>
        </w:rPr>
        <w:t>40</w:t>
      </w:r>
      <w:r>
        <w:fldChar w:fldCharType="end"/>
      </w:r>
      <w:r>
        <w:t xml:space="preserve">. </w:t>
      </w:r>
      <w:r w:rsidRPr="006709DA">
        <w:t>Pregled liste stručnih povjerenstava ustanove</w:t>
      </w:r>
      <w:bookmarkEnd w:id="73"/>
    </w:p>
    <w:p w14:paraId="4F613441" w14:textId="77777777" w:rsidR="00534EB8" w:rsidRDefault="00534EB8" w:rsidP="00534EB8">
      <w:r>
        <w:t>Klikom na plavu interaktivnu strelicu (</w:t>
      </w:r>
      <w:r>
        <w:rPr>
          <w:noProof/>
          <w:lang w:eastAsia="hr-HR"/>
        </w:rPr>
        <w:drawing>
          <wp:inline distT="0" distB="0" distL="0" distR="0" wp14:anchorId="42F8D5C6" wp14:editId="5F2DF29B">
            <wp:extent cx="183444" cy="190500"/>
            <wp:effectExtent l="0" t="0" r="762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7191" cy="194391"/>
                    </a:xfrm>
                    <a:prstGeom prst="rect">
                      <a:avLst/>
                    </a:prstGeom>
                  </pic:spPr>
                </pic:pic>
              </a:graphicData>
            </a:graphic>
          </wp:inline>
        </w:drawing>
      </w:r>
      <w:r>
        <w:t xml:space="preserve">) otvara se zaslon koji nudi pregled detalja stručnog povjerenstva, a klikom na gumb </w:t>
      </w:r>
      <w:r w:rsidRPr="00607446">
        <w:rPr>
          <w:b/>
          <w:bCs/>
        </w:rPr>
        <w:t>Uredi</w:t>
      </w:r>
      <w:r>
        <w:t xml:space="preserve"> povjerenstvo je moguće uređivati (brisati članove i dodavati nove te mijenjati oznaku kod predsjednika povjerenstva).</w:t>
      </w:r>
    </w:p>
    <w:p w14:paraId="5F1E7A8D" w14:textId="0D2A5080" w:rsidR="00534EB8" w:rsidRDefault="00534EB8" w:rsidP="00534EB8">
      <w:r>
        <w:t xml:space="preserve">Članovi </w:t>
      </w:r>
      <w:r w:rsidR="00607446">
        <w:t xml:space="preserve">su </w:t>
      </w:r>
      <w:r>
        <w:t xml:space="preserve">stručnog povjerenstva </w:t>
      </w:r>
      <w:r w:rsidR="00FE3065">
        <w:t>ustanove</w:t>
      </w:r>
      <w:r>
        <w:t>: liječnik,</w:t>
      </w:r>
      <w:r w:rsidR="00D36775">
        <w:t xml:space="preserve"> </w:t>
      </w:r>
      <w:r>
        <w:t xml:space="preserve">učitelj razredne nastave, učitelj hrvatskog jezika, </w:t>
      </w:r>
      <w:r w:rsidR="009C26A7">
        <w:t xml:space="preserve">stručni suradnik pedagog, stručni suradnik psiholog, stručni suradnik </w:t>
      </w:r>
      <w:r w:rsidR="00525E00">
        <w:t xml:space="preserve">edukacijski </w:t>
      </w:r>
      <w:proofErr w:type="spellStart"/>
      <w:r w:rsidR="00525E00">
        <w:t>rehabilitator</w:t>
      </w:r>
      <w:proofErr w:type="spellEnd"/>
      <w:r w:rsidR="00525E00">
        <w:t xml:space="preserve">, </w:t>
      </w:r>
      <w:r w:rsidR="009C26A7">
        <w:t>stručni suradnik logoped, stručni suradnik socijalni pedagog,</w:t>
      </w:r>
      <w:r w:rsidR="00BC78A2" w:rsidRPr="00BC78A2">
        <w:t xml:space="preserve"> </w:t>
      </w:r>
      <w:r w:rsidR="00525E00">
        <w:t xml:space="preserve">učitelj </w:t>
      </w:r>
      <w:r w:rsidR="00BC78A2">
        <w:t xml:space="preserve">edukacijski </w:t>
      </w:r>
      <w:proofErr w:type="spellStart"/>
      <w:r w:rsidR="00BC78A2">
        <w:t>rehabilitator</w:t>
      </w:r>
      <w:proofErr w:type="spellEnd"/>
      <w:r w:rsidR="00AB2940">
        <w:t xml:space="preserve"> i dodijeljeni psiholog.</w:t>
      </w:r>
      <w:r w:rsidR="00BC78A2">
        <w:t xml:space="preserve"> </w:t>
      </w:r>
      <w:r>
        <w:t>Jedan od članova uvijek mora biti označen u sustavu kao predsjednik povjerenstva.</w:t>
      </w:r>
      <w:r w:rsidR="00347D3F">
        <w:t xml:space="preserve"> U aplikaciju </w:t>
      </w:r>
      <w:proofErr w:type="spellStart"/>
      <w:r w:rsidR="00347D3F">
        <w:t>eOŠ</w:t>
      </w:r>
      <w:proofErr w:type="spellEnd"/>
      <w:r w:rsidR="00347D3F">
        <w:t xml:space="preserve"> potrebno je unijeti one članove povjerenstva koji su definirani odlukom.</w:t>
      </w:r>
      <w:r w:rsidR="00C15DDD">
        <w:t xml:space="preserve"> Kada su u aplikaciju uneseni svi članov</w:t>
      </w:r>
      <w:r w:rsidR="00667C03">
        <w:t>i stručnog povjerenstva ustanove</w:t>
      </w:r>
      <w:r w:rsidR="00607446">
        <w:t>,</w:t>
      </w:r>
      <w:r w:rsidR="00667C03">
        <w:t xml:space="preserve"> potrebno je potvrditi unos klikom na istoimeni interaktivni gumb</w:t>
      </w:r>
      <w:r w:rsidR="0082416C">
        <w:t xml:space="preserve"> (</w:t>
      </w:r>
      <w:r w:rsidR="0082416C" w:rsidRPr="0082416C">
        <w:rPr>
          <w:noProof/>
          <w:lang w:eastAsia="hr-HR"/>
        </w:rPr>
        <w:drawing>
          <wp:inline distT="0" distB="0" distL="0" distR="0" wp14:anchorId="4EB30EE7" wp14:editId="19ADD8F9">
            <wp:extent cx="624840" cy="167926"/>
            <wp:effectExtent l="0" t="0" r="3810" b="381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47740" cy="174080"/>
                    </a:xfrm>
                    <a:prstGeom prst="rect">
                      <a:avLst/>
                    </a:prstGeom>
                  </pic:spPr>
                </pic:pic>
              </a:graphicData>
            </a:graphic>
          </wp:inline>
        </w:drawing>
      </w:r>
      <w:r w:rsidR="0082416C">
        <w:t>).</w:t>
      </w:r>
    </w:p>
    <w:p w14:paraId="6A215810" w14:textId="77777777" w:rsidR="00CE4DE1" w:rsidRDefault="00CE4DE1" w:rsidP="00534EB8"/>
    <w:p w14:paraId="0CDC8DE1" w14:textId="77777777" w:rsidR="00CE4DE1" w:rsidRDefault="00667C03" w:rsidP="00CE4DE1">
      <w:pPr>
        <w:keepNext/>
      </w:pPr>
      <w:r w:rsidRPr="00667C03">
        <w:rPr>
          <w:noProof/>
          <w:lang w:eastAsia="hr-HR"/>
        </w:rPr>
        <w:drawing>
          <wp:inline distT="0" distB="0" distL="0" distR="0" wp14:anchorId="69527448" wp14:editId="1E615AD4">
            <wp:extent cx="5803900" cy="875665"/>
            <wp:effectExtent l="0" t="0" r="6350" b="63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803900" cy="875665"/>
                    </a:xfrm>
                    <a:prstGeom prst="rect">
                      <a:avLst/>
                    </a:prstGeom>
                  </pic:spPr>
                </pic:pic>
              </a:graphicData>
            </a:graphic>
          </wp:inline>
        </w:drawing>
      </w:r>
    </w:p>
    <w:p w14:paraId="21B89382" w14:textId="5F35DD44" w:rsidR="00667C03" w:rsidRDefault="00CE4DE1" w:rsidP="00CE4DE1">
      <w:pPr>
        <w:pStyle w:val="Opisslike"/>
        <w:jc w:val="center"/>
      </w:pPr>
      <w:r>
        <w:t xml:space="preserve">Slika </w:t>
      </w:r>
      <w:r w:rsidR="00607446">
        <w:t>50</w:t>
      </w:r>
      <w:r>
        <w:t xml:space="preserve">. </w:t>
      </w:r>
      <w:r w:rsidRPr="00D939CD">
        <w:t>Potvrda unosa stručnog povjerenstva ustanove</w:t>
      </w:r>
    </w:p>
    <w:p w14:paraId="2F50645E" w14:textId="7B9B62F7" w:rsidR="00534EB8" w:rsidRDefault="00DC5C03" w:rsidP="00534EB8">
      <w:r>
        <w:t>Nakon toga</w:t>
      </w:r>
      <w:r w:rsidR="00534EB8">
        <w:t xml:space="preserve"> </w:t>
      </w:r>
      <w:r w:rsidR="00607446">
        <w:t>s</w:t>
      </w:r>
      <w:r w:rsidR="00534EB8">
        <w:t>tručno</w:t>
      </w:r>
      <w:r w:rsidR="006771A1">
        <w:t>m</w:t>
      </w:r>
      <w:r w:rsidR="00534EB8">
        <w:t xml:space="preserve"> povjerenstv</w:t>
      </w:r>
      <w:r w:rsidR="006771A1">
        <w:t>u</w:t>
      </w:r>
      <w:r w:rsidR="00534EB8">
        <w:t xml:space="preserve"> </w:t>
      </w:r>
      <w:r w:rsidR="006771A1">
        <w:t>ustanove</w:t>
      </w:r>
      <w:r w:rsidR="00534EB8">
        <w:t xml:space="preserve"> </w:t>
      </w:r>
      <w:r w:rsidR="00315399">
        <w:t xml:space="preserve">status povjerenstva mijenja </w:t>
      </w:r>
      <w:r w:rsidR="001C77FA">
        <w:t xml:space="preserve">se </w:t>
      </w:r>
      <w:r w:rsidR="00315399">
        <w:t xml:space="preserve">u </w:t>
      </w:r>
      <w:r w:rsidR="00315399" w:rsidRPr="001C77FA">
        <w:rPr>
          <w:b/>
          <w:bCs/>
        </w:rPr>
        <w:t>Potrebna potvrda</w:t>
      </w:r>
      <w:r w:rsidR="00315399">
        <w:t>.</w:t>
      </w:r>
      <w:r w:rsidR="00000C03">
        <w:t xml:space="preserve"> Takvo povjerenstvo vidljivo</w:t>
      </w:r>
      <w:r w:rsidR="001C77FA">
        <w:t xml:space="preserve"> je</w:t>
      </w:r>
      <w:r w:rsidR="00000C03">
        <w:t xml:space="preserve"> </w:t>
      </w:r>
      <w:r w:rsidR="001C77FA">
        <w:t>a</w:t>
      </w:r>
      <w:r w:rsidR="00000C03">
        <w:t>dministratoru</w:t>
      </w:r>
      <w:r w:rsidR="0024631F">
        <w:t xml:space="preserve"> UO/GU.</w:t>
      </w:r>
    </w:p>
    <w:p w14:paraId="0B534467" w14:textId="77777777" w:rsidR="00CE4DE1" w:rsidRDefault="0024631F" w:rsidP="00CE4DE1">
      <w:pPr>
        <w:keepNext/>
      </w:pPr>
      <w:r w:rsidRPr="0024631F">
        <w:rPr>
          <w:noProof/>
          <w:lang w:eastAsia="hr-HR"/>
        </w:rPr>
        <w:lastRenderedPageBreak/>
        <w:drawing>
          <wp:inline distT="0" distB="0" distL="0" distR="0" wp14:anchorId="6B4D8FBB" wp14:editId="198FF504">
            <wp:extent cx="5799323" cy="2194750"/>
            <wp:effectExtent l="0" t="0" r="0" b="0"/>
            <wp:docPr id="38" name="Slika 38"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Slika na kojoj se prikazuje tekst&#10;&#10;Opis je automatski generiran"/>
                    <pic:cNvPicPr/>
                  </pic:nvPicPr>
                  <pic:blipFill>
                    <a:blip r:embed="rId110"/>
                    <a:stretch>
                      <a:fillRect/>
                    </a:stretch>
                  </pic:blipFill>
                  <pic:spPr>
                    <a:xfrm>
                      <a:off x="0" y="0"/>
                      <a:ext cx="5799323" cy="2194750"/>
                    </a:xfrm>
                    <a:prstGeom prst="rect">
                      <a:avLst/>
                    </a:prstGeom>
                  </pic:spPr>
                </pic:pic>
              </a:graphicData>
            </a:graphic>
          </wp:inline>
        </w:drawing>
      </w:r>
    </w:p>
    <w:p w14:paraId="05400CBE" w14:textId="6473F14D" w:rsidR="0024631F" w:rsidRDefault="00CE4DE1" w:rsidP="00CE4DE1">
      <w:pPr>
        <w:pStyle w:val="Opisslike"/>
        <w:jc w:val="center"/>
      </w:pPr>
      <w:bookmarkStart w:id="74" w:name="_Toc127278333"/>
      <w:r>
        <w:t xml:space="preserve">Slika </w:t>
      </w:r>
      <w:r>
        <w:fldChar w:fldCharType="begin"/>
      </w:r>
      <w:r>
        <w:instrText>SEQ Slika \* ARABIC</w:instrText>
      </w:r>
      <w:r>
        <w:fldChar w:fldCharType="separate"/>
      </w:r>
      <w:r w:rsidR="00EA2794">
        <w:rPr>
          <w:noProof/>
        </w:rPr>
        <w:t>41</w:t>
      </w:r>
      <w:r>
        <w:fldChar w:fldCharType="end"/>
      </w:r>
      <w:r>
        <w:t xml:space="preserve">. </w:t>
      </w:r>
      <w:r w:rsidRPr="00513413">
        <w:t xml:space="preserve">Stručno povjerenstvo ustanove u statusu </w:t>
      </w:r>
      <w:r w:rsidRPr="001C77FA">
        <w:rPr>
          <w:b w:val="0"/>
          <w:bCs w:val="0"/>
        </w:rPr>
        <w:t>Potrebna potvrda</w:t>
      </w:r>
      <w:bookmarkEnd w:id="74"/>
    </w:p>
    <w:p w14:paraId="6A39F8A1" w14:textId="03AE908E" w:rsidR="00E47D08" w:rsidRDefault="00614AF0" w:rsidP="00534EB8">
      <w:r>
        <w:t xml:space="preserve">Administrator UO/GU </w:t>
      </w:r>
      <w:r w:rsidR="001E70A4">
        <w:t>klikom na pregled detalja (</w:t>
      </w:r>
      <w:r w:rsidR="001E70A4">
        <w:rPr>
          <w:noProof/>
          <w:lang w:eastAsia="hr-HR"/>
        </w:rPr>
        <w:drawing>
          <wp:inline distT="0" distB="0" distL="0" distR="0" wp14:anchorId="1FFE40F8" wp14:editId="476423A1">
            <wp:extent cx="228600" cy="237393"/>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pic:cNvPicPr/>
                  </pic:nvPicPr>
                  <pic:blipFill>
                    <a:blip r:embed="rId85">
                      <a:extLst>
                        <a:ext uri="{28A0092B-C50C-407E-A947-70E740481C1C}">
                          <a14:useLocalDpi xmlns:a14="http://schemas.microsoft.com/office/drawing/2010/main" val="0"/>
                        </a:ext>
                      </a:extLst>
                    </a:blip>
                    <a:stretch>
                      <a:fillRect/>
                    </a:stretch>
                  </pic:blipFill>
                  <pic:spPr>
                    <a:xfrm>
                      <a:off x="0" y="0"/>
                      <a:ext cx="231839" cy="240757"/>
                    </a:xfrm>
                    <a:prstGeom prst="rect">
                      <a:avLst/>
                    </a:prstGeom>
                  </pic:spPr>
                </pic:pic>
              </a:graphicData>
            </a:graphic>
          </wp:inline>
        </w:drawing>
      </w:r>
      <w:r w:rsidR="001E70A4">
        <w:t>)</w:t>
      </w:r>
      <w:r w:rsidR="001C77FA">
        <w:t>,</w:t>
      </w:r>
      <w:r w:rsidR="00972E03">
        <w:t xml:space="preserve"> ako je potrebno</w:t>
      </w:r>
      <w:r w:rsidR="001C77FA">
        <w:t>,</w:t>
      </w:r>
      <w:r w:rsidR="00972E03">
        <w:t xml:space="preserve"> unosi dodijeljenog psihologa</w:t>
      </w:r>
      <w:r w:rsidR="00952005">
        <w:t xml:space="preserve">. Obavezno unosi mandatno razdoblje povjerenstva te klikom na </w:t>
      </w:r>
      <w:r w:rsidR="002A2C5C">
        <w:t xml:space="preserve">gumb </w:t>
      </w:r>
      <w:r w:rsidR="002A2C5C" w:rsidRPr="001C77FA">
        <w:rPr>
          <w:b/>
          <w:bCs/>
        </w:rPr>
        <w:t>Potvrdi</w:t>
      </w:r>
      <w:r w:rsidR="002A2C5C">
        <w:t xml:space="preserve"> (</w:t>
      </w:r>
      <w:r w:rsidR="002A2C5C" w:rsidRPr="002A2C5C">
        <w:rPr>
          <w:noProof/>
          <w:lang w:eastAsia="hr-HR"/>
        </w:rPr>
        <w:drawing>
          <wp:inline distT="0" distB="0" distL="0" distR="0" wp14:anchorId="62D74B22" wp14:editId="52C277EC">
            <wp:extent cx="472440" cy="165354"/>
            <wp:effectExtent l="0" t="0" r="3810" b="635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7898" cy="170764"/>
                    </a:xfrm>
                    <a:prstGeom prst="rect">
                      <a:avLst/>
                    </a:prstGeom>
                  </pic:spPr>
                </pic:pic>
              </a:graphicData>
            </a:graphic>
          </wp:inline>
        </w:drawing>
      </w:r>
      <w:r w:rsidR="002A2C5C">
        <w:t>) potvrđuje unos.</w:t>
      </w:r>
      <w:r w:rsidR="00B06030">
        <w:t xml:space="preserve"> Tada se status povjerenstva ustanove mijenja u </w:t>
      </w:r>
      <w:r w:rsidR="00B06030" w:rsidRPr="001C77FA">
        <w:rPr>
          <w:b/>
          <w:bCs/>
        </w:rPr>
        <w:t>Odobreno</w:t>
      </w:r>
      <w:r w:rsidR="00B06030">
        <w:t>.</w:t>
      </w:r>
    </w:p>
    <w:p w14:paraId="386D79A1" w14:textId="77777777" w:rsidR="00CE4DE1" w:rsidRDefault="000540FC" w:rsidP="00CE4DE1">
      <w:pPr>
        <w:keepNext/>
      </w:pPr>
      <w:r w:rsidRPr="000540FC">
        <w:rPr>
          <w:noProof/>
          <w:lang w:eastAsia="hr-HR"/>
        </w:rPr>
        <w:drawing>
          <wp:inline distT="0" distB="0" distL="0" distR="0" wp14:anchorId="2ED83943" wp14:editId="2168EF1B">
            <wp:extent cx="5803900" cy="1479550"/>
            <wp:effectExtent l="0" t="0" r="6350" b="635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803900" cy="1479550"/>
                    </a:xfrm>
                    <a:prstGeom prst="rect">
                      <a:avLst/>
                    </a:prstGeom>
                  </pic:spPr>
                </pic:pic>
              </a:graphicData>
            </a:graphic>
          </wp:inline>
        </w:drawing>
      </w:r>
    </w:p>
    <w:p w14:paraId="5DAC6666" w14:textId="3604575E" w:rsidR="000540FC" w:rsidRDefault="00CE4DE1" w:rsidP="00CE4DE1">
      <w:pPr>
        <w:pStyle w:val="Opisslike"/>
        <w:jc w:val="center"/>
      </w:pPr>
      <w:bookmarkStart w:id="75" w:name="_Toc127278334"/>
      <w:r>
        <w:t xml:space="preserve">Slika </w:t>
      </w:r>
      <w:r>
        <w:fldChar w:fldCharType="begin"/>
      </w:r>
      <w:r>
        <w:instrText>SEQ Slika \* ARABIC</w:instrText>
      </w:r>
      <w:r>
        <w:fldChar w:fldCharType="separate"/>
      </w:r>
      <w:r w:rsidR="00EA2794">
        <w:rPr>
          <w:noProof/>
        </w:rPr>
        <w:t>42</w:t>
      </w:r>
      <w:r>
        <w:fldChar w:fldCharType="end"/>
      </w:r>
      <w:r>
        <w:t xml:space="preserve">. </w:t>
      </w:r>
      <w:r w:rsidRPr="001F6E92">
        <w:t xml:space="preserve">Stručno povjerenstvo ustanove u statusu </w:t>
      </w:r>
      <w:r w:rsidRPr="001C77FA">
        <w:rPr>
          <w:b w:val="0"/>
          <w:bCs w:val="0"/>
        </w:rPr>
        <w:t>Odobreno</w:t>
      </w:r>
      <w:bookmarkEnd w:id="75"/>
    </w:p>
    <w:p w14:paraId="44D8ABF9" w14:textId="1149E680" w:rsidR="00534EB8" w:rsidRDefault="00534EB8" w:rsidP="00534EB8">
      <w:r>
        <w:t xml:space="preserve">Na stranici s pregledom stručnih povjerenstava </w:t>
      </w:r>
      <w:r w:rsidR="000540FC">
        <w:t>ustanove</w:t>
      </w:r>
      <w:r>
        <w:t xml:space="preserve"> klikom na interaktivni gumb </w:t>
      </w:r>
      <w:r w:rsidRPr="001C77FA">
        <w:rPr>
          <w:b/>
          <w:bCs/>
        </w:rPr>
        <w:t>Dodaj</w:t>
      </w:r>
      <w:r>
        <w:t xml:space="preserve"> (</w:t>
      </w:r>
      <w:r w:rsidRPr="00C16C67">
        <w:rPr>
          <w:noProof/>
          <w:lang w:eastAsia="hr-HR"/>
        </w:rPr>
        <w:drawing>
          <wp:inline distT="0" distB="0" distL="0" distR="0" wp14:anchorId="00C110CF" wp14:editId="09AE8947">
            <wp:extent cx="419100" cy="173681"/>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43532" cy="183806"/>
                    </a:xfrm>
                    <a:prstGeom prst="rect">
                      <a:avLst/>
                    </a:prstGeom>
                  </pic:spPr>
                </pic:pic>
              </a:graphicData>
            </a:graphic>
          </wp:inline>
        </w:drawing>
      </w:r>
      <w:r>
        <w:t>) u gornjem desnom uglu otvara se novi zaslon s mogućnošću unosa članova novog stručnog povjerenstva. Uloge su već ranije definirane u sustavu i nije ih moguće mijenjati. Prilikom unosa potrebno je upisati sve članove stručnog povjerenstv</w:t>
      </w:r>
      <w:r w:rsidR="0083578D">
        <w:t>a</w:t>
      </w:r>
      <w:r>
        <w:t xml:space="preserve">. Članovi se unose klikom na interaktivni gumb </w:t>
      </w:r>
      <w:r w:rsidRPr="001C77FA">
        <w:rPr>
          <w:b/>
          <w:bCs/>
        </w:rPr>
        <w:t>Uredi</w:t>
      </w:r>
      <w:r>
        <w:t xml:space="preserve"> pokraj uloge. Tada se otvara zaslon za pretraživanje i unos. Osoba se može unijeti pretraživanjem po OIB-u, prezimenu i imenu osobe koja je već zabilježena u sustavu ili unosom OIB-a i dohvatom podataka iz </w:t>
      </w:r>
      <w:r w:rsidR="001C77FA">
        <w:t xml:space="preserve">sustava </w:t>
      </w:r>
      <w:r>
        <w:t>OIB</w:t>
      </w:r>
      <w:r w:rsidR="001C77FA">
        <w:t>-a</w:t>
      </w:r>
      <w:r>
        <w:t>.</w:t>
      </w:r>
    </w:p>
    <w:p w14:paraId="25B5F390" w14:textId="77777777" w:rsidR="00CE4DE1" w:rsidRDefault="00534EB8" w:rsidP="00CE4DE1">
      <w:pPr>
        <w:keepNext/>
      </w:pPr>
      <w:r w:rsidRPr="00F25054">
        <w:rPr>
          <w:noProof/>
          <w:lang w:eastAsia="hr-HR"/>
        </w:rPr>
        <w:lastRenderedPageBreak/>
        <w:drawing>
          <wp:inline distT="0" distB="0" distL="0" distR="0" wp14:anchorId="07D5257D" wp14:editId="170BF056">
            <wp:extent cx="5803900" cy="2088515"/>
            <wp:effectExtent l="0" t="0" r="6350" b="698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803900" cy="2088515"/>
                    </a:xfrm>
                    <a:prstGeom prst="rect">
                      <a:avLst/>
                    </a:prstGeom>
                  </pic:spPr>
                </pic:pic>
              </a:graphicData>
            </a:graphic>
          </wp:inline>
        </w:drawing>
      </w:r>
    </w:p>
    <w:p w14:paraId="474A4C85" w14:textId="3F53C99F" w:rsidR="00534EB8" w:rsidRDefault="00CE4DE1" w:rsidP="00CE4DE1">
      <w:pPr>
        <w:pStyle w:val="Opisslike"/>
        <w:jc w:val="center"/>
      </w:pPr>
      <w:bookmarkStart w:id="76" w:name="_Toc127278335"/>
      <w:r>
        <w:t xml:space="preserve">Slika </w:t>
      </w:r>
      <w:r>
        <w:fldChar w:fldCharType="begin"/>
      </w:r>
      <w:r>
        <w:instrText>SEQ Slika \* ARABIC</w:instrText>
      </w:r>
      <w:r>
        <w:fldChar w:fldCharType="separate"/>
      </w:r>
      <w:r w:rsidR="00EA2794">
        <w:rPr>
          <w:noProof/>
        </w:rPr>
        <w:t>43</w:t>
      </w:r>
      <w:r>
        <w:fldChar w:fldCharType="end"/>
      </w:r>
      <w:r>
        <w:t xml:space="preserve">. </w:t>
      </w:r>
      <w:r w:rsidRPr="00D77D64">
        <w:t>Unos člana stručnog povjerenstva ustanove</w:t>
      </w:r>
      <w:bookmarkEnd w:id="76"/>
    </w:p>
    <w:p w14:paraId="58CCFED8" w14:textId="77777777" w:rsidR="00534EB8" w:rsidRDefault="00534EB8" w:rsidP="00534EB8">
      <w:r>
        <w:t xml:space="preserve">Klikom na pravokutnik ispod natpisa </w:t>
      </w:r>
      <w:r w:rsidRPr="000D63DC">
        <w:rPr>
          <w:b/>
          <w:bCs/>
        </w:rPr>
        <w:t>OIB, prezime, ime</w:t>
      </w:r>
      <w:r>
        <w:t xml:space="preserve"> moguće je pretražiti osobe koje su već zabilježene u sustavu. Pri pretraživanju je potrebno unijeti minimalno tri znaka.</w:t>
      </w:r>
    </w:p>
    <w:p w14:paraId="1953B593" w14:textId="77777777" w:rsidR="00CE4DE1" w:rsidRDefault="00534EB8" w:rsidP="00CE4DE1">
      <w:pPr>
        <w:keepNext/>
      </w:pPr>
      <w:r w:rsidRPr="00D268EB">
        <w:rPr>
          <w:noProof/>
          <w:lang w:eastAsia="hr-HR"/>
        </w:rPr>
        <w:drawing>
          <wp:inline distT="0" distB="0" distL="0" distR="0" wp14:anchorId="400FCCC0" wp14:editId="392EB81B">
            <wp:extent cx="5803900" cy="3353435"/>
            <wp:effectExtent l="0" t="0" r="6350" b="0"/>
            <wp:docPr id="28" name="Slika 28"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na kojoj se prikazuje tekst&#10;&#10;Opis je automatski generiran"/>
                    <pic:cNvPicPr/>
                  </pic:nvPicPr>
                  <pic:blipFill>
                    <a:blip r:embed="rId100"/>
                    <a:stretch>
                      <a:fillRect/>
                    </a:stretch>
                  </pic:blipFill>
                  <pic:spPr>
                    <a:xfrm>
                      <a:off x="0" y="0"/>
                      <a:ext cx="5803900" cy="3353435"/>
                    </a:xfrm>
                    <a:prstGeom prst="rect">
                      <a:avLst/>
                    </a:prstGeom>
                  </pic:spPr>
                </pic:pic>
              </a:graphicData>
            </a:graphic>
          </wp:inline>
        </w:drawing>
      </w:r>
    </w:p>
    <w:p w14:paraId="4B5982CE" w14:textId="01007AD8" w:rsidR="00534EB8" w:rsidRDefault="00CE4DE1" w:rsidP="00CE4DE1">
      <w:pPr>
        <w:pStyle w:val="Opisslike"/>
        <w:jc w:val="center"/>
      </w:pPr>
      <w:bookmarkStart w:id="77" w:name="_Toc127278336"/>
      <w:r>
        <w:t xml:space="preserve">Slika </w:t>
      </w:r>
      <w:r>
        <w:fldChar w:fldCharType="begin"/>
      </w:r>
      <w:r>
        <w:instrText>SEQ Slika \* ARABIC</w:instrText>
      </w:r>
      <w:r>
        <w:fldChar w:fldCharType="separate"/>
      </w:r>
      <w:r w:rsidR="00EA2794">
        <w:rPr>
          <w:noProof/>
        </w:rPr>
        <w:t>44</w:t>
      </w:r>
      <w:r>
        <w:fldChar w:fldCharType="end"/>
      </w:r>
      <w:r>
        <w:t xml:space="preserve">. </w:t>
      </w:r>
      <w:r w:rsidRPr="001554CE">
        <w:t>Pretraživanje osobe prema osobnim podacima</w:t>
      </w:r>
      <w:bookmarkEnd w:id="77"/>
    </w:p>
    <w:p w14:paraId="31CADD58" w14:textId="053F1DBD" w:rsidR="00534EB8" w:rsidRDefault="00534EB8" w:rsidP="00534EB8">
      <w:r>
        <w:t xml:space="preserve">Klikom na pravokutnik ispod natpisa </w:t>
      </w:r>
      <w:r w:rsidRPr="000D63DC">
        <w:rPr>
          <w:b/>
          <w:bCs/>
        </w:rPr>
        <w:t>OIB</w:t>
      </w:r>
      <w:r>
        <w:t xml:space="preserve"> moguće je dohvatiti podatke iz </w:t>
      </w:r>
      <w:r w:rsidR="000D63DC">
        <w:t xml:space="preserve">sustava </w:t>
      </w:r>
      <w:r>
        <w:t>OIB</w:t>
      </w:r>
      <w:r w:rsidR="000D63DC">
        <w:t>-a,</w:t>
      </w:r>
      <w:r>
        <w:t xml:space="preserve"> ali je pri tome potrebno kliknuti na interaktivni gumb </w:t>
      </w:r>
      <w:r w:rsidRPr="000D63DC">
        <w:rPr>
          <w:b/>
          <w:bCs/>
        </w:rPr>
        <w:t>Poveži s</w:t>
      </w:r>
      <w:r w:rsidR="000D63DC">
        <w:rPr>
          <w:b/>
          <w:bCs/>
        </w:rPr>
        <w:t xml:space="preserve">a sustavom </w:t>
      </w:r>
      <w:r w:rsidRPr="000D63DC">
        <w:rPr>
          <w:b/>
          <w:bCs/>
        </w:rPr>
        <w:t>OIB</w:t>
      </w:r>
      <w:r w:rsidR="000D63DC">
        <w:rPr>
          <w:b/>
          <w:bCs/>
        </w:rPr>
        <w:t>-a</w:t>
      </w:r>
      <w:r w:rsidRPr="000D63DC">
        <w:rPr>
          <w:b/>
          <w:bCs/>
        </w:rPr>
        <w:t xml:space="preserve"> </w:t>
      </w:r>
      <w:r>
        <w:t>(</w:t>
      </w:r>
      <w:r w:rsidRPr="00B74937">
        <w:rPr>
          <w:noProof/>
          <w:lang w:eastAsia="hr-HR"/>
        </w:rPr>
        <w:drawing>
          <wp:inline distT="0" distB="0" distL="0" distR="0" wp14:anchorId="5059B794" wp14:editId="1CE48574">
            <wp:extent cx="579120" cy="10323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21624" cy="110812"/>
                    </a:xfrm>
                    <a:prstGeom prst="rect">
                      <a:avLst/>
                    </a:prstGeom>
                  </pic:spPr>
                </pic:pic>
              </a:graphicData>
            </a:graphic>
          </wp:inline>
        </w:drawing>
      </w:r>
      <w:r>
        <w:t>)</w:t>
      </w:r>
      <w:r w:rsidR="000D63DC">
        <w:t>.</w:t>
      </w:r>
    </w:p>
    <w:p w14:paraId="50B9C638" w14:textId="77777777" w:rsidR="00CE4DE1" w:rsidRDefault="00534EB8" w:rsidP="00CE4DE1">
      <w:pPr>
        <w:keepNext/>
      </w:pPr>
      <w:r w:rsidRPr="00B06DF6">
        <w:rPr>
          <w:noProof/>
          <w:lang w:eastAsia="hr-HR"/>
        </w:rPr>
        <w:lastRenderedPageBreak/>
        <w:drawing>
          <wp:inline distT="0" distB="0" distL="0" distR="0" wp14:anchorId="05E08112" wp14:editId="10C43F6C">
            <wp:extent cx="5803900" cy="2118360"/>
            <wp:effectExtent l="0" t="0" r="635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03900" cy="2118360"/>
                    </a:xfrm>
                    <a:prstGeom prst="rect">
                      <a:avLst/>
                    </a:prstGeom>
                  </pic:spPr>
                </pic:pic>
              </a:graphicData>
            </a:graphic>
          </wp:inline>
        </w:drawing>
      </w:r>
    </w:p>
    <w:p w14:paraId="4E9A374F" w14:textId="7E34044D" w:rsidR="00534EB8" w:rsidRDefault="00CE4DE1" w:rsidP="00CE4DE1">
      <w:pPr>
        <w:pStyle w:val="Opisslike"/>
        <w:jc w:val="center"/>
      </w:pPr>
      <w:bookmarkStart w:id="78" w:name="_Toc127278337"/>
      <w:r>
        <w:t xml:space="preserve">Slika </w:t>
      </w:r>
      <w:r>
        <w:fldChar w:fldCharType="begin"/>
      </w:r>
      <w:r>
        <w:instrText>SEQ Slika \* ARABIC</w:instrText>
      </w:r>
      <w:r>
        <w:fldChar w:fldCharType="separate"/>
      </w:r>
      <w:r w:rsidR="00EA2794">
        <w:rPr>
          <w:noProof/>
        </w:rPr>
        <w:t>45</w:t>
      </w:r>
      <w:r>
        <w:fldChar w:fldCharType="end"/>
      </w:r>
      <w:r>
        <w:t xml:space="preserve">. </w:t>
      </w:r>
      <w:r w:rsidRPr="00325E7F">
        <w:t>Pretraživanje osobe prema unosu OIB-a</w:t>
      </w:r>
      <w:bookmarkEnd w:id="78"/>
    </w:p>
    <w:p w14:paraId="38A19687" w14:textId="021FF0F2" w:rsidR="00534EB8" w:rsidRDefault="00534EB8" w:rsidP="00534EB8">
      <w:r>
        <w:t xml:space="preserve">Klikom na gumb </w:t>
      </w:r>
      <w:r w:rsidRPr="0076523B">
        <w:rPr>
          <w:b/>
          <w:bCs/>
        </w:rPr>
        <w:t>Spremi</w:t>
      </w:r>
      <w:r>
        <w:t xml:space="preserve"> osoba se sprema kao član stručnog povjerenstva</w:t>
      </w:r>
      <w:r w:rsidR="0083578D">
        <w:t xml:space="preserve">. </w:t>
      </w:r>
    </w:p>
    <w:p w14:paraId="419FD4D3" w14:textId="4870E4B6" w:rsidR="00437227" w:rsidRDefault="0076523B" w:rsidP="00437227">
      <w:r>
        <w:t>Nakon upisa</w:t>
      </w:r>
      <w:r w:rsidR="00666248">
        <w:t xml:space="preserve"> svih članova stručnog povjerenstva ustanove potrebno je potvrditi unos</w:t>
      </w:r>
      <w:r w:rsidR="00BD3FF0">
        <w:t xml:space="preserve"> klikom na gumb </w:t>
      </w:r>
      <w:r w:rsidR="00BD3FF0">
        <w:rPr>
          <w:noProof/>
          <w:lang w:eastAsia="hr-HR"/>
        </w:rPr>
        <w:drawing>
          <wp:inline distT="0" distB="0" distL="0" distR="0" wp14:anchorId="42F1FC11" wp14:editId="04FE0A9D">
            <wp:extent cx="567070" cy="152400"/>
            <wp:effectExtent l="0" t="0" r="4445"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82832" cy="156636"/>
                    </a:xfrm>
                    <a:prstGeom prst="rect">
                      <a:avLst/>
                    </a:prstGeom>
                  </pic:spPr>
                </pic:pic>
              </a:graphicData>
            </a:graphic>
          </wp:inline>
        </w:drawing>
      </w:r>
      <w:r w:rsidR="00BD3FF0">
        <w:t xml:space="preserve"> te čekati odobrenje povjerenstva od strane </w:t>
      </w:r>
      <w:r w:rsidR="00CD3368">
        <w:t>administratora GU/UO.</w:t>
      </w:r>
    </w:p>
    <w:p w14:paraId="39937335" w14:textId="2BA6BFD8" w:rsidR="00FB756F" w:rsidRPr="003A70A7" w:rsidRDefault="003F759D" w:rsidP="0042138D">
      <w:pPr>
        <w:pStyle w:val="Naslov3"/>
        <w:numPr>
          <w:ilvl w:val="0"/>
          <w:numId w:val="0"/>
        </w:numPr>
        <w:ind w:left="851" w:hanging="851"/>
      </w:pPr>
      <w:bookmarkStart w:id="79" w:name="_Toc127278271"/>
      <w:r>
        <w:t xml:space="preserve">Administracija </w:t>
      </w:r>
      <w:r w:rsidR="00FB756F" w:rsidRPr="003A70A7">
        <w:t>ustanova</w:t>
      </w:r>
      <w:bookmarkEnd w:id="79"/>
    </w:p>
    <w:p w14:paraId="68B77B2A" w14:textId="10527606" w:rsidR="00FB756F" w:rsidRPr="0042138D" w:rsidRDefault="00FB756F" w:rsidP="00FB756F">
      <w:pPr>
        <w:rPr>
          <w:b/>
        </w:rPr>
      </w:pPr>
      <w:r w:rsidRPr="008061EC">
        <w:t>Administracija ustanov</w:t>
      </w:r>
      <w:r>
        <w:t>a omogućena je kor</w:t>
      </w:r>
      <w:r w:rsidRPr="008061EC">
        <w:t xml:space="preserve">isnicima prijavljenima u </w:t>
      </w:r>
      <w:r w:rsidRPr="0042138D">
        <w:rPr>
          <w:b/>
        </w:rPr>
        <w:t xml:space="preserve">ulozi </w:t>
      </w:r>
      <w:r w:rsidR="0076523B">
        <w:rPr>
          <w:b/>
        </w:rPr>
        <w:t>a</w:t>
      </w:r>
      <w:r w:rsidRPr="0042138D">
        <w:rPr>
          <w:b/>
        </w:rPr>
        <w:t xml:space="preserve">dministrator ustanova i </w:t>
      </w:r>
      <w:r w:rsidR="0076523B">
        <w:rPr>
          <w:b/>
        </w:rPr>
        <w:t>a</w:t>
      </w:r>
      <w:r w:rsidRPr="0042138D">
        <w:rPr>
          <w:b/>
        </w:rPr>
        <w:t xml:space="preserve">dministrator UO/GU. </w:t>
      </w:r>
    </w:p>
    <w:p w14:paraId="61FCDBF6" w14:textId="32A5D74E" w:rsidR="00FB756F" w:rsidRDefault="00FB756F" w:rsidP="00FB756F">
      <w:r>
        <w:t xml:space="preserve">Podatke o svojim ustanovama pregledavaju i administriraju korisnici u ulozi </w:t>
      </w:r>
      <w:r w:rsidR="0076523B">
        <w:t>a</w:t>
      </w:r>
      <w:r>
        <w:t>dministrator ustanove. Oni uređuju podatke o programima, izbornim predmetima, stranim jezicima i drugim komercijalnim programima koji će biti ponuđeni roditeljima na javnom dijelu aplikacije prilikom predaje zahtjeva za upis.</w:t>
      </w:r>
    </w:p>
    <w:p w14:paraId="3C8F672D" w14:textId="310C27D2" w:rsidR="00FB756F" w:rsidRDefault="00FB756F" w:rsidP="00FB756F">
      <w:r>
        <w:t xml:space="preserve">Korisnici prijavljeni u ulozi </w:t>
      </w:r>
      <w:r w:rsidR="0076523B">
        <w:t>a</w:t>
      </w:r>
      <w:r>
        <w:t>dministrator UO/GU administriraju mrežu škola tako što svakoj adresi unutar svoje županije dodjeljuju školu prema upisnom području kako bi se školskim obveznicima mogla dodijeliti škola.</w:t>
      </w:r>
    </w:p>
    <w:p w14:paraId="6475F805" w14:textId="77777777" w:rsidR="00FB756F" w:rsidRPr="00D00209" w:rsidRDefault="00FB756F" w:rsidP="0042138D">
      <w:pPr>
        <w:pStyle w:val="Naslov4"/>
      </w:pPr>
      <w:bookmarkStart w:id="80" w:name="_Toc127278272"/>
      <w:r w:rsidRPr="00D00209">
        <w:t>Lista ustanova</w:t>
      </w:r>
      <w:bookmarkEnd w:id="80"/>
    </w:p>
    <w:p w14:paraId="1CB8CD62" w14:textId="1E29A0A7" w:rsidR="00FB756F" w:rsidRDefault="00FB756F" w:rsidP="00FB756F">
      <w:r>
        <w:t xml:space="preserve">Korisnik prijavljen u ulozi </w:t>
      </w:r>
      <w:r w:rsidR="0076523B">
        <w:t>a</w:t>
      </w:r>
      <w:r>
        <w:t xml:space="preserve">dministrator ustanove u glavnom izborniku s lijeve strane treba odabrati </w:t>
      </w:r>
      <w:r w:rsidRPr="0076523B">
        <w:rPr>
          <w:b/>
          <w:bCs/>
        </w:rPr>
        <w:t>Administracija ustanova</w:t>
      </w:r>
      <w:r>
        <w:t xml:space="preserve"> i nakon toga kliknuti na stavku </w:t>
      </w:r>
      <w:r w:rsidRPr="0042138D">
        <w:rPr>
          <w:b/>
        </w:rPr>
        <w:t>Lista ustanova</w:t>
      </w:r>
      <w:r>
        <w:t>. Otvara se zaslon na kojem se prikazuje lista ustanova za koje je korisnik zadužen. Korisnik može biti zadužen za jednu ili više ustanova.</w:t>
      </w:r>
    </w:p>
    <w:p w14:paraId="121D962B" w14:textId="77777777" w:rsidR="0042138D" w:rsidRDefault="00FB756F" w:rsidP="0042138D">
      <w:pPr>
        <w:keepNext/>
        <w:jc w:val="center"/>
      </w:pPr>
      <w:r w:rsidRPr="002B242A">
        <w:rPr>
          <w:noProof/>
          <w:lang w:eastAsia="hr-HR"/>
        </w:rPr>
        <w:lastRenderedPageBreak/>
        <w:drawing>
          <wp:inline distT="0" distB="0" distL="0" distR="0" wp14:anchorId="2A203F3D" wp14:editId="3226C4E7">
            <wp:extent cx="5760720" cy="2703830"/>
            <wp:effectExtent l="0" t="0" r="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60720" cy="2703830"/>
                    </a:xfrm>
                    <a:prstGeom prst="rect">
                      <a:avLst/>
                    </a:prstGeom>
                  </pic:spPr>
                </pic:pic>
              </a:graphicData>
            </a:graphic>
          </wp:inline>
        </w:drawing>
      </w:r>
    </w:p>
    <w:p w14:paraId="4257DEFB" w14:textId="67DECC71" w:rsidR="00FB756F" w:rsidRDefault="0042138D" w:rsidP="0042138D">
      <w:pPr>
        <w:pStyle w:val="Opisslike"/>
        <w:jc w:val="center"/>
      </w:pPr>
      <w:bookmarkStart w:id="81" w:name="_Toc127278338"/>
      <w:r>
        <w:t xml:space="preserve">Slika </w:t>
      </w:r>
      <w:r>
        <w:fldChar w:fldCharType="begin"/>
      </w:r>
      <w:r>
        <w:instrText>SEQ Slika \* ARABIC</w:instrText>
      </w:r>
      <w:r>
        <w:fldChar w:fldCharType="separate"/>
      </w:r>
      <w:r w:rsidR="00EA2794">
        <w:rPr>
          <w:noProof/>
        </w:rPr>
        <w:t>46</w:t>
      </w:r>
      <w:r>
        <w:fldChar w:fldCharType="end"/>
      </w:r>
      <w:r>
        <w:t xml:space="preserve">. </w:t>
      </w:r>
      <w:r w:rsidRPr="00BE4F05">
        <w:t>Lista ustanova</w:t>
      </w:r>
      <w:bookmarkEnd w:id="81"/>
    </w:p>
    <w:p w14:paraId="40121754" w14:textId="228250D6" w:rsidR="00FB756F" w:rsidRDefault="00FB756F" w:rsidP="00FB756F">
      <w:r>
        <w:t xml:space="preserve">Ustanove za koje je korisnik zadužen može odabrati upotrebom </w:t>
      </w:r>
      <w:r w:rsidRPr="0042138D">
        <w:rPr>
          <w:b/>
        </w:rPr>
        <w:t>Filtera</w:t>
      </w:r>
      <w:r>
        <w:t xml:space="preserve">. Potrebno je kliknuti na polje </w:t>
      </w:r>
      <w:r w:rsidRPr="0042138D">
        <w:rPr>
          <w:b/>
        </w:rPr>
        <w:t>Ustanova</w:t>
      </w:r>
      <w:r>
        <w:t xml:space="preserve"> i iz padajućeg izbornika kvačicom označiti traženu ustanovu. Nakon toga </w:t>
      </w:r>
      <w:r w:rsidR="00CE5893">
        <w:t xml:space="preserve">treba </w:t>
      </w:r>
      <w:r>
        <w:t xml:space="preserve">kliknuti na plavi interaktivni gumb </w:t>
      </w:r>
      <w:r w:rsidRPr="00FF5151">
        <w:rPr>
          <w:b/>
          <w:bCs/>
        </w:rPr>
        <w:t>Pretraži.</w:t>
      </w:r>
      <w:r>
        <w:t xml:space="preserve"> </w:t>
      </w:r>
    </w:p>
    <w:p w14:paraId="1115CAAF" w14:textId="1E3F4846" w:rsidR="00FB756F" w:rsidRDefault="00FB756F" w:rsidP="00FB756F">
      <w:r>
        <w:t xml:space="preserve">Pretraga se može vršiti i pomoću polja </w:t>
      </w:r>
      <w:r w:rsidR="00CE5893" w:rsidRPr="00CE5893">
        <w:rPr>
          <w:b/>
          <w:bCs/>
        </w:rPr>
        <w:t>P</w:t>
      </w:r>
      <w:r w:rsidRPr="00CE5893">
        <w:rPr>
          <w:b/>
          <w:bCs/>
        </w:rPr>
        <w:t>rogrami</w:t>
      </w:r>
      <w:r>
        <w:t xml:space="preserve"> kada je iz padajućeg izbornika potrebno odabrati traženi program. S obzirom na promjenu parametara potrebno je kliknuti na gumb </w:t>
      </w:r>
      <w:r w:rsidRPr="0042138D">
        <w:rPr>
          <w:b/>
        </w:rPr>
        <w:t>Pretraži</w:t>
      </w:r>
      <w:r>
        <w:t xml:space="preserve"> kako bi se podatci osvježili. </w:t>
      </w:r>
    </w:p>
    <w:p w14:paraId="0C0D54E6" w14:textId="648094A3" w:rsidR="00FB756F" w:rsidRDefault="00FB756F" w:rsidP="00FB756F">
      <w:r>
        <w:t xml:space="preserve">Klikom na gumb </w:t>
      </w:r>
      <w:r w:rsidRPr="00FF5151">
        <w:rPr>
          <w:b/>
          <w:bCs/>
        </w:rPr>
        <w:t>Očisti filtere</w:t>
      </w:r>
      <w:r>
        <w:t xml:space="preserve"> svi </w:t>
      </w:r>
      <w:r w:rsidR="00CE5893">
        <w:t xml:space="preserve">se </w:t>
      </w:r>
      <w:r>
        <w:t>zadani parametri pretraživanja brišu i vraćaju se na početne postavke.</w:t>
      </w:r>
    </w:p>
    <w:p w14:paraId="4DAD007A" w14:textId="77777777" w:rsidR="0042138D" w:rsidRDefault="00FB756F" w:rsidP="0042138D">
      <w:pPr>
        <w:keepNext/>
        <w:jc w:val="center"/>
      </w:pPr>
      <w:r w:rsidRPr="00047CC9">
        <w:rPr>
          <w:noProof/>
          <w:lang w:eastAsia="hr-HR"/>
        </w:rPr>
        <w:drawing>
          <wp:inline distT="0" distB="0" distL="0" distR="0" wp14:anchorId="145C9F2C" wp14:editId="405318E0">
            <wp:extent cx="5760720" cy="2278380"/>
            <wp:effectExtent l="0" t="0" r="0" b="7620"/>
            <wp:docPr id="505" name="Slika 61"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descr="Slika na kojoj se prikazuje tekst&#10;&#10;Opis je automatski generiran"/>
                    <pic:cNvPicPr/>
                  </pic:nvPicPr>
                  <pic:blipFill>
                    <a:blip r:embed="rId114"/>
                    <a:stretch>
                      <a:fillRect/>
                    </a:stretch>
                  </pic:blipFill>
                  <pic:spPr>
                    <a:xfrm>
                      <a:off x="0" y="0"/>
                      <a:ext cx="5760720" cy="2278380"/>
                    </a:xfrm>
                    <a:prstGeom prst="rect">
                      <a:avLst/>
                    </a:prstGeom>
                  </pic:spPr>
                </pic:pic>
              </a:graphicData>
            </a:graphic>
          </wp:inline>
        </w:drawing>
      </w:r>
    </w:p>
    <w:p w14:paraId="767EAD4E" w14:textId="7908F553" w:rsidR="00FB756F" w:rsidRDefault="0042138D" w:rsidP="0042138D">
      <w:pPr>
        <w:pStyle w:val="Opisslike"/>
        <w:jc w:val="center"/>
      </w:pPr>
      <w:bookmarkStart w:id="82" w:name="_Toc127278339"/>
      <w:r>
        <w:t xml:space="preserve">Slika </w:t>
      </w:r>
      <w:r>
        <w:fldChar w:fldCharType="begin"/>
      </w:r>
      <w:r>
        <w:instrText>SEQ Slika \* ARABIC</w:instrText>
      </w:r>
      <w:r>
        <w:fldChar w:fldCharType="separate"/>
      </w:r>
      <w:r w:rsidR="00EA2794">
        <w:rPr>
          <w:noProof/>
        </w:rPr>
        <w:t>47</w:t>
      </w:r>
      <w:r>
        <w:fldChar w:fldCharType="end"/>
      </w:r>
      <w:r>
        <w:t xml:space="preserve">. </w:t>
      </w:r>
      <w:r w:rsidRPr="00CB5BE2">
        <w:t>Lista osnovnih škola – upotreba filtera</w:t>
      </w:r>
      <w:bookmarkEnd w:id="82"/>
    </w:p>
    <w:p w14:paraId="39F5A592" w14:textId="77777777" w:rsidR="00CE4DE1" w:rsidRDefault="00CE4DE1">
      <w:pPr>
        <w:rPr>
          <w:b/>
          <w:bCs/>
          <w:sz w:val="28"/>
          <w:szCs w:val="32"/>
        </w:rPr>
      </w:pPr>
      <w:r>
        <w:br w:type="page"/>
      </w:r>
    </w:p>
    <w:p w14:paraId="3D295EBF" w14:textId="4C4CD0DE" w:rsidR="00FB756F" w:rsidRPr="00B777D8" w:rsidRDefault="00FB756F" w:rsidP="0042138D">
      <w:pPr>
        <w:pStyle w:val="Naslov4"/>
      </w:pPr>
      <w:bookmarkStart w:id="83" w:name="_Toc127278273"/>
      <w:r w:rsidRPr="00B777D8">
        <w:lastRenderedPageBreak/>
        <w:t>Detalji o ustanovi</w:t>
      </w:r>
      <w:bookmarkEnd w:id="83"/>
    </w:p>
    <w:p w14:paraId="77249209" w14:textId="48F73BB6" w:rsidR="00FB756F" w:rsidRDefault="00FB756F" w:rsidP="00FB756F">
      <w:r w:rsidRPr="0042138D">
        <w:rPr>
          <w:b/>
        </w:rPr>
        <w:t>Klikom na strelicu</w:t>
      </w:r>
      <w:r>
        <w:t xml:space="preserve"> na kraju retka (</w:t>
      </w:r>
      <w:r>
        <w:rPr>
          <w:noProof/>
          <w:lang w:eastAsia="hr-HR"/>
        </w:rPr>
        <w:drawing>
          <wp:inline distT="0" distB="0" distL="0" distR="0" wp14:anchorId="4EEE2490" wp14:editId="20FD8454">
            <wp:extent cx="176980" cy="157673"/>
            <wp:effectExtent l="0" t="0" r="0" b="0"/>
            <wp:docPr id="506"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lika 62"/>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1677" cy="161858"/>
                    </a:xfrm>
                    <a:prstGeom prst="rect">
                      <a:avLst/>
                    </a:prstGeom>
                  </pic:spPr>
                </pic:pic>
              </a:graphicData>
            </a:graphic>
          </wp:inline>
        </w:drawing>
      </w:r>
      <w:r>
        <w:t>)</w:t>
      </w:r>
      <w:r w:rsidR="001F2886">
        <w:t xml:space="preserve"> </w:t>
      </w:r>
      <w:r>
        <w:t>za odabranu školu otvara se zaslon s prikazom detalja škole.</w:t>
      </w:r>
    </w:p>
    <w:p w14:paraId="7C6D5B47" w14:textId="77777777" w:rsidR="0042138D" w:rsidRDefault="00FB756F" w:rsidP="0042138D">
      <w:pPr>
        <w:keepNext/>
        <w:jc w:val="center"/>
      </w:pPr>
      <w:r w:rsidRPr="00737A38">
        <w:rPr>
          <w:noProof/>
          <w:lang w:eastAsia="hr-HR"/>
        </w:rPr>
        <w:drawing>
          <wp:inline distT="0" distB="0" distL="0" distR="0" wp14:anchorId="38CA4017" wp14:editId="37FC8941">
            <wp:extent cx="5064760" cy="4445622"/>
            <wp:effectExtent l="0" t="0" r="254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091518" cy="4469109"/>
                    </a:xfrm>
                    <a:prstGeom prst="rect">
                      <a:avLst/>
                    </a:prstGeom>
                  </pic:spPr>
                </pic:pic>
              </a:graphicData>
            </a:graphic>
          </wp:inline>
        </w:drawing>
      </w:r>
    </w:p>
    <w:p w14:paraId="51035C81" w14:textId="120C4835" w:rsidR="00FB756F" w:rsidRDefault="0042138D" w:rsidP="0042138D">
      <w:pPr>
        <w:pStyle w:val="Opisslike"/>
        <w:jc w:val="center"/>
      </w:pPr>
      <w:bookmarkStart w:id="84" w:name="_Toc127278340"/>
      <w:r>
        <w:t xml:space="preserve">Slika </w:t>
      </w:r>
      <w:r>
        <w:fldChar w:fldCharType="begin"/>
      </w:r>
      <w:r>
        <w:instrText>SEQ Slika \* ARABIC</w:instrText>
      </w:r>
      <w:r>
        <w:fldChar w:fldCharType="separate"/>
      </w:r>
      <w:r w:rsidR="00EA2794">
        <w:rPr>
          <w:noProof/>
        </w:rPr>
        <w:t>48</w:t>
      </w:r>
      <w:r>
        <w:fldChar w:fldCharType="end"/>
      </w:r>
      <w:r>
        <w:t xml:space="preserve">. </w:t>
      </w:r>
      <w:r w:rsidRPr="007044EB">
        <w:t>Prikaz detalja o ustanovi</w:t>
      </w:r>
      <w:bookmarkEnd w:id="84"/>
    </w:p>
    <w:p w14:paraId="76A643C9" w14:textId="77777777" w:rsidR="00FB756F" w:rsidRDefault="00FB756F" w:rsidP="00FB756F">
      <w:r>
        <w:t>Detalji o ustanovi razdvojeni su na pet dijelova:</w:t>
      </w:r>
    </w:p>
    <w:p w14:paraId="638365E3" w14:textId="5D9B79F3" w:rsidR="00FB756F" w:rsidRDefault="00CE5893" w:rsidP="00CE5893">
      <w:pPr>
        <w:pStyle w:val="Odlomakpopisa"/>
        <w:numPr>
          <w:ilvl w:val="0"/>
          <w:numId w:val="14"/>
        </w:numPr>
        <w:spacing w:before="0" w:after="160" w:line="259" w:lineRule="auto"/>
      </w:pPr>
      <w:r>
        <w:rPr>
          <w:b/>
        </w:rPr>
        <w:t>O</w:t>
      </w:r>
      <w:r w:rsidR="00FB756F" w:rsidRPr="00F846A8">
        <w:rPr>
          <w:b/>
        </w:rPr>
        <w:t>snovni poda</w:t>
      </w:r>
      <w:r>
        <w:rPr>
          <w:b/>
        </w:rPr>
        <w:t>t</w:t>
      </w:r>
      <w:r w:rsidR="00FB756F" w:rsidRPr="00F846A8">
        <w:rPr>
          <w:b/>
        </w:rPr>
        <w:t>ci o ustanovi</w:t>
      </w:r>
      <w:r w:rsidR="00FB756F">
        <w:t xml:space="preserve"> – prikazuju se poda</w:t>
      </w:r>
      <w:r>
        <w:t>t</w:t>
      </w:r>
      <w:r w:rsidR="00FB756F">
        <w:t xml:space="preserve">ci iz e-Matice. Ove podatke nije moguće mijenjati u aplikaciji </w:t>
      </w:r>
      <w:proofErr w:type="spellStart"/>
      <w:r w:rsidR="00FB756F">
        <w:t>eOŠ</w:t>
      </w:r>
      <w:proofErr w:type="spellEnd"/>
      <w:r>
        <w:t>.</w:t>
      </w:r>
    </w:p>
    <w:p w14:paraId="42E896A6" w14:textId="0AD17518" w:rsidR="00FB756F" w:rsidRDefault="00FB756F" w:rsidP="00CE5893">
      <w:pPr>
        <w:pStyle w:val="Odlomakpopisa"/>
        <w:numPr>
          <w:ilvl w:val="0"/>
          <w:numId w:val="14"/>
        </w:numPr>
        <w:spacing w:before="0" w:after="160" w:line="259" w:lineRule="auto"/>
      </w:pPr>
      <w:r w:rsidRPr="00F846A8">
        <w:rPr>
          <w:b/>
        </w:rPr>
        <w:t>Školska godina</w:t>
      </w:r>
      <w:r>
        <w:t xml:space="preserve"> – prikazuje se aktualna školska godina. Klikom na polje kraj zapisa otvara se padajući izbornik iz kojeg je moguće odabrati prethodne školske godine. Promjene detalja moguće su samo ako je odabrana aktualna školska godina</w:t>
      </w:r>
      <w:r w:rsidR="00CE5893">
        <w:t>,</w:t>
      </w:r>
      <w:r>
        <w:t xml:space="preserve"> prethodne </w:t>
      </w:r>
      <w:r w:rsidR="00CE5893">
        <w:t xml:space="preserve">je </w:t>
      </w:r>
      <w:r>
        <w:t>školske godine moguće samo pregledavati.</w:t>
      </w:r>
    </w:p>
    <w:p w14:paraId="6FE82855" w14:textId="4AEC6881" w:rsidR="00FB756F" w:rsidRDefault="00FB756F" w:rsidP="00CE5893">
      <w:pPr>
        <w:pStyle w:val="Odlomakpopisa"/>
        <w:numPr>
          <w:ilvl w:val="0"/>
          <w:numId w:val="14"/>
        </w:numPr>
        <w:spacing w:before="0" w:after="160" w:line="259" w:lineRule="auto"/>
      </w:pPr>
      <w:r w:rsidRPr="00F846A8">
        <w:rPr>
          <w:b/>
        </w:rPr>
        <w:t>Program</w:t>
      </w:r>
      <w:r>
        <w:t xml:space="preserve"> – prikazuju se poda</w:t>
      </w:r>
      <w:r w:rsidR="00CE5893">
        <w:t>t</w:t>
      </w:r>
      <w:r>
        <w:t>ci o programima koji se nude roditelju prilikom</w:t>
      </w:r>
      <w:r w:rsidR="001F2886">
        <w:t xml:space="preserve"> </w:t>
      </w:r>
      <w:r>
        <w:t>unosa zahtjeva za upis (redovni program, redovni program uz prilagodbu, redovni program uz individualizirane postupke, posebni osnovnoškolski program uz individualizirani pristup)</w:t>
      </w:r>
      <w:r w:rsidR="00CE5893">
        <w:t>.</w:t>
      </w:r>
    </w:p>
    <w:p w14:paraId="38603067" w14:textId="6A71FBCC" w:rsidR="00FB756F" w:rsidRDefault="00FB756F" w:rsidP="00CE5893">
      <w:pPr>
        <w:pStyle w:val="Odlomakpopisa"/>
        <w:numPr>
          <w:ilvl w:val="0"/>
          <w:numId w:val="14"/>
        </w:numPr>
        <w:spacing w:before="0" w:after="160" w:line="259" w:lineRule="auto"/>
      </w:pPr>
      <w:r w:rsidRPr="00F846A8">
        <w:rPr>
          <w:b/>
        </w:rPr>
        <w:t>Ostali poda</w:t>
      </w:r>
      <w:r w:rsidR="00CE5893">
        <w:rPr>
          <w:b/>
        </w:rPr>
        <w:t>t</w:t>
      </w:r>
      <w:r w:rsidRPr="00F846A8">
        <w:rPr>
          <w:b/>
        </w:rPr>
        <w:t>ci o ustanovi</w:t>
      </w:r>
      <w:r>
        <w:t xml:space="preserve"> – prikazuju se podatci o izbornim predmetima, obveznom stranom jeziku, nudi li škola usluge produženog boravka i sl.</w:t>
      </w:r>
    </w:p>
    <w:p w14:paraId="3C2F0169" w14:textId="19C4FAE8" w:rsidR="00FB756F" w:rsidRDefault="00FB756F" w:rsidP="00CE5893">
      <w:pPr>
        <w:pStyle w:val="Odlomakpopisa"/>
        <w:numPr>
          <w:ilvl w:val="0"/>
          <w:numId w:val="14"/>
        </w:numPr>
        <w:spacing w:before="0" w:after="160" w:line="259" w:lineRule="auto"/>
      </w:pPr>
      <w:r w:rsidRPr="00F846A8">
        <w:rPr>
          <w:b/>
        </w:rPr>
        <w:t>Dodatni kontakt</w:t>
      </w:r>
      <w:r w:rsidR="00CE5893">
        <w:rPr>
          <w:b/>
        </w:rPr>
        <w:t>ni</w:t>
      </w:r>
      <w:r w:rsidRPr="00F846A8">
        <w:rPr>
          <w:b/>
        </w:rPr>
        <w:t xml:space="preserve"> podaci</w:t>
      </w:r>
      <w:r>
        <w:t xml:space="preserve"> o ustanovi za prikaz na javnom dijelu – prikazuju se poda</w:t>
      </w:r>
      <w:r w:rsidR="00CE5893">
        <w:t>t</w:t>
      </w:r>
      <w:r>
        <w:t>ci o broju telefona i e-pošti škole.</w:t>
      </w:r>
    </w:p>
    <w:p w14:paraId="02DE0AA4" w14:textId="1EEFCC0D" w:rsidR="00FB756F" w:rsidRPr="00F846A8" w:rsidRDefault="00F846A8" w:rsidP="00FB756F">
      <w:pPr>
        <w:rPr>
          <w:b/>
          <w:bCs/>
          <w:u w:val="single"/>
        </w:rPr>
      </w:pPr>
      <w:r>
        <w:rPr>
          <w:b/>
          <w:bCs/>
          <w:u w:val="single"/>
        </w:rPr>
        <w:t xml:space="preserve">Napomena: </w:t>
      </w:r>
      <w:r w:rsidR="00FB756F" w:rsidRPr="00212DA4">
        <w:rPr>
          <w:b/>
          <w:bCs/>
          <w:u w:val="single"/>
        </w:rPr>
        <w:t xml:space="preserve">Svaki administrator ustanove dužan je pregledati i unijeti tražene podatke za svoju ustanovu. </w:t>
      </w:r>
    </w:p>
    <w:p w14:paraId="1B4AEF93" w14:textId="77777777" w:rsidR="00FB756F" w:rsidRDefault="00FB756F" w:rsidP="00FB756F">
      <w:r>
        <w:lastRenderedPageBreak/>
        <w:t xml:space="preserve">Odabirom interaktivnog gumba </w:t>
      </w:r>
      <w:r w:rsidRPr="00F846A8">
        <w:rPr>
          <w:b/>
        </w:rPr>
        <w:t>Uredi</w:t>
      </w:r>
      <w:r>
        <w:t xml:space="preserve"> u gornjem desnom uglu otvara se zaslon za uređivanje podataka o ustanovi. </w:t>
      </w:r>
    </w:p>
    <w:p w14:paraId="3A8EA6DC" w14:textId="77777777" w:rsidR="00F846A8" w:rsidRDefault="00FB756F" w:rsidP="00F846A8">
      <w:pPr>
        <w:keepNext/>
        <w:jc w:val="center"/>
      </w:pPr>
      <w:r w:rsidRPr="0055448B">
        <w:rPr>
          <w:noProof/>
          <w:lang w:eastAsia="hr-HR"/>
        </w:rPr>
        <w:drawing>
          <wp:inline distT="0" distB="0" distL="0" distR="0" wp14:anchorId="0299543F" wp14:editId="4F41A73D">
            <wp:extent cx="5316793" cy="3668775"/>
            <wp:effectExtent l="0" t="0" r="0" b="8255"/>
            <wp:docPr id="64" name="Slika 64"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lika 64" descr="Slika na kojoj se prikazuje tekst&#10;&#10;Opis je automatski generiran"/>
                    <pic:cNvPicPr/>
                  </pic:nvPicPr>
                  <pic:blipFill>
                    <a:blip r:embed="rId116"/>
                    <a:stretch>
                      <a:fillRect/>
                    </a:stretch>
                  </pic:blipFill>
                  <pic:spPr>
                    <a:xfrm>
                      <a:off x="0" y="0"/>
                      <a:ext cx="5323349" cy="3673299"/>
                    </a:xfrm>
                    <a:prstGeom prst="rect">
                      <a:avLst/>
                    </a:prstGeom>
                  </pic:spPr>
                </pic:pic>
              </a:graphicData>
            </a:graphic>
          </wp:inline>
        </w:drawing>
      </w:r>
    </w:p>
    <w:p w14:paraId="24D5A483" w14:textId="5598E4A7" w:rsidR="00FB756F" w:rsidRDefault="00F846A8" w:rsidP="00F846A8">
      <w:pPr>
        <w:pStyle w:val="Opisslike"/>
        <w:jc w:val="center"/>
      </w:pPr>
      <w:bookmarkStart w:id="85" w:name="_Toc127278341"/>
      <w:r>
        <w:t xml:space="preserve">Slika </w:t>
      </w:r>
      <w:r>
        <w:fldChar w:fldCharType="begin"/>
      </w:r>
      <w:r>
        <w:instrText>SEQ Slika \* ARABIC</w:instrText>
      </w:r>
      <w:r>
        <w:fldChar w:fldCharType="separate"/>
      </w:r>
      <w:r w:rsidR="00EA2794">
        <w:rPr>
          <w:noProof/>
        </w:rPr>
        <w:t>49</w:t>
      </w:r>
      <w:r>
        <w:fldChar w:fldCharType="end"/>
      </w:r>
      <w:r>
        <w:t xml:space="preserve">. </w:t>
      </w:r>
      <w:r w:rsidRPr="00A12056">
        <w:t>Uređivanje podataka o ustanovi</w:t>
      </w:r>
      <w:bookmarkEnd w:id="85"/>
    </w:p>
    <w:p w14:paraId="45A272D0" w14:textId="4B0D477C" w:rsidR="00FB756F" w:rsidRDefault="00FB756F" w:rsidP="00FB756F">
      <w:r w:rsidRPr="084EF0FD">
        <w:rPr>
          <w:b/>
          <w:bCs/>
        </w:rPr>
        <w:t>Programi koje će ustanova provoditi u upisnoj godini ne mogu se dodavati ni mijenjati</w:t>
      </w:r>
      <w:r w:rsidR="00F846A8">
        <w:t xml:space="preserve">. </w:t>
      </w:r>
      <w:r>
        <w:t xml:space="preserve">Korisnik može urediti programe koji se nude u upisnom modulu tako da ih označi ili </w:t>
      </w:r>
      <w:proofErr w:type="spellStart"/>
      <w:r>
        <w:t>odznači</w:t>
      </w:r>
      <w:proofErr w:type="spellEnd"/>
      <w:r>
        <w:t xml:space="preserve"> kvačicom. Moguće je urediti i informacije o izbornim predmetima koji se nude tako što će ih odabrati iz padajućeg izbornika. </w:t>
      </w:r>
      <w:commentRangeStart w:id="86"/>
      <w:r>
        <w:t>Na isti način odabire i obvezni strani jezik.</w:t>
      </w:r>
      <w:commentRangeEnd w:id="86"/>
      <w:r>
        <w:rPr>
          <w:rStyle w:val="Referencakomentara"/>
        </w:rPr>
        <w:commentReference w:id="86"/>
      </w:r>
      <w:r>
        <w:t xml:space="preserve"> Ako ustanova nudi međunarodni program, administrator je dužan unijeti </w:t>
      </w:r>
      <w:r w:rsidR="00CE5893">
        <w:t xml:space="preserve">strani </w:t>
      </w:r>
      <w:r>
        <w:t xml:space="preserve">jezik na kojem će se provoditi nastava. </w:t>
      </w:r>
    </w:p>
    <w:p w14:paraId="041B62AB" w14:textId="577C3AA2" w:rsidR="00FB756F" w:rsidRDefault="00FB756F" w:rsidP="00FB756F">
      <w:r>
        <w:t>Ako ustanova nudi programe za nacionalne manjine</w:t>
      </w:r>
      <w:r w:rsidR="00CE5893">
        <w:t>,</w:t>
      </w:r>
      <w:r>
        <w:t xml:space="preserve"> administrator ustanove dužan ih je unijeti. Prethodno je potrebno provjeriti i po potrebi izmijeniti jezike i modele programa za nacionalne manjine (model</w:t>
      </w:r>
      <w:r w:rsidRPr="00434BDC">
        <w:t xml:space="preserve"> A - nastava na jeziku i pismu nacionalnih manjina</w:t>
      </w:r>
      <w:r>
        <w:t>, model</w:t>
      </w:r>
      <w:r w:rsidRPr="00434BDC">
        <w:t xml:space="preserve"> B - dvojezi</w:t>
      </w:r>
      <w:r w:rsidRPr="00434BDC">
        <w:rPr>
          <w:rFonts w:hint="eastAsia"/>
        </w:rPr>
        <w:t>č</w:t>
      </w:r>
      <w:r w:rsidRPr="00434BDC">
        <w:t>na nastava</w:t>
      </w:r>
      <w:r>
        <w:t>, model</w:t>
      </w:r>
      <w:r w:rsidRPr="00434BDC">
        <w:t xml:space="preserve"> C - njegovanje jezika i </w:t>
      </w:r>
      <w:r>
        <w:t>kulture nacionalne manjine). Ako ustanova ne nudi programe za nacionalne manjine, taj dio se u aplikaciji neće ni pokazati.</w:t>
      </w:r>
    </w:p>
    <w:p w14:paraId="29A4EA14" w14:textId="00C21D04" w:rsidR="00FB756F" w:rsidRDefault="00FB756F" w:rsidP="00FB756F">
      <w:r>
        <w:t xml:space="preserve">Klikom na kvadratić pokraj zapisa </w:t>
      </w:r>
      <w:r w:rsidRPr="00CE5893">
        <w:rPr>
          <w:b/>
          <w:bCs/>
        </w:rPr>
        <w:t>produženi boravak</w:t>
      </w:r>
      <w:r>
        <w:t xml:space="preserve"> označava </w:t>
      </w:r>
      <w:r w:rsidR="00CE5893">
        <w:t xml:space="preserve">se </w:t>
      </w:r>
      <w:r>
        <w:t xml:space="preserve">nudi li se ta usluga u školi. Istim načinom označavanja kvačicom obilježava </w:t>
      </w:r>
      <w:r w:rsidR="00CE5893">
        <w:t xml:space="preserve">se </w:t>
      </w:r>
      <w:r>
        <w:t xml:space="preserve">ako se u školi provodi cjelodnevna nastava i označava da je ustanova aktivna za upis. Smjenski način rada ustanove odabire </w:t>
      </w:r>
      <w:r w:rsidR="00CE5893">
        <w:t xml:space="preserve">se </w:t>
      </w:r>
      <w:r>
        <w:t xml:space="preserve">iz padajućeg izbornika. </w:t>
      </w:r>
    </w:p>
    <w:p w14:paraId="4EF69E24" w14:textId="0BFB3A6B" w:rsidR="00FB756F" w:rsidRPr="0082114C" w:rsidRDefault="00F846A8" w:rsidP="00FB756F">
      <w:pPr>
        <w:rPr>
          <w:b/>
          <w:bCs/>
          <w:u w:val="single"/>
        </w:rPr>
      </w:pPr>
      <w:r>
        <w:rPr>
          <w:b/>
          <w:bCs/>
          <w:u w:val="single"/>
        </w:rPr>
        <w:t xml:space="preserve">Napomena: </w:t>
      </w:r>
      <w:r w:rsidR="00FB756F" w:rsidRPr="0082114C">
        <w:rPr>
          <w:b/>
          <w:bCs/>
          <w:u w:val="single"/>
        </w:rPr>
        <w:t xml:space="preserve">Korisnik u ulozi </w:t>
      </w:r>
      <w:r w:rsidR="00CE5893">
        <w:rPr>
          <w:b/>
          <w:bCs/>
          <w:u w:val="single"/>
        </w:rPr>
        <w:t>a</w:t>
      </w:r>
      <w:r w:rsidR="00FB756F" w:rsidRPr="0082114C">
        <w:rPr>
          <w:b/>
          <w:bCs/>
          <w:u w:val="single"/>
        </w:rPr>
        <w:t xml:space="preserve">dministratora ustanove u ovom zaslonu </w:t>
      </w:r>
      <w:r w:rsidR="00CE5893">
        <w:rPr>
          <w:b/>
          <w:bCs/>
          <w:u w:val="single"/>
        </w:rPr>
        <w:t>treb</w:t>
      </w:r>
      <w:r w:rsidR="00FB756F" w:rsidRPr="0082114C">
        <w:rPr>
          <w:b/>
          <w:bCs/>
          <w:u w:val="single"/>
        </w:rPr>
        <w:t>a urediti i dodatne kontakt</w:t>
      </w:r>
      <w:r w:rsidR="00CE5893">
        <w:rPr>
          <w:b/>
          <w:bCs/>
          <w:u w:val="single"/>
        </w:rPr>
        <w:t>ne</w:t>
      </w:r>
      <w:r w:rsidR="00FB756F" w:rsidRPr="0082114C">
        <w:rPr>
          <w:b/>
          <w:bCs/>
          <w:u w:val="single"/>
        </w:rPr>
        <w:t xml:space="preserve"> podatke o ustanovi koji će se prikazati roditeljima na javnom dijelu. Ovaj </w:t>
      </w:r>
      <w:r w:rsidR="00CE5893">
        <w:rPr>
          <w:b/>
          <w:bCs/>
          <w:u w:val="single"/>
        </w:rPr>
        <w:t xml:space="preserve">je </w:t>
      </w:r>
      <w:r w:rsidR="00FB756F" w:rsidRPr="0082114C">
        <w:rPr>
          <w:b/>
          <w:bCs/>
          <w:u w:val="single"/>
        </w:rPr>
        <w:t>unos ob</w:t>
      </w:r>
      <w:r w:rsidR="00CE5893">
        <w:rPr>
          <w:b/>
          <w:bCs/>
          <w:u w:val="single"/>
        </w:rPr>
        <w:t>ve</w:t>
      </w:r>
      <w:r w:rsidR="00FB756F" w:rsidRPr="0082114C">
        <w:rPr>
          <w:b/>
          <w:bCs/>
          <w:u w:val="single"/>
        </w:rPr>
        <w:t>zan.</w:t>
      </w:r>
    </w:p>
    <w:p w14:paraId="661DAE0E" w14:textId="2C48DAED" w:rsidR="00FB756F" w:rsidRDefault="00FB756F" w:rsidP="00FB756F">
      <w:pPr>
        <w:rPr>
          <w:noProof/>
        </w:rPr>
      </w:pPr>
      <w:r>
        <w:t xml:space="preserve">Sve </w:t>
      </w:r>
      <w:r w:rsidR="003D2489">
        <w:t xml:space="preserve">je </w:t>
      </w:r>
      <w:r>
        <w:t xml:space="preserve">promjene potrebno spremiti odabirom gumba </w:t>
      </w:r>
      <w:r w:rsidRPr="00E962FA">
        <w:rPr>
          <w:b/>
          <w:bCs/>
        </w:rPr>
        <w:t xml:space="preserve">Spremi </w:t>
      </w:r>
      <w:r>
        <w:t>u donjem desnom uglu. Nakon uspješnog spremanja unesenih podataka na zaslonu će se kratko pojaviti zelena obavijest o uspješno spremljenim podacima.</w:t>
      </w:r>
      <w:r w:rsidR="001F2886">
        <w:t xml:space="preserve"> </w:t>
      </w:r>
      <w:r w:rsidRPr="00C77D82">
        <w:rPr>
          <w:noProof/>
        </w:rPr>
        <w:t xml:space="preserve">Od unosa </w:t>
      </w:r>
      <w:r>
        <w:rPr>
          <w:noProof/>
        </w:rPr>
        <w:t xml:space="preserve">podataka </w:t>
      </w:r>
      <w:r w:rsidRPr="00C77D82">
        <w:rPr>
          <w:noProof/>
        </w:rPr>
        <w:t xml:space="preserve">novog </w:t>
      </w:r>
      <w:r>
        <w:rPr>
          <w:noProof/>
        </w:rPr>
        <w:t xml:space="preserve">korisnika </w:t>
      </w:r>
      <w:r w:rsidRPr="00C77D82">
        <w:rPr>
          <w:noProof/>
        </w:rPr>
        <w:t xml:space="preserve">može se i odustati klikom na gumb </w:t>
      </w:r>
      <w:r w:rsidRPr="00C77D82">
        <w:rPr>
          <w:b/>
          <w:bCs/>
          <w:noProof/>
        </w:rPr>
        <w:t>Odustani</w:t>
      </w:r>
      <w:r w:rsidRPr="00C77D82">
        <w:rPr>
          <w:noProof/>
        </w:rPr>
        <w:t>.</w:t>
      </w:r>
    </w:p>
    <w:p w14:paraId="1BAB4D45" w14:textId="77777777" w:rsidR="00FB756F" w:rsidRDefault="00FB756F" w:rsidP="00FB756F">
      <w:pPr>
        <w:jc w:val="center"/>
      </w:pPr>
      <w:r w:rsidRPr="0079716A">
        <w:rPr>
          <w:noProof/>
          <w:lang w:eastAsia="hr-HR"/>
        </w:rPr>
        <w:lastRenderedPageBreak/>
        <w:drawing>
          <wp:inline distT="0" distB="0" distL="0" distR="0" wp14:anchorId="24B9AB67" wp14:editId="01F1498A">
            <wp:extent cx="4305673" cy="510584"/>
            <wp:effectExtent l="0" t="0" r="0" b="381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305673" cy="510584"/>
                    </a:xfrm>
                    <a:prstGeom prst="rect">
                      <a:avLst/>
                    </a:prstGeom>
                  </pic:spPr>
                </pic:pic>
              </a:graphicData>
            </a:graphic>
          </wp:inline>
        </w:drawing>
      </w:r>
    </w:p>
    <w:p w14:paraId="15BFFF0D" w14:textId="3DB34057" w:rsidR="00FB756F" w:rsidRDefault="00F846A8" w:rsidP="00F846A8">
      <w:pPr>
        <w:pStyle w:val="Opisslike"/>
        <w:jc w:val="center"/>
      </w:pPr>
      <w:r>
        <w:t xml:space="preserve">Slika </w:t>
      </w:r>
      <w:r w:rsidR="003D2489">
        <w:t>60</w:t>
      </w:r>
      <w:r>
        <w:t xml:space="preserve">. </w:t>
      </w:r>
      <w:r w:rsidRPr="00235AFB">
        <w:t>Obavijest o uspješno spremljenim podacima</w:t>
      </w:r>
    </w:p>
    <w:p w14:paraId="01A844EE" w14:textId="77777777" w:rsidR="00FB756F" w:rsidRPr="00D00209" w:rsidRDefault="00FB756F" w:rsidP="00F846A8">
      <w:pPr>
        <w:pStyle w:val="Naslov4"/>
      </w:pPr>
      <w:bookmarkStart w:id="87" w:name="_Toc127278274"/>
      <w:r>
        <w:t>Mreža škola</w:t>
      </w:r>
      <w:bookmarkEnd w:id="87"/>
    </w:p>
    <w:p w14:paraId="677C9E3E" w14:textId="0EEDDFCD" w:rsidR="00F846A8" w:rsidRDefault="00FB756F" w:rsidP="00FB756F">
      <w:r>
        <w:t xml:space="preserve">Korisnik prijavljen u ulozi </w:t>
      </w:r>
      <w:r w:rsidR="003D2489">
        <w:t>a</w:t>
      </w:r>
      <w:r>
        <w:t xml:space="preserve">dministrator UO/GU u glavnom izborniku s lijeve strane treba odabrati </w:t>
      </w:r>
      <w:r w:rsidRPr="003D2489">
        <w:rPr>
          <w:b/>
          <w:bCs/>
        </w:rPr>
        <w:t>Administracija ustanova</w:t>
      </w:r>
      <w:r>
        <w:t xml:space="preserve"> i nakon toga kliknuti na stavku </w:t>
      </w:r>
      <w:r w:rsidRPr="003D2489">
        <w:rPr>
          <w:b/>
          <w:bCs/>
        </w:rPr>
        <w:t>Mreža škola</w:t>
      </w:r>
      <w:r>
        <w:t xml:space="preserve">. Otvara se zaslon za prikaz i dodjelu škola po upisnom području za sve adrese unutar županije za koju je korisnik zadužen. Radi lakše pretrage korisnik u ulozi administratora UO/GU </w:t>
      </w:r>
      <w:r w:rsidR="003D2489">
        <w:t xml:space="preserve">može filtrirati adrese </w:t>
      </w:r>
      <w:r>
        <w:t>odabirom jedne ili više općine/grada unutar županije, jednog ili više naselja unutar odabranog grada/općine, jedne ili više ulica unutar odabranog naselja. Moguće je i filtriranje ulica po kućnom broju te parni</w:t>
      </w:r>
      <w:r w:rsidR="00E311E7">
        <w:t>m</w:t>
      </w:r>
      <w:r>
        <w:t xml:space="preserve"> i neparni</w:t>
      </w:r>
      <w:r w:rsidR="00E311E7">
        <w:t>m</w:t>
      </w:r>
      <w:r>
        <w:t xml:space="preserve"> kućni</w:t>
      </w:r>
      <w:r w:rsidR="00E311E7">
        <w:t>m</w:t>
      </w:r>
      <w:r>
        <w:t xml:space="preserve"> brojev</w:t>
      </w:r>
      <w:r w:rsidR="00E311E7">
        <w:t>im</w:t>
      </w:r>
      <w:r>
        <w:t xml:space="preserve">a. Također je moguće prikazati samo adrese s dodijeljenom školom, samo adrese s </w:t>
      </w:r>
      <w:proofErr w:type="spellStart"/>
      <w:r w:rsidR="00F846A8">
        <w:t>nedodijeljenom</w:t>
      </w:r>
      <w:proofErr w:type="spellEnd"/>
      <w:r>
        <w:t xml:space="preserve"> školom ili sve.</w:t>
      </w:r>
      <w:r w:rsidR="00F846A8">
        <w:t xml:space="preserve"> </w:t>
      </w:r>
    </w:p>
    <w:p w14:paraId="6F601926" w14:textId="66896C75" w:rsidR="00FB756F" w:rsidRDefault="00F846A8" w:rsidP="00FB756F">
      <w:r>
        <w:t xml:space="preserve">Svaki </w:t>
      </w:r>
      <w:r w:rsidR="003D2489">
        <w:t xml:space="preserve">se </w:t>
      </w:r>
      <w:r>
        <w:t>popis</w:t>
      </w:r>
      <w:r w:rsidR="00FB756F">
        <w:t xml:space="preserve"> filtrira unosom najmanje tri znaka u polje za pretraživanje.</w:t>
      </w:r>
      <w:r>
        <w:t xml:space="preserve"> </w:t>
      </w:r>
      <w:r w:rsidR="00FB756F">
        <w:t>Nakon toga</w:t>
      </w:r>
      <w:r>
        <w:t xml:space="preserve"> potrebno je</w:t>
      </w:r>
      <w:r w:rsidR="001F2886">
        <w:t xml:space="preserve"> </w:t>
      </w:r>
      <w:r w:rsidR="00FB756F">
        <w:t xml:space="preserve">kliknuti na plavi interaktivni gumb </w:t>
      </w:r>
      <w:r w:rsidR="00FB756F" w:rsidRPr="00FF5151">
        <w:rPr>
          <w:b/>
          <w:bCs/>
        </w:rPr>
        <w:t>Pretraži.</w:t>
      </w:r>
      <w:r w:rsidR="00FB756F">
        <w:t xml:space="preserve"> </w:t>
      </w:r>
    </w:p>
    <w:p w14:paraId="54B1B18A" w14:textId="0CA4B123" w:rsidR="00FB756F" w:rsidRDefault="00FB756F" w:rsidP="00FB756F">
      <w:r>
        <w:t xml:space="preserve">Klikom na gumb </w:t>
      </w:r>
      <w:r w:rsidRPr="00FF5151">
        <w:rPr>
          <w:b/>
          <w:bCs/>
        </w:rPr>
        <w:t>Očisti filtere</w:t>
      </w:r>
      <w:r>
        <w:t xml:space="preserve"> svi zadani parametri pretraživanja brišu </w:t>
      </w:r>
      <w:r w:rsidR="003D2489">
        <w:t xml:space="preserve">se </w:t>
      </w:r>
      <w:r>
        <w:t>i vraćaju se na početne postavke.</w:t>
      </w:r>
    </w:p>
    <w:p w14:paraId="78291FED" w14:textId="77777777" w:rsidR="00F846A8" w:rsidRDefault="00FB756F" w:rsidP="00F846A8">
      <w:pPr>
        <w:keepNext/>
        <w:jc w:val="center"/>
      </w:pPr>
      <w:r w:rsidRPr="00B80F72">
        <w:rPr>
          <w:noProof/>
          <w:lang w:eastAsia="hr-HR"/>
        </w:rPr>
        <w:drawing>
          <wp:inline distT="0" distB="0" distL="0" distR="0" wp14:anchorId="209EF2AD" wp14:editId="0CD08B87">
            <wp:extent cx="5760720" cy="2254250"/>
            <wp:effectExtent l="0" t="0" r="0"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60720" cy="2254250"/>
                    </a:xfrm>
                    <a:prstGeom prst="rect">
                      <a:avLst/>
                    </a:prstGeom>
                  </pic:spPr>
                </pic:pic>
              </a:graphicData>
            </a:graphic>
          </wp:inline>
        </w:drawing>
      </w:r>
    </w:p>
    <w:p w14:paraId="3FF4DE90" w14:textId="30923C56" w:rsidR="00FB756F" w:rsidRDefault="00F846A8" w:rsidP="00F846A8">
      <w:pPr>
        <w:pStyle w:val="Opisslike"/>
        <w:jc w:val="center"/>
      </w:pPr>
      <w:bookmarkStart w:id="88" w:name="_Toc127278342"/>
      <w:r>
        <w:t xml:space="preserve">Slika </w:t>
      </w:r>
      <w:r>
        <w:fldChar w:fldCharType="begin"/>
      </w:r>
      <w:r>
        <w:instrText>SEQ Slika \* ARABIC</w:instrText>
      </w:r>
      <w:r>
        <w:fldChar w:fldCharType="separate"/>
      </w:r>
      <w:r w:rsidR="00EA2794">
        <w:rPr>
          <w:noProof/>
        </w:rPr>
        <w:t>50</w:t>
      </w:r>
      <w:r>
        <w:fldChar w:fldCharType="end"/>
      </w:r>
      <w:r>
        <w:t xml:space="preserve">. </w:t>
      </w:r>
      <w:r w:rsidRPr="003C2492">
        <w:t>Filtriranje adresa</w:t>
      </w:r>
      <w:bookmarkEnd w:id="88"/>
    </w:p>
    <w:p w14:paraId="34478B62" w14:textId="77777777" w:rsidR="00FB756F" w:rsidRPr="00B777D8" w:rsidRDefault="00FB756F" w:rsidP="00F846A8">
      <w:pPr>
        <w:pStyle w:val="Naslov4"/>
      </w:pPr>
      <w:bookmarkStart w:id="89" w:name="_Toc127278275"/>
      <w:r w:rsidRPr="00B777D8">
        <w:t>Dodjela škole</w:t>
      </w:r>
      <w:bookmarkEnd w:id="89"/>
    </w:p>
    <w:p w14:paraId="37BB066B" w14:textId="7AF14A4F" w:rsidR="00FB756F" w:rsidRDefault="00FB756F" w:rsidP="00FB756F">
      <w:r>
        <w:t xml:space="preserve">Nakon što se korisniku upotrebom filtera prikažu željene adrese, </w:t>
      </w:r>
      <w:r w:rsidR="003D2489">
        <w:t>može im</w:t>
      </w:r>
      <w:r>
        <w:t xml:space="preserve"> dodijeliti školu prema upisnom području. U </w:t>
      </w:r>
      <w:r w:rsidR="00F846A8">
        <w:t>ovom dijelu kod</w:t>
      </w:r>
      <w:r>
        <w:t xml:space="preserve"> </w:t>
      </w:r>
      <w:r w:rsidR="00F846A8">
        <w:t>stavke</w:t>
      </w:r>
      <w:r>
        <w:t xml:space="preserve"> </w:t>
      </w:r>
      <w:r w:rsidRPr="00F846A8">
        <w:rPr>
          <w:b/>
        </w:rPr>
        <w:t>Osnovna škola</w:t>
      </w:r>
      <w:r>
        <w:t xml:space="preserve"> iz padajućeg izbornika mora odabrati školu. Školu odabire označavanjem kućice ispred naziva (</w:t>
      </w:r>
      <w:r w:rsidRPr="00F634C5">
        <w:rPr>
          <w:noProof/>
          <w:lang w:eastAsia="hr-HR"/>
        </w:rPr>
        <w:drawing>
          <wp:inline distT="0" distB="0" distL="0" distR="0" wp14:anchorId="378578C2" wp14:editId="16768598">
            <wp:extent cx="147483" cy="147483"/>
            <wp:effectExtent l="0" t="0" r="5080" b="508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49922" cy="149922"/>
                    </a:xfrm>
                    <a:prstGeom prst="rect">
                      <a:avLst/>
                    </a:prstGeom>
                  </pic:spPr>
                </pic:pic>
              </a:graphicData>
            </a:graphic>
          </wp:inline>
        </w:drawing>
      </w:r>
      <w:r>
        <w:t>).</w:t>
      </w:r>
    </w:p>
    <w:p w14:paraId="7ACCB11E" w14:textId="77777777" w:rsidR="00F846A8" w:rsidRDefault="00FB756F" w:rsidP="00F846A8">
      <w:pPr>
        <w:keepNext/>
        <w:jc w:val="center"/>
      </w:pPr>
      <w:r w:rsidRPr="00470FE0">
        <w:rPr>
          <w:noProof/>
          <w:lang w:eastAsia="hr-HR"/>
        </w:rPr>
        <w:lastRenderedPageBreak/>
        <w:drawing>
          <wp:inline distT="0" distB="0" distL="0" distR="0" wp14:anchorId="5BEFC6E6" wp14:editId="18AE459E">
            <wp:extent cx="5760720" cy="2835910"/>
            <wp:effectExtent l="0" t="0" r="0" b="2540"/>
            <wp:docPr id="67" name="Slika 67"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lika 67" descr="Slika na kojoj se prikazuje tekst&#10;&#10;Opis je automatski generiran"/>
                    <pic:cNvPicPr/>
                  </pic:nvPicPr>
                  <pic:blipFill>
                    <a:blip r:embed="rId120"/>
                    <a:stretch>
                      <a:fillRect/>
                    </a:stretch>
                  </pic:blipFill>
                  <pic:spPr>
                    <a:xfrm>
                      <a:off x="0" y="0"/>
                      <a:ext cx="5760720" cy="2835910"/>
                    </a:xfrm>
                    <a:prstGeom prst="rect">
                      <a:avLst/>
                    </a:prstGeom>
                  </pic:spPr>
                </pic:pic>
              </a:graphicData>
            </a:graphic>
          </wp:inline>
        </w:drawing>
      </w:r>
    </w:p>
    <w:p w14:paraId="73833854" w14:textId="1770D6E0" w:rsidR="00FB756F" w:rsidRDefault="00F846A8" w:rsidP="00F846A8">
      <w:pPr>
        <w:pStyle w:val="Opisslike"/>
        <w:jc w:val="center"/>
      </w:pPr>
      <w:bookmarkStart w:id="90" w:name="_Toc127278343"/>
      <w:r>
        <w:t xml:space="preserve">Slika </w:t>
      </w:r>
      <w:r>
        <w:fldChar w:fldCharType="begin"/>
      </w:r>
      <w:r>
        <w:instrText>SEQ Slika \* ARABIC</w:instrText>
      </w:r>
      <w:r>
        <w:fldChar w:fldCharType="separate"/>
      </w:r>
      <w:r w:rsidR="00EA2794">
        <w:rPr>
          <w:noProof/>
        </w:rPr>
        <w:t>51</w:t>
      </w:r>
      <w:r>
        <w:fldChar w:fldCharType="end"/>
      </w:r>
      <w:r>
        <w:t xml:space="preserve">. </w:t>
      </w:r>
      <w:r w:rsidRPr="0081710A">
        <w:t>Odabir škole za dodjelu</w:t>
      </w:r>
      <w:bookmarkEnd w:id="90"/>
    </w:p>
    <w:p w14:paraId="0C14F2FE" w14:textId="77777777" w:rsidR="00FB756F" w:rsidRDefault="00FB756F" w:rsidP="00FB756F">
      <w:pPr>
        <w:rPr>
          <w:b/>
          <w:bCs/>
        </w:rPr>
      </w:pPr>
      <w:r>
        <w:t xml:space="preserve">Adrese s popisa kojima želimo dodijeliti odabranu školu označavaju se klikom na kućicu ispred adrese ili je moguće kliknuti </w:t>
      </w:r>
      <w:r w:rsidRPr="00ED5C78">
        <w:rPr>
          <w:b/>
          <w:bCs/>
        </w:rPr>
        <w:t>Odaberi sve.</w:t>
      </w:r>
      <w:r>
        <w:rPr>
          <w:b/>
          <w:bCs/>
        </w:rPr>
        <w:t xml:space="preserve"> </w:t>
      </w:r>
    </w:p>
    <w:p w14:paraId="61DD14A0" w14:textId="77777777" w:rsidR="00F846A8" w:rsidRDefault="00FB756F" w:rsidP="00F846A8">
      <w:pPr>
        <w:keepNext/>
      </w:pPr>
      <w:r w:rsidRPr="00ED5C78">
        <w:rPr>
          <w:noProof/>
          <w:lang w:eastAsia="hr-HR"/>
        </w:rPr>
        <w:drawing>
          <wp:inline distT="0" distB="0" distL="0" distR="0" wp14:anchorId="70B16CA0" wp14:editId="61A13919">
            <wp:extent cx="5760720" cy="2545080"/>
            <wp:effectExtent l="0" t="0" r="0" b="7620"/>
            <wp:docPr id="69" name="Slika 69"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lika 69" descr="Slika na kojoj se prikazuje tekst&#10;&#10;Opis je automatski generiran"/>
                    <pic:cNvPicPr/>
                  </pic:nvPicPr>
                  <pic:blipFill>
                    <a:blip r:embed="rId121"/>
                    <a:stretch>
                      <a:fillRect/>
                    </a:stretch>
                  </pic:blipFill>
                  <pic:spPr>
                    <a:xfrm>
                      <a:off x="0" y="0"/>
                      <a:ext cx="5760720" cy="2545080"/>
                    </a:xfrm>
                    <a:prstGeom prst="rect">
                      <a:avLst/>
                    </a:prstGeom>
                  </pic:spPr>
                </pic:pic>
              </a:graphicData>
            </a:graphic>
          </wp:inline>
        </w:drawing>
      </w:r>
    </w:p>
    <w:p w14:paraId="1ABAB326" w14:textId="798A9D19" w:rsidR="00FB756F" w:rsidRDefault="00F846A8" w:rsidP="00F846A8">
      <w:pPr>
        <w:pStyle w:val="Opisslike"/>
        <w:jc w:val="center"/>
      </w:pPr>
      <w:bookmarkStart w:id="91" w:name="_Toc127278344"/>
      <w:r>
        <w:t xml:space="preserve">Slika </w:t>
      </w:r>
      <w:r>
        <w:fldChar w:fldCharType="begin"/>
      </w:r>
      <w:r>
        <w:instrText>SEQ Slika \* ARABIC</w:instrText>
      </w:r>
      <w:r>
        <w:fldChar w:fldCharType="separate"/>
      </w:r>
      <w:r w:rsidR="00EA2794">
        <w:rPr>
          <w:noProof/>
        </w:rPr>
        <w:t>52</w:t>
      </w:r>
      <w:r>
        <w:fldChar w:fldCharType="end"/>
      </w:r>
      <w:r>
        <w:t xml:space="preserve">. </w:t>
      </w:r>
      <w:r w:rsidRPr="004760FC">
        <w:t>Odabir adresa za dodjelu</w:t>
      </w:r>
      <w:bookmarkEnd w:id="91"/>
    </w:p>
    <w:p w14:paraId="0ABB80C1" w14:textId="10D6755A" w:rsidR="00FB756F" w:rsidRDefault="00FB756F" w:rsidP="00FB756F">
      <w:r w:rsidRPr="007A2622">
        <w:t>Nakon označenih adresa</w:t>
      </w:r>
      <w:r>
        <w:t xml:space="preserve"> i škole koja će se dodi</w:t>
      </w:r>
      <w:r w:rsidR="00F846A8">
        <w:t xml:space="preserve">jeliti označenim adresama potrebno je </w:t>
      </w:r>
      <w:r>
        <w:t xml:space="preserve">kliknuti interaktivni gumb </w:t>
      </w:r>
      <w:r w:rsidRPr="00611B29">
        <w:rPr>
          <w:b/>
          <w:bCs/>
        </w:rPr>
        <w:t>Dodijeli školu</w:t>
      </w:r>
      <w:r>
        <w:t xml:space="preserve"> u redu desno </w:t>
      </w:r>
      <w:r w:rsidR="00F846A8">
        <w:t xml:space="preserve">te će nakon provedene akcije </w:t>
      </w:r>
      <w:r>
        <w:t>biti vidljivo da je odabranim adresama dodijeljena odabrana škola.</w:t>
      </w:r>
    </w:p>
    <w:p w14:paraId="56472EF3" w14:textId="59029CEB" w:rsidR="00FB756F" w:rsidRDefault="00FB756F" w:rsidP="00FB756F">
      <w:r>
        <w:t>Ako označena adresa već ima dodijeljenu školu</w:t>
      </w:r>
      <w:r w:rsidR="003D2489">
        <w:t>,</w:t>
      </w:r>
      <w:r>
        <w:t xml:space="preserve"> gumb </w:t>
      </w:r>
      <w:r w:rsidRPr="00734203">
        <w:rPr>
          <w:b/>
          <w:bCs/>
        </w:rPr>
        <w:t>Dodijeli školu</w:t>
      </w:r>
      <w:r>
        <w:t xml:space="preserve"> neće biti aktivan.</w:t>
      </w:r>
    </w:p>
    <w:p w14:paraId="7B296C61" w14:textId="77777777" w:rsidR="00F846A8" w:rsidRDefault="00FB756F" w:rsidP="00F846A8">
      <w:pPr>
        <w:keepNext/>
      </w:pPr>
      <w:r w:rsidRPr="0055322D">
        <w:rPr>
          <w:noProof/>
          <w:lang w:eastAsia="hr-HR"/>
        </w:rPr>
        <w:lastRenderedPageBreak/>
        <w:drawing>
          <wp:inline distT="0" distB="0" distL="0" distR="0" wp14:anchorId="01186168" wp14:editId="1F5D86C9">
            <wp:extent cx="5760720" cy="2489835"/>
            <wp:effectExtent l="0" t="0" r="0" b="571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760720" cy="2489835"/>
                    </a:xfrm>
                    <a:prstGeom prst="rect">
                      <a:avLst/>
                    </a:prstGeom>
                  </pic:spPr>
                </pic:pic>
              </a:graphicData>
            </a:graphic>
          </wp:inline>
        </w:drawing>
      </w:r>
    </w:p>
    <w:p w14:paraId="03E0FB05" w14:textId="2AC2E7F3" w:rsidR="00FB756F" w:rsidRDefault="00F846A8" w:rsidP="00F846A8">
      <w:pPr>
        <w:pStyle w:val="Opisslike"/>
        <w:jc w:val="center"/>
      </w:pPr>
      <w:bookmarkStart w:id="92" w:name="_Toc127278345"/>
      <w:r>
        <w:t xml:space="preserve">Slika </w:t>
      </w:r>
      <w:r>
        <w:fldChar w:fldCharType="begin"/>
      </w:r>
      <w:r>
        <w:instrText>SEQ Slika \* ARABIC</w:instrText>
      </w:r>
      <w:r>
        <w:fldChar w:fldCharType="separate"/>
      </w:r>
      <w:r w:rsidR="00EA2794">
        <w:rPr>
          <w:noProof/>
        </w:rPr>
        <w:t>53</w:t>
      </w:r>
      <w:r>
        <w:fldChar w:fldCharType="end"/>
      </w:r>
      <w:r>
        <w:t xml:space="preserve">. </w:t>
      </w:r>
      <w:r w:rsidRPr="005E43F5">
        <w:t>Lista adresa nakon dodane škole</w:t>
      </w:r>
      <w:bookmarkEnd w:id="92"/>
    </w:p>
    <w:p w14:paraId="57D00B1E" w14:textId="77777777" w:rsidR="00FB756F" w:rsidRDefault="00FB756F" w:rsidP="00FB756F">
      <w:pPr>
        <w:jc w:val="center"/>
      </w:pPr>
    </w:p>
    <w:p w14:paraId="2F80ADA8" w14:textId="7E513515" w:rsidR="00FB756F" w:rsidRPr="003C5798" w:rsidRDefault="00F846A8" w:rsidP="00FB756F">
      <w:pPr>
        <w:rPr>
          <w:b/>
          <w:bCs/>
          <w:u w:val="single"/>
        </w:rPr>
      </w:pPr>
      <w:r w:rsidRPr="084EF0FD">
        <w:rPr>
          <w:b/>
          <w:bCs/>
          <w:u w:val="single"/>
        </w:rPr>
        <w:t xml:space="preserve">Napomena: </w:t>
      </w:r>
      <w:r w:rsidR="00FB756F" w:rsidRPr="084EF0FD">
        <w:rPr>
          <w:b/>
          <w:bCs/>
          <w:u w:val="single"/>
        </w:rPr>
        <w:t>Škola će se dodijeliti samo onim adresama koje su vidljive na prvoj stranici zaslona. Ako popis sadrži više stranica, postupak je potrebno ponoviti za svaku stranicu</w:t>
      </w:r>
      <w:r w:rsidR="00562FA5" w:rsidRPr="084EF0FD">
        <w:rPr>
          <w:b/>
          <w:bCs/>
          <w:u w:val="single"/>
        </w:rPr>
        <w:t>.</w:t>
      </w:r>
      <w:r w:rsidR="00FB756F" w:rsidRPr="084EF0FD">
        <w:rPr>
          <w:b/>
          <w:bCs/>
          <w:u w:val="single"/>
        </w:rPr>
        <w:t xml:space="preserve"> </w:t>
      </w:r>
      <w:r w:rsidR="00562FA5" w:rsidRPr="084EF0FD">
        <w:rPr>
          <w:b/>
          <w:bCs/>
          <w:u w:val="single"/>
        </w:rPr>
        <w:t>M</w:t>
      </w:r>
      <w:r w:rsidR="00FB756F" w:rsidRPr="084EF0FD">
        <w:rPr>
          <w:b/>
          <w:bCs/>
          <w:u w:val="single"/>
        </w:rPr>
        <w:t>aksimalan broj prikaza stavaka po stranici je</w:t>
      </w:r>
      <w:commentRangeStart w:id="93"/>
      <w:r w:rsidR="00FB756F" w:rsidRPr="084EF0FD">
        <w:rPr>
          <w:b/>
          <w:bCs/>
          <w:u w:val="single"/>
        </w:rPr>
        <w:t xml:space="preserve"> 2000</w:t>
      </w:r>
      <w:commentRangeEnd w:id="93"/>
      <w:r>
        <w:rPr>
          <w:rStyle w:val="Referencakomentara"/>
        </w:rPr>
        <w:commentReference w:id="93"/>
      </w:r>
      <w:r w:rsidR="00FB756F" w:rsidRPr="084EF0FD">
        <w:rPr>
          <w:b/>
          <w:bCs/>
          <w:u w:val="single"/>
        </w:rPr>
        <w:t>.</w:t>
      </w:r>
      <w:r w:rsidRPr="084EF0FD">
        <w:rPr>
          <w:b/>
          <w:bCs/>
          <w:u w:val="single"/>
        </w:rPr>
        <w:t xml:space="preserve"> </w:t>
      </w:r>
      <w:r w:rsidR="00FB756F" w:rsidRPr="084EF0FD">
        <w:rPr>
          <w:b/>
          <w:bCs/>
          <w:u w:val="single"/>
        </w:rPr>
        <w:t>Svake godine prije početka upisnog procesa potrebno je korigirati i dopuniti mrežu škola u skladu s izmjenama adresa Državne geodetske uprave.</w:t>
      </w:r>
    </w:p>
    <w:p w14:paraId="7692D707" w14:textId="03DBEE61" w:rsidR="00FB756F" w:rsidRPr="001F7D4A" w:rsidRDefault="00FB756F" w:rsidP="00CE4DE1">
      <w:pPr>
        <w:pStyle w:val="Naslov3"/>
        <w:numPr>
          <w:ilvl w:val="0"/>
          <w:numId w:val="0"/>
        </w:numPr>
      </w:pPr>
      <w:bookmarkStart w:id="94" w:name="_Toc127278276"/>
      <w:r w:rsidRPr="001F7D4A">
        <w:t>Liste školskih obveznika</w:t>
      </w:r>
      <w:bookmarkEnd w:id="94"/>
    </w:p>
    <w:p w14:paraId="7A500EF1" w14:textId="42456018" w:rsidR="00FB756F" w:rsidRDefault="00FB756F" w:rsidP="00FB756F">
      <w:r>
        <w:t>Prije početka procesa upisa popis školskih obveznika s osobnim poda</w:t>
      </w:r>
      <w:r w:rsidR="00562FA5">
        <w:t>t</w:t>
      </w:r>
      <w:r>
        <w:t xml:space="preserve">cima i adresama u aplikaciju </w:t>
      </w:r>
      <w:proofErr w:type="spellStart"/>
      <w:r>
        <w:t>eOŠ</w:t>
      </w:r>
      <w:proofErr w:type="spellEnd"/>
      <w:r>
        <w:t xml:space="preserve"> dostavlja MUP. Na tu listu </w:t>
      </w:r>
      <w:r w:rsidRPr="009647BA">
        <w:rPr>
          <w:b/>
        </w:rPr>
        <w:t xml:space="preserve">potrebno </w:t>
      </w:r>
      <w:r w:rsidR="00562FA5">
        <w:rPr>
          <w:b/>
        </w:rPr>
        <w:t xml:space="preserve">je </w:t>
      </w:r>
      <w:r w:rsidRPr="009647BA">
        <w:rPr>
          <w:b/>
        </w:rPr>
        <w:t>dodati djecu koja nisu na listi školskih obveznika</w:t>
      </w:r>
      <w:r>
        <w:t xml:space="preserve">. To su </w:t>
      </w:r>
      <w:r w:rsidRPr="009647BA">
        <w:rPr>
          <w:b/>
        </w:rPr>
        <w:t>djeca koja su prethodne godine (ili prethodnih godina) imala odgodu upisa ili roditelji za njih traže prijevremeni upis u prvi razred osnovne škole</w:t>
      </w:r>
      <w:r>
        <w:t xml:space="preserve">. Korisnik u ulozi </w:t>
      </w:r>
      <w:r w:rsidR="00562FA5">
        <w:t>a</w:t>
      </w:r>
      <w:r>
        <w:t>dministratora UO/GU pregledava listu školskih obveznika za svoju županiju po adresi prebivališta i dodjeljuje im školu prema upisnom području. Kada su svim školskim obveznicima dodijeljene škole prema upisnom području, školama se šalju inicijalne liste školskih obveznika.</w:t>
      </w:r>
    </w:p>
    <w:p w14:paraId="6C5A26DD" w14:textId="7999D2C9" w:rsidR="00FB756F" w:rsidRPr="00CA46C7" w:rsidRDefault="00FB756F" w:rsidP="009647BA">
      <w:pPr>
        <w:pStyle w:val="Naslov4"/>
      </w:pPr>
      <w:bookmarkStart w:id="95" w:name="_Toc127278277"/>
      <w:r w:rsidRPr="00CA46C7">
        <w:t>Pregled liste školskih obv</w:t>
      </w:r>
      <w:r w:rsidR="00562FA5">
        <w:t>e</w:t>
      </w:r>
      <w:r w:rsidRPr="00CA46C7">
        <w:t>znika</w:t>
      </w:r>
      <w:bookmarkEnd w:id="95"/>
    </w:p>
    <w:p w14:paraId="5991DB1A" w14:textId="3FBC5C81" w:rsidR="00FB756F" w:rsidRDefault="00FB756F" w:rsidP="00FB756F">
      <w:r>
        <w:t xml:space="preserve">Korisnik prijavljen u ulozi </w:t>
      </w:r>
      <w:r w:rsidR="00562FA5">
        <w:t>a</w:t>
      </w:r>
      <w:r>
        <w:t xml:space="preserve">dministrator UO/GU u glavnom izborniku s lijeve strane treba odabrati </w:t>
      </w:r>
      <w:r w:rsidRPr="003C5798">
        <w:rPr>
          <w:b/>
          <w:bCs/>
        </w:rPr>
        <w:t>Liste školskih obveznika</w:t>
      </w:r>
      <w:r>
        <w:t xml:space="preserve"> i nakon toga kliknuti na stavku </w:t>
      </w:r>
      <w:r w:rsidRPr="003C5798">
        <w:rPr>
          <w:b/>
          <w:bCs/>
        </w:rPr>
        <w:t>Liste školskih obveznika za UO/GU</w:t>
      </w:r>
      <w:r>
        <w:t>. Otvara se zaslon za pregled školskih obveznika unutar njegove županije po mjestu prebivališta.</w:t>
      </w:r>
    </w:p>
    <w:p w14:paraId="4B8F6729" w14:textId="29B5F7D4" w:rsidR="00FB756F" w:rsidRDefault="00FB756F" w:rsidP="00FB756F">
      <w:r>
        <w:t xml:space="preserve">Radi lakše pretrage korisnik u ulozi administratora UO/GU </w:t>
      </w:r>
      <w:r w:rsidR="00562FA5">
        <w:t xml:space="preserve">može filtrirati školske obveznike </w:t>
      </w:r>
      <w:r>
        <w:t xml:space="preserve">odabirom jedne ili više općine/grada unutar županije, jednog ili više naselja unutar odabranog grada/općine, jedne ili više ulica unutar odabranog naselja. Moguće je i filtriranje ulica po kućnom broju te </w:t>
      </w:r>
      <w:r w:rsidR="00562FA5">
        <w:t xml:space="preserve">prema </w:t>
      </w:r>
      <w:r>
        <w:t>parni</w:t>
      </w:r>
      <w:r w:rsidR="00562FA5">
        <w:t>m</w:t>
      </w:r>
      <w:r>
        <w:t xml:space="preserve"> i neparni</w:t>
      </w:r>
      <w:r w:rsidR="00562FA5">
        <w:t>m</w:t>
      </w:r>
      <w:r>
        <w:t xml:space="preserve"> kućni</w:t>
      </w:r>
      <w:r w:rsidR="00562FA5">
        <w:t>m</w:t>
      </w:r>
      <w:r>
        <w:t xml:space="preserve"> brojev</w:t>
      </w:r>
      <w:r w:rsidR="00562FA5">
        <w:t>ima</w:t>
      </w:r>
      <w:r>
        <w:t xml:space="preserve">. Također je moguće filtrirati djecu po prezimenu, imenu i OIB-u te po dodijeljenoj školi </w:t>
      </w:r>
      <w:r w:rsidR="00E311E7">
        <w:t>(</w:t>
      </w:r>
      <w:r>
        <w:t>ako im je škola dodijeljena</w:t>
      </w:r>
      <w:r w:rsidR="00E311E7">
        <w:t>)</w:t>
      </w:r>
      <w:r>
        <w:t xml:space="preserve">. Svaki </w:t>
      </w:r>
      <w:r w:rsidR="00E311E7">
        <w:t xml:space="preserve">se </w:t>
      </w:r>
      <w:r>
        <w:t>popis filtrira unosom najmanje tri znaka u polje za pretraživanje. Filtriranje je dostupno i po statusu koj</w:t>
      </w:r>
      <w:r w:rsidR="00E311E7">
        <w:t>i</w:t>
      </w:r>
      <w:r>
        <w:t xml:space="preserve"> se treba odabrati iz padajućeg izbornika (</w:t>
      </w:r>
      <w:r w:rsidRPr="00E311E7">
        <w:rPr>
          <w:b/>
          <w:bCs/>
        </w:rPr>
        <w:t>nije poslano</w:t>
      </w:r>
      <w:r>
        <w:t xml:space="preserve">, </w:t>
      </w:r>
      <w:r w:rsidRPr="00E311E7">
        <w:rPr>
          <w:b/>
          <w:bCs/>
        </w:rPr>
        <w:t>na listi škole</w:t>
      </w:r>
      <w:r>
        <w:t xml:space="preserve"> ili </w:t>
      </w:r>
      <w:r w:rsidRPr="00E311E7">
        <w:rPr>
          <w:b/>
          <w:bCs/>
        </w:rPr>
        <w:t>čeka provjeru UO/GU</w:t>
      </w:r>
      <w:r>
        <w:t xml:space="preserve">). </w:t>
      </w:r>
    </w:p>
    <w:p w14:paraId="57756D41" w14:textId="77777777" w:rsidR="00FB756F" w:rsidRDefault="00FB756F" w:rsidP="00FB756F">
      <w:r>
        <w:lastRenderedPageBreak/>
        <w:t>Moguće je koristiti i dodatne filtere za pretragu liste:</w:t>
      </w:r>
    </w:p>
    <w:p w14:paraId="4EED3CE4" w14:textId="77C0D2DE" w:rsidR="00FB756F" w:rsidRPr="004622EE" w:rsidRDefault="00E311E7" w:rsidP="00E311E7">
      <w:pPr>
        <w:pStyle w:val="Odlomakpopisa"/>
        <w:numPr>
          <w:ilvl w:val="0"/>
          <w:numId w:val="16"/>
        </w:numPr>
        <w:spacing w:before="0" w:after="160" w:line="259" w:lineRule="auto"/>
      </w:pPr>
      <w:r>
        <w:rPr>
          <w:b/>
        </w:rPr>
        <w:t>s</w:t>
      </w:r>
      <w:r w:rsidR="00FB756F" w:rsidRPr="009647BA">
        <w:rPr>
          <w:b/>
        </w:rPr>
        <w:t xml:space="preserve"> napomenom</w:t>
      </w:r>
      <w:r w:rsidR="001F2886">
        <w:t xml:space="preserve"> </w:t>
      </w:r>
      <w:r w:rsidR="00FB756F" w:rsidRPr="004622EE">
        <w:t>- odnosi se na napomenu o prebivalištu/boravištu koju sustav dobije iz baze podataka MUP-a</w:t>
      </w:r>
    </w:p>
    <w:p w14:paraId="7E45CE57" w14:textId="692F8B2E" w:rsidR="00FB756F" w:rsidRPr="004622EE" w:rsidRDefault="00E311E7" w:rsidP="00E311E7">
      <w:pPr>
        <w:pStyle w:val="Odlomakpopisa"/>
        <w:numPr>
          <w:ilvl w:val="0"/>
          <w:numId w:val="15"/>
        </w:numPr>
        <w:spacing w:before="0" w:after="160" w:line="259" w:lineRule="auto"/>
      </w:pPr>
      <w:r>
        <w:rPr>
          <w:b/>
        </w:rPr>
        <w:t>d</w:t>
      </w:r>
      <w:r w:rsidR="00FB756F" w:rsidRPr="009647BA">
        <w:rPr>
          <w:b/>
        </w:rPr>
        <w:t>odani školski obveznici</w:t>
      </w:r>
      <w:r w:rsidR="00FB756F" w:rsidRPr="004622EE">
        <w:t xml:space="preserve"> – djeca koja nisu bila na inicijalnoj listi MUP-a i naknadno su dodana</w:t>
      </w:r>
    </w:p>
    <w:p w14:paraId="5709E5CD" w14:textId="489F8BEA" w:rsidR="00FB756F" w:rsidRPr="004622EE" w:rsidRDefault="00E311E7" w:rsidP="00E311E7">
      <w:pPr>
        <w:pStyle w:val="Odlomakpopisa"/>
        <w:numPr>
          <w:ilvl w:val="0"/>
          <w:numId w:val="15"/>
        </w:numPr>
        <w:spacing w:before="0" w:after="160" w:line="259" w:lineRule="auto"/>
      </w:pPr>
      <w:r>
        <w:rPr>
          <w:b/>
        </w:rPr>
        <w:t>o</w:t>
      </w:r>
      <w:r w:rsidR="00FB756F" w:rsidRPr="009647BA">
        <w:rPr>
          <w:b/>
        </w:rPr>
        <w:t>dgoda</w:t>
      </w:r>
      <w:r w:rsidR="00FB756F" w:rsidRPr="004622EE">
        <w:t xml:space="preserve"> – djeca koja nisu na inicijalnoj listi MUP-a jer su prethodne godine (ili prethodnih godina) imala odgodu upisa</w:t>
      </w:r>
    </w:p>
    <w:p w14:paraId="31C1CF9A" w14:textId="1CFAD295" w:rsidR="00FB756F" w:rsidRPr="009647BA" w:rsidRDefault="00E311E7" w:rsidP="00E311E7">
      <w:pPr>
        <w:pStyle w:val="Odlomakpopisa"/>
        <w:numPr>
          <w:ilvl w:val="0"/>
          <w:numId w:val="15"/>
        </w:numPr>
        <w:spacing w:before="0" w:after="160" w:line="259" w:lineRule="auto"/>
        <w:rPr>
          <w:b/>
        </w:rPr>
      </w:pPr>
      <w:r>
        <w:rPr>
          <w:b/>
        </w:rPr>
        <w:t>b</w:t>
      </w:r>
      <w:r w:rsidR="00FB756F" w:rsidRPr="009647BA">
        <w:rPr>
          <w:b/>
        </w:rPr>
        <w:t>oravište različito od prebivališta</w:t>
      </w:r>
    </w:p>
    <w:p w14:paraId="73461086" w14:textId="493072D4" w:rsidR="00FB756F" w:rsidRPr="004622EE" w:rsidRDefault="00E311E7" w:rsidP="00E311E7">
      <w:pPr>
        <w:pStyle w:val="Odlomakpopisa"/>
        <w:numPr>
          <w:ilvl w:val="0"/>
          <w:numId w:val="15"/>
        </w:numPr>
        <w:spacing w:before="0" w:after="160" w:line="259" w:lineRule="auto"/>
      </w:pPr>
      <w:r>
        <w:rPr>
          <w:b/>
        </w:rPr>
        <w:t>n</w:t>
      </w:r>
      <w:r w:rsidR="00FB756F" w:rsidRPr="009647BA">
        <w:rPr>
          <w:b/>
        </w:rPr>
        <w:t>eraspoređeni školski obveznici</w:t>
      </w:r>
      <w:r w:rsidR="00FB756F" w:rsidRPr="004622EE">
        <w:t xml:space="preserve"> – djeca kojima nije dodijeljena škol</w:t>
      </w:r>
      <w:r w:rsidR="00FB756F">
        <w:t>a</w:t>
      </w:r>
      <w:r w:rsidR="00FB756F" w:rsidRPr="004622EE">
        <w:t xml:space="preserve"> prema upisnom području</w:t>
      </w:r>
    </w:p>
    <w:p w14:paraId="61F4CCC1" w14:textId="63AF6EE6" w:rsidR="00FB756F" w:rsidRPr="004622EE" w:rsidRDefault="00E311E7" w:rsidP="00E311E7">
      <w:pPr>
        <w:pStyle w:val="Odlomakpopisa"/>
        <w:numPr>
          <w:ilvl w:val="0"/>
          <w:numId w:val="15"/>
        </w:numPr>
        <w:spacing w:before="0" w:after="160" w:line="259" w:lineRule="auto"/>
      </w:pPr>
      <w:r>
        <w:rPr>
          <w:b/>
        </w:rPr>
        <w:t>d</w:t>
      </w:r>
      <w:r w:rsidR="00FB756F" w:rsidRPr="009647BA">
        <w:rPr>
          <w:b/>
        </w:rPr>
        <w:t>jeca koja nisu kandidati za upis</w:t>
      </w:r>
      <w:r w:rsidR="00FB756F" w:rsidRPr="004622EE">
        <w:t xml:space="preserve"> – djeca koja se nalaze na listi školskih obveznika</w:t>
      </w:r>
      <w:r>
        <w:t>,</w:t>
      </w:r>
      <w:r w:rsidR="00FB756F" w:rsidRPr="004622EE">
        <w:t xml:space="preserve"> ali se neće upisati u prvi razred u upisnoj godini</w:t>
      </w:r>
      <w:r>
        <w:t>.</w:t>
      </w:r>
    </w:p>
    <w:p w14:paraId="0626CB66" w14:textId="2F45CEFA" w:rsidR="00FB756F" w:rsidRDefault="00FB756F" w:rsidP="00FB756F">
      <w:r>
        <w:t xml:space="preserve">Nakon toga </w:t>
      </w:r>
      <w:r w:rsidR="009647BA">
        <w:t xml:space="preserve">potrebno je </w:t>
      </w:r>
      <w:r>
        <w:t xml:space="preserve">kliknuti na plavi interaktivni gumb </w:t>
      </w:r>
      <w:r w:rsidRPr="00FF5151">
        <w:rPr>
          <w:b/>
          <w:bCs/>
        </w:rPr>
        <w:t>Pretraži.</w:t>
      </w:r>
      <w:r>
        <w:t xml:space="preserve"> </w:t>
      </w:r>
    </w:p>
    <w:p w14:paraId="1955CC9E" w14:textId="4B54E459" w:rsidR="00FB756F" w:rsidRDefault="00FB756F" w:rsidP="00FB756F">
      <w:r>
        <w:t xml:space="preserve">Klikom na gumb </w:t>
      </w:r>
      <w:r w:rsidRPr="00FF5151">
        <w:rPr>
          <w:b/>
          <w:bCs/>
        </w:rPr>
        <w:t>Očisti filtere</w:t>
      </w:r>
      <w:r>
        <w:t xml:space="preserve"> svi </w:t>
      </w:r>
      <w:r w:rsidR="00E311E7">
        <w:t xml:space="preserve">se </w:t>
      </w:r>
      <w:r>
        <w:t>zadani parametri pretraživanja brišu i vraćaju se na početne postavke.</w:t>
      </w:r>
    </w:p>
    <w:p w14:paraId="67439989" w14:textId="77777777" w:rsidR="009647BA" w:rsidRDefault="00FB756F" w:rsidP="009647BA">
      <w:pPr>
        <w:keepNext/>
        <w:jc w:val="center"/>
      </w:pPr>
      <w:r w:rsidRPr="00CA46C7">
        <w:rPr>
          <w:noProof/>
          <w:lang w:eastAsia="hr-HR"/>
        </w:rPr>
        <w:drawing>
          <wp:inline distT="0" distB="0" distL="0" distR="0" wp14:anchorId="620882BE" wp14:editId="7B8CA16D">
            <wp:extent cx="5760720" cy="2089785"/>
            <wp:effectExtent l="0" t="0" r="0" b="5715"/>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760720" cy="2089785"/>
                    </a:xfrm>
                    <a:prstGeom prst="rect">
                      <a:avLst/>
                    </a:prstGeom>
                  </pic:spPr>
                </pic:pic>
              </a:graphicData>
            </a:graphic>
          </wp:inline>
        </w:drawing>
      </w:r>
    </w:p>
    <w:p w14:paraId="0B978498" w14:textId="28B5A017" w:rsidR="00FB756F" w:rsidRDefault="009647BA" w:rsidP="009647BA">
      <w:pPr>
        <w:pStyle w:val="Opisslike"/>
        <w:jc w:val="center"/>
      </w:pPr>
      <w:bookmarkStart w:id="96" w:name="_Toc127278346"/>
      <w:r>
        <w:t xml:space="preserve">Slika </w:t>
      </w:r>
      <w:r>
        <w:fldChar w:fldCharType="begin"/>
      </w:r>
      <w:r>
        <w:instrText>SEQ Slika \* ARABIC</w:instrText>
      </w:r>
      <w:r>
        <w:fldChar w:fldCharType="separate"/>
      </w:r>
      <w:r w:rsidR="00EA2794">
        <w:rPr>
          <w:noProof/>
        </w:rPr>
        <w:t>54</w:t>
      </w:r>
      <w:r>
        <w:fldChar w:fldCharType="end"/>
      </w:r>
      <w:r>
        <w:t xml:space="preserve">. </w:t>
      </w:r>
      <w:r w:rsidRPr="009F1926">
        <w:t>Pretraga liste školskih obveznika upotrebom filtera</w:t>
      </w:r>
      <w:bookmarkEnd w:id="96"/>
    </w:p>
    <w:p w14:paraId="306B937D" w14:textId="77777777" w:rsidR="00FB756F" w:rsidRDefault="00FB756F" w:rsidP="00FB756F">
      <w:r>
        <w:t xml:space="preserve">Kikom na gumb </w:t>
      </w:r>
      <w:r w:rsidRPr="00E311E7">
        <w:rPr>
          <w:b/>
          <w:bCs/>
        </w:rPr>
        <w:t>Pretraži</w:t>
      </w:r>
      <w:r>
        <w:t xml:space="preserve"> prikazuje se lista djece školskih obveznika prema zadanim kriterijima pretrage. </w:t>
      </w:r>
    </w:p>
    <w:p w14:paraId="2A05F0DD" w14:textId="77777777" w:rsidR="00FB756F" w:rsidRDefault="00FB756F" w:rsidP="00FB756F">
      <w:r>
        <w:t>Lista sadrži:</w:t>
      </w:r>
    </w:p>
    <w:p w14:paraId="40F60894" w14:textId="76719416" w:rsidR="00FB756F" w:rsidRPr="003B7E15" w:rsidRDefault="00E311E7" w:rsidP="002C4CCD">
      <w:pPr>
        <w:pStyle w:val="Odlomakpopisa"/>
        <w:numPr>
          <w:ilvl w:val="0"/>
          <w:numId w:val="17"/>
        </w:numPr>
        <w:spacing w:before="0" w:after="160" w:line="259" w:lineRule="auto"/>
        <w:jc w:val="left"/>
      </w:pPr>
      <w:r>
        <w:t>p</w:t>
      </w:r>
      <w:r w:rsidR="00FB756F" w:rsidRPr="003B7E15">
        <w:t>rezime, ime, OIB djeteta</w:t>
      </w:r>
    </w:p>
    <w:p w14:paraId="39B3FBBE" w14:textId="220F3099" w:rsidR="00FB756F" w:rsidRPr="003B7E15" w:rsidRDefault="00E311E7" w:rsidP="002C4CCD">
      <w:pPr>
        <w:pStyle w:val="Odlomakpopisa"/>
        <w:numPr>
          <w:ilvl w:val="0"/>
          <w:numId w:val="17"/>
        </w:numPr>
        <w:spacing w:before="0" w:after="160" w:line="259" w:lineRule="auto"/>
        <w:jc w:val="left"/>
      </w:pPr>
      <w:r>
        <w:t>d</w:t>
      </w:r>
      <w:r w:rsidR="00FB756F" w:rsidRPr="003B7E15">
        <w:t>atum rođenja djeteta</w:t>
      </w:r>
    </w:p>
    <w:p w14:paraId="48CD8A08" w14:textId="088A985D" w:rsidR="00FB756F" w:rsidRPr="003B7E15" w:rsidRDefault="00E311E7" w:rsidP="002C4CCD">
      <w:pPr>
        <w:pStyle w:val="Odlomakpopisa"/>
        <w:numPr>
          <w:ilvl w:val="0"/>
          <w:numId w:val="17"/>
        </w:numPr>
        <w:spacing w:before="0" w:after="160" w:line="259" w:lineRule="auto"/>
        <w:jc w:val="left"/>
      </w:pPr>
      <w:r>
        <w:t>p</w:t>
      </w:r>
      <w:r w:rsidR="00FB756F" w:rsidRPr="003B7E15">
        <w:t>rebivalište</w:t>
      </w:r>
    </w:p>
    <w:p w14:paraId="10351EDD" w14:textId="1DF11493" w:rsidR="00FB756F" w:rsidRPr="003B7E15" w:rsidRDefault="00E311E7" w:rsidP="002C4CCD">
      <w:pPr>
        <w:pStyle w:val="Odlomakpopisa"/>
        <w:numPr>
          <w:ilvl w:val="0"/>
          <w:numId w:val="17"/>
        </w:numPr>
        <w:spacing w:before="0" w:after="160" w:line="259" w:lineRule="auto"/>
        <w:jc w:val="left"/>
      </w:pPr>
      <w:r>
        <w:t>b</w:t>
      </w:r>
      <w:r w:rsidR="00FB756F" w:rsidRPr="003B7E15">
        <w:t xml:space="preserve">oravište </w:t>
      </w:r>
      <w:r>
        <w:t xml:space="preserve">- </w:t>
      </w:r>
      <w:r w:rsidR="00FB756F" w:rsidRPr="003B7E15">
        <w:t>ako je različito od prebivališta</w:t>
      </w:r>
    </w:p>
    <w:p w14:paraId="60EDC279" w14:textId="26B41CB5" w:rsidR="00FB756F" w:rsidRPr="003B7E15" w:rsidRDefault="006811A7" w:rsidP="002C4CCD">
      <w:pPr>
        <w:pStyle w:val="Odlomakpopisa"/>
        <w:numPr>
          <w:ilvl w:val="0"/>
          <w:numId w:val="17"/>
        </w:numPr>
        <w:spacing w:before="0" w:after="160" w:line="259" w:lineRule="auto"/>
        <w:jc w:val="left"/>
      </w:pPr>
      <w:r>
        <w:t>n</w:t>
      </w:r>
      <w:r w:rsidR="00FB756F" w:rsidRPr="003B7E15">
        <w:t>aziv dodijeljene osnovne škole</w:t>
      </w:r>
    </w:p>
    <w:p w14:paraId="1C4A9305" w14:textId="04BA2390" w:rsidR="00FB756F" w:rsidRPr="003B7E15" w:rsidRDefault="006811A7" w:rsidP="002C4CCD">
      <w:pPr>
        <w:pStyle w:val="Odlomakpopisa"/>
        <w:numPr>
          <w:ilvl w:val="0"/>
          <w:numId w:val="17"/>
        </w:numPr>
        <w:spacing w:before="0" w:after="160" w:line="259" w:lineRule="auto"/>
        <w:jc w:val="left"/>
      </w:pPr>
      <w:r>
        <w:t>n</w:t>
      </w:r>
      <w:r w:rsidR="00FB756F" w:rsidRPr="003B7E15">
        <w:t>apomen</w:t>
      </w:r>
      <w:r>
        <w:t>u</w:t>
      </w:r>
      <w:r w:rsidR="00FB756F" w:rsidRPr="003B7E15">
        <w:t xml:space="preserve"> (vezan</w:t>
      </w:r>
      <w:r>
        <w:t>u</w:t>
      </w:r>
      <w:r w:rsidR="00FB756F" w:rsidRPr="003B7E15">
        <w:t xml:space="preserve"> uz prebivalište dobiven</w:t>
      </w:r>
      <w:r>
        <w:t>o</w:t>
      </w:r>
      <w:r w:rsidR="00FB756F" w:rsidRPr="003B7E15">
        <w:t xml:space="preserve"> iz MUP-ovih podataka)</w:t>
      </w:r>
    </w:p>
    <w:p w14:paraId="73F6F257" w14:textId="73D42EFD" w:rsidR="00FB756F" w:rsidRDefault="006811A7" w:rsidP="002C4CCD">
      <w:pPr>
        <w:pStyle w:val="Odlomakpopisa"/>
        <w:numPr>
          <w:ilvl w:val="0"/>
          <w:numId w:val="17"/>
        </w:numPr>
        <w:spacing w:before="0" w:after="160" w:line="259" w:lineRule="auto"/>
        <w:jc w:val="left"/>
      </w:pPr>
      <w:r>
        <w:t>s</w:t>
      </w:r>
      <w:r w:rsidR="00FB756F" w:rsidRPr="003B7E15">
        <w:t xml:space="preserve">tatus školskog obveznika koji može biti: </w:t>
      </w:r>
      <w:r w:rsidR="00FB756F" w:rsidRPr="006A1018">
        <w:rPr>
          <w:b/>
          <w:bCs/>
        </w:rPr>
        <w:t>nije poslano</w:t>
      </w:r>
      <w:r w:rsidR="00FB756F">
        <w:t xml:space="preserve"> (inicijalna lista nije poslana školi), </w:t>
      </w:r>
      <w:r w:rsidR="00FB756F" w:rsidRPr="006A1018">
        <w:rPr>
          <w:b/>
          <w:bCs/>
        </w:rPr>
        <w:t>na listi škole</w:t>
      </w:r>
      <w:r w:rsidR="00FB756F">
        <w:t xml:space="preserve"> (inicijalna lista je poslana školi) ili </w:t>
      </w:r>
      <w:r w:rsidR="00FB756F" w:rsidRPr="006A1018">
        <w:rPr>
          <w:b/>
          <w:bCs/>
        </w:rPr>
        <w:t>provjera UO/GU</w:t>
      </w:r>
      <w:r w:rsidR="00FB756F">
        <w:t xml:space="preserve"> (škola je zatražila provjeru od strane UO/GU)</w:t>
      </w:r>
      <w:r>
        <w:t>.</w:t>
      </w:r>
    </w:p>
    <w:p w14:paraId="63BBF767" w14:textId="77777777" w:rsidR="00FB756F" w:rsidRDefault="00FB756F" w:rsidP="00FB756F">
      <w:pPr>
        <w:pStyle w:val="Odlomakpopisa"/>
      </w:pPr>
    </w:p>
    <w:p w14:paraId="6D850343" w14:textId="77777777" w:rsidR="006F2980" w:rsidRDefault="00FB756F" w:rsidP="006F2980">
      <w:pPr>
        <w:keepNext/>
        <w:jc w:val="center"/>
      </w:pPr>
      <w:r w:rsidRPr="004B2AD2">
        <w:rPr>
          <w:noProof/>
          <w:lang w:eastAsia="hr-HR"/>
        </w:rPr>
        <w:lastRenderedPageBreak/>
        <w:drawing>
          <wp:inline distT="0" distB="0" distL="0" distR="0" wp14:anchorId="5D19D86B" wp14:editId="2C688A5C">
            <wp:extent cx="5516880" cy="3089866"/>
            <wp:effectExtent l="0" t="0" r="7620" b="0"/>
            <wp:docPr id="72" name="Slika 72"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lika 72" descr="Slika na kojoj se prikazuje tekst&#10;&#10;Opis je automatski generiran"/>
                    <pic:cNvPicPr/>
                  </pic:nvPicPr>
                  <pic:blipFill>
                    <a:blip r:embed="rId124"/>
                    <a:stretch>
                      <a:fillRect/>
                    </a:stretch>
                  </pic:blipFill>
                  <pic:spPr>
                    <a:xfrm>
                      <a:off x="0" y="0"/>
                      <a:ext cx="5534524" cy="3099748"/>
                    </a:xfrm>
                    <a:prstGeom prst="rect">
                      <a:avLst/>
                    </a:prstGeom>
                  </pic:spPr>
                </pic:pic>
              </a:graphicData>
            </a:graphic>
          </wp:inline>
        </w:drawing>
      </w:r>
    </w:p>
    <w:p w14:paraId="070E8807" w14:textId="0956A890" w:rsidR="00FB756F" w:rsidRDefault="006F2980" w:rsidP="006F2980">
      <w:pPr>
        <w:pStyle w:val="Opisslike"/>
        <w:jc w:val="center"/>
      </w:pPr>
      <w:bookmarkStart w:id="97" w:name="_Toc127278347"/>
      <w:r>
        <w:t xml:space="preserve">Slika </w:t>
      </w:r>
      <w:r>
        <w:fldChar w:fldCharType="begin"/>
      </w:r>
      <w:r>
        <w:instrText>SEQ Slika \* ARABIC</w:instrText>
      </w:r>
      <w:r>
        <w:fldChar w:fldCharType="separate"/>
      </w:r>
      <w:r w:rsidR="00EA2794">
        <w:rPr>
          <w:noProof/>
        </w:rPr>
        <w:t>55</w:t>
      </w:r>
      <w:r>
        <w:fldChar w:fldCharType="end"/>
      </w:r>
      <w:r>
        <w:t xml:space="preserve">. </w:t>
      </w:r>
      <w:r w:rsidRPr="0019207D">
        <w:t>Prikaz liste školskih obveznika</w:t>
      </w:r>
      <w:bookmarkEnd w:id="97"/>
    </w:p>
    <w:p w14:paraId="53852A44" w14:textId="77777777" w:rsidR="00FB756F" w:rsidRPr="00C06694" w:rsidRDefault="00FB756F" w:rsidP="006F2980">
      <w:pPr>
        <w:pStyle w:val="Naslov4"/>
      </w:pPr>
      <w:bookmarkStart w:id="98" w:name="_Toc127278278"/>
      <w:commentRangeStart w:id="99"/>
      <w:r>
        <w:t>Dodavanje novog školskog obveznika</w:t>
      </w:r>
      <w:bookmarkEnd w:id="98"/>
      <w:commentRangeEnd w:id="99"/>
      <w:r>
        <w:rPr>
          <w:rStyle w:val="Referencakomentara"/>
        </w:rPr>
        <w:commentReference w:id="99"/>
      </w:r>
    </w:p>
    <w:p w14:paraId="36B3559C" w14:textId="77777777" w:rsidR="00FB756F" w:rsidRDefault="00FB756F" w:rsidP="00FB756F">
      <w:r>
        <w:t xml:space="preserve">Dijete koje se ne nalazi na inicijalnoj listi školskih obveznika potrebno je dodati u aplikaciju klikom na interaktivni gumb </w:t>
      </w:r>
      <w:r w:rsidRPr="006F2980">
        <w:rPr>
          <w:b/>
        </w:rPr>
        <w:t>Dodaj</w:t>
      </w:r>
      <w:r>
        <w:t xml:space="preserve"> u gornjem desnom uglu. Tada se otvara zaslon za unos podataka o novom školskom obvezniku.</w:t>
      </w:r>
    </w:p>
    <w:p w14:paraId="0488D8E5" w14:textId="77777777" w:rsidR="006F2980" w:rsidRDefault="00FB756F" w:rsidP="006F2980">
      <w:pPr>
        <w:keepNext/>
      </w:pPr>
      <w:r w:rsidRPr="00C06694">
        <w:rPr>
          <w:noProof/>
          <w:lang w:eastAsia="hr-HR"/>
        </w:rPr>
        <w:lastRenderedPageBreak/>
        <w:drawing>
          <wp:inline distT="0" distB="0" distL="0" distR="0" wp14:anchorId="16562E60" wp14:editId="033DD499">
            <wp:extent cx="6154287" cy="6024716"/>
            <wp:effectExtent l="0" t="0" r="0"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165509" cy="6035702"/>
                    </a:xfrm>
                    <a:prstGeom prst="rect">
                      <a:avLst/>
                    </a:prstGeom>
                  </pic:spPr>
                </pic:pic>
              </a:graphicData>
            </a:graphic>
          </wp:inline>
        </w:drawing>
      </w:r>
    </w:p>
    <w:p w14:paraId="18E81286" w14:textId="07796ECA" w:rsidR="00FB756F" w:rsidRDefault="006F2980" w:rsidP="006F2980">
      <w:pPr>
        <w:pStyle w:val="Opisslike"/>
        <w:jc w:val="center"/>
      </w:pPr>
      <w:bookmarkStart w:id="100" w:name="_Toc127278348"/>
      <w:r>
        <w:t xml:space="preserve">Slika </w:t>
      </w:r>
      <w:r>
        <w:fldChar w:fldCharType="begin"/>
      </w:r>
      <w:r>
        <w:instrText>SEQ Slika \* ARABIC</w:instrText>
      </w:r>
      <w:r>
        <w:fldChar w:fldCharType="separate"/>
      </w:r>
      <w:r w:rsidR="00EA2794">
        <w:rPr>
          <w:noProof/>
        </w:rPr>
        <w:t>56</w:t>
      </w:r>
      <w:r>
        <w:fldChar w:fldCharType="end"/>
      </w:r>
      <w:r>
        <w:t xml:space="preserve">. </w:t>
      </w:r>
      <w:r w:rsidRPr="000356A6">
        <w:t>Dodavanje novog školskog obveznika</w:t>
      </w:r>
      <w:bookmarkEnd w:id="100"/>
    </w:p>
    <w:p w14:paraId="251D3ADA" w14:textId="67038E44" w:rsidR="00FB756F" w:rsidRDefault="00FB756F" w:rsidP="00FB756F">
      <w:r>
        <w:t>Ako dijete koje dodajemo na ovaj način ima OIB</w:t>
      </w:r>
      <w:r w:rsidR="006811A7">
        <w:t>,</w:t>
      </w:r>
      <w:r>
        <w:t xml:space="preserve"> potrebno je upisati OIB djeteta i kliknuti na gumb </w:t>
      </w:r>
      <w:r w:rsidRPr="009E7D09">
        <w:rPr>
          <w:b/>
          <w:bCs/>
        </w:rPr>
        <w:t>Poveži s</w:t>
      </w:r>
      <w:r w:rsidR="006811A7">
        <w:rPr>
          <w:b/>
          <w:bCs/>
        </w:rPr>
        <w:t xml:space="preserve">a sustavom </w:t>
      </w:r>
      <w:r w:rsidRPr="009E7D09">
        <w:rPr>
          <w:b/>
          <w:bCs/>
        </w:rPr>
        <w:t>OI</w:t>
      </w:r>
      <w:r w:rsidR="006811A7">
        <w:rPr>
          <w:b/>
          <w:bCs/>
        </w:rPr>
        <w:t>B-a</w:t>
      </w:r>
      <w:r>
        <w:t>. Ako je OIB djeteta ispravan</w:t>
      </w:r>
      <w:r w:rsidR="006811A7">
        <w:t>,</w:t>
      </w:r>
      <w:r>
        <w:t xml:space="preserve"> sustav </w:t>
      </w:r>
      <w:proofErr w:type="spellStart"/>
      <w:r>
        <w:t>eOŠ</w:t>
      </w:r>
      <w:proofErr w:type="spellEnd"/>
      <w:r>
        <w:t xml:space="preserve"> dohvatit</w:t>
      </w:r>
      <w:r w:rsidR="006811A7">
        <w:t xml:space="preserve"> će</w:t>
      </w:r>
      <w:r>
        <w:t xml:space="preserve"> osnovne podatke o djetetu: OIB, prezime, ime, datum rođenja, spol djeteta, ime oca, ime majke te podatke o prebivalištu i prikazati ih na zaslonu.</w:t>
      </w:r>
    </w:p>
    <w:p w14:paraId="5E258BBD" w14:textId="77777777" w:rsidR="006F2980" w:rsidRDefault="00FB756F" w:rsidP="006F2980">
      <w:pPr>
        <w:keepNext/>
        <w:jc w:val="center"/>
      </w:pPr>
      <w:r w:rsidRPr="00DA1B78">
        <w:rPr>
          <w:noProof/>
          <w:lang w:eastAsia="hr-HR"/>
        </w:rPr>
        <w:lastRenderedPageBreak/>
        <w:drawing>
          <wp:inline distT="0" distB="0" distL="0" distR="0" wp14:anchorId="76119C23" wp14:editId="1C9FF184">
            <wp:extent cx="5760720" cy="5582920"/>
            <wp:effectExtent l="0" t="0" r="0"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760720" cy="5582920"/>
                    </a:xfrm>
                    <a:prstGeom prst="rect">
                      <a:avLst/>
                    </a:prstGeom>
                  </pic:spPr>
                </pic:pic>
              </a:graphicData>
            </a:graphic>
          </wp:inline>
        </w:drawing>
      </w:r>
    </w:p>
    <w:p w14:paraId="668C4495" w14:textId="4A99E183" w:rsidR="00FB756F" w:rsidRDefault="006F2980" w:rsidP="006F2980">
      <w:pPr>
        <w:pStyle w:val="Opisslike"/>
        <w:jc w:val="center"/>
      </w:pPr>
      <w:bookmarkStart w:id="101" w:name="_Toc127278349"/>
      <w:r>
        <w:t xml:space="preserve">Slika </w:t>
      </w:r>
      <w:r>
        <w:fldChar w:fldCharType="begin"/>
      </w:r>
      <w:r>
        <w:instrText>SEQ Slika \* ARABIC</w:instrText>
      </w:r>
      <w:r>
        <w:fldChar w:fldCharType="separate"/>
      </w:r>
      <w:r w:rsidR="00EA2794">
        <w:rPr>
          <w:noProof/>
        </w:rPr>
        <w:t>57</w:t>
      </w:r>
      <w:r>
        <w:fldChar w:fldCharType="end"/>
      </w:r>
      <w:r>
        <w:t xml:space="preserve">. </w:t>
      </w:r>
      <w:r w:rsidRPr="000E0ABC">
        <w:t>Uvoz podataka o djetetu iz vanjskih sustava</w:t>
      </w:r>
      <w:bookmarkEnd w:id="101"/>
    </w:p>
    <w:p w14:paraId="2E2FF560" w14:textId="64F70895" w:rsidR="00FB756F" w:rsidRPr="00875FDB" w:rsidRDefault="00FB756F" w:rsidP="006F2980">
      <w:r>
        <w:t>U slučaju da dijete ne posjeduje OIB</w:t>
      </w:r>
      <w:r w:rsidR="006811A7">
        <w:t>,</w:t>
      </w:r>
      <w:r>
        <w:t xml:space="preserve"> osobni podaci i adresa djeteta </w:t>
      </w:r>
      <w:r w:rsidR="006811A7">
        <w:t>trebaju se</w:t>
      </w:r>
      <w:r>
        <w:t xml:space="preserve"> unijeti ručno unosom vrijednosti ili odabirom iz padajućeg izbornika.</w:t>
      </w:r>
    </w:p>
    <w:p w14:paraId="00E53746" w14:textId="77777777" w:rsidR="00FB756F" w:rsidRDefault="00FB756F" w:rsidP="006F2980">
      <w:r>
        <w:t>Umjesto OIB-a unose se:</w:t>
      </w:r>
    </w:p>
    <w:p w14:paraId="74863245" w14:textId="77777777" w:rsidR="00FB756F" w:rsidRPr="005B7C6D" w:rsidRDefault="00FB756F" w:rsidP="002C4CCD">
      <w:pPr>
        <w:pStyle w:val="Odlomakpopisa"/>
        <w:numPr>
          <w:ilvl w:val="0"/>
          <w:numId w:val="18"/>
        </w:numPr>
        <w:spacing w:before="0" w:after="160" w:line="259" w:lineRule="auto"/>
      </w:pPr>
      <w:r w:rsidRPr="005B7C6D">
        <w:t xml:space="preserve">zamjenski identifikator – </w:t>
      </w:r>
      <w:r w:rsidRPr="006F2980">
        <w:rPr>
          <w:b/>
        </w:rPr>
        <w:t xml:space="preserve">broj </w:t>
      </w:r>
      <w:r>
        <w:t>(npr. broj putovnice ili osobne iskaznice)</w:t>
      </w:r>
    </w:p>
    <w:p w14:paraId="5B4389F6" w14:textId="77777777" w:rsidR="00FB756F" w:rsidRPr="005B7C6D" w:rsidRDefault="00FB756F" w:rsidP="002C4CCD">
      <w:pPr>
        <w:pStyle w:val="Odlomakpopisa"/>
        <w:numPr>
          <w:ilvl w:val="0"/>
          <w:numId w:val="18"/>
        </w:numPr>
        <w:spacing w:before="0" w:after="160" w:line="259" w:lineRule="auto"/>
      </w:pPr>
      <w:r w:rsidRPr="005B7C6D">
        <w:t xml:space="preserve">zamjenski identifikator </w:t>
      </w:r>
      <w:r>
        <w:t>–</w:t>
      </w:r>
      <w:r w:rsidRPr="005B7C6D">
        <w:t xml:space="preserve"> </w:t>
      </w:r>
      <w:r w:rsidRPr="006F2980">
        <w:rPr>
          <w:b/>
        </w:rPr>
        <w:t>vrsta</w:t>
      </w:r>
      <w:r>
        <w:t xml:space="preserve"> (odabrati iz padajućeg izbornika nešto od ponuđenog: putovnica, posebni broj MUP-a, ostalo)</w:t>
      </w:r>
    </w:p>
    <w:p w14:paraId="4910825A" w14:textId="741119DD" w:rsidR="00FB756F" w:rsidRDefault="00FB756F" w:rsidP="002C4CCD">
      <w:pPr>
        <w:pStyle w:val="Odlomakpopisa"/>
        <w:numPr>
          <w:ilvl w:val="0"/>
          <w:numId w:val="18"/>
        </w:numPr>
        <w:spacing w:before="0" w:after="160" w:line="259" w:lineRule="auto"/>
      </w:pPr>
      <w:r>
        <w:t xml:space="preserve">zamjenski identifikator – </w:t>
      </w:r>
      <w:r w:rsidRPr="084EF0FD">
        <w:rPr>
          <w:b/>
          <w:bCs/>
        </w:rPr>
        <w:t>razlog</w:t>
      </w:r>
      <w:r>
        <w:t xml:space="preserve"> (odabrati iz padajućeg izbornika nešto od ponuđenog: azilant, strani državljanin, migrant, izbjeglica i sl.)</w:t>
      </w:r>
      <w:r w:rsidR="006811A7">
        <w:t>.</w:t>
      </w:r>
    </w:p>
    <w:p w14:paraId="424DDFB9" w14:textId="77226E75" w:rsidR="084EF0FD" w:rsidRDefault="084EF0FD"/>
    <w:p w14:paraId="0EA9C144" w14:textId="14F8A070" w:rsidR="00FB756F" w:rsidRDefault="006F2980" w:rsidP="00FB756F">
      <w:r>
        <w:rPr>
          <w:noProof/>
          <w:lang w:eastAsia="hr-HR"/>
        </w:rPr>
        <w:lastRenderedPageBreak/>
        <mc:AlternateContent>
          <mc:Choice Requires="wps">
            <w:drawing>
              <wp:anchor distT="0" distB="0" distL="114300" distR="114300" simplePos="0" relativeHeight="251674112" behindDoc="0" locked="0" layoutInCell="1" allowOverlap="1" wp14:anchorId="667AF26A" wp14:editId="4157ACB9">
                <wp:simplePos x="0" y="0"/>
                <wp:positionH relativeFrom="column">
                  <wp:posOffset>0</wp:posOffset>
                </wp:positionH>
                <wp:positionV relativeFrom="paragraph">
                  <wp:posOffset>3332480</wp:posOffset>
                </wp:positionV>
                <wp:extent cx="576072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14993E86" w14:textId="7AB8A483" w:rsidR="00A0745D" w:rsidRPr="00507165" w:rsidRDefault="00A0745D" w:rsidP="006F2980">
                            <w:pPr>
                              <w:pStyle w:val="Opisslike"/>
                              <w:jc w:val="center"/>
                              <w:rPr>
                                <w:noProof/>
                              </w:rPr>
                            </w:pPr>
                            <w:bookmarkStart w:id="102" w:name="_Toc127278350"/>
                            <w:r>
                              <w:t xml:space="preserve">Slika </w:t>
                            </w:r>
                            <w:r>
                              <w:fldChar w:fldCharType="begin"/>
                            </w:r>
                            <w:r>
                              <w:instrText>SEQ Slika \* ARABIC</w:instrText>
                            </w:r>
                            <w:r>
                              <w:fldChar w:fldCharType="separate"/>
                            </w:r>
                            <w:r w:rsidR="00EA2794">
                              <w:rPr>
                                <w:noProof/>
                              </w:rPr>
                              <w:t>58</w:t>
                            </w:r>
                            <w:r>
                              <w:fldChar w:fldCharType="end"/>
                            </w:r>
                            <w:r>
                              <w:t xml:space="preserve">. </w:t>
                            </w:r>
                            <w:r w:rsidRPr="00A66297">
                              <w:t>Dodavanje školskog obveznika koji ne posjeduje OIB</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61718ED2">
              <v:shape id="Text Box 1" style="position:absolute;left:0;text-align:left;margin-left:0;margin-top:262.4pt;width:453.6pt;height:.05pt;z-index:251674112;visibility:visible;mso-wrap-style:square;mso-wrap-distance-left:9pt;mso-wrap-distance-top:0;mso-wrap-distance-right:9pt;mso-wrap-distance-bottom:0;mso-position-horizontal:absolute;mso-position-horizontal-relative:text;mso-position-vertical:absolute;mso-position-vertical-relative:text;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" w14:anchorId="667AF26A">
                <v:textbox style="mso-fit-shape-to-text:t" inset="0,0,0,0">
                  <w:txbxContent>
                    <w:p w:rsidRPr="00507165" w:rsidR="00A0745D" w:rsidP="006F2980" w:rsidRDefault="00A0745D" w14:paraId="0DD9115F" w14:textId="7AB8A483">
                      <w:pPr>
                        <w:pStyle w:val="Caption"/>
                        <w:jc w:val="center"/>
                        <w:rPr>
                          <w:noProof/>
                        </w:rPr>
                      </w:pPr>
                      <w:r>
                        <w:t xml:space="preserve">Slika </w:t>
                      </w:r>
                      <w:r>
                        <w:fldChar w:fldCharType="begin"/>
                      </w:r>
                      <w:r>
                        <w:instrText>SEQ Slika \* ARABIC</w:instrText>
                      </w:r>
                      <w:r>
                        <w:fldChar w:fldCharType="separate"/>
                      </w:r>
                      <w:r w:rsidR="00EA2794">
                        <w:rPr>
                          <w:noProof/>
                        </w:rPr>
                        <w:t>58</w:t>
                      </w:r>
                      <w:r>
                        <w:fldChar w:fldCharType="end"/>
                      </w:r>
                      <w:r>
                        <w:t xml:space="preserve">. </w:t>
                      </w:r>
                      <w:r w:rsidRPr="00A66297">
                        <w:t>Dodavanje školskog obveznika koji ne posjeduje OIB</w:t>
                      </w:r>
                    </w:p>
                  </w:txbxContent>
                </v:textbox>
                <w10:wrap type="square"/>
              </v:shape>
            </w:pict>
          </mc:Fallback>
        </mc:AlternateContent>
      </w:r>
      <w:r w:rsidR="00FB756F" w:rsidRPr="00AB2491">
        <w:rPr>
          <w:noProof/>
          <w:lang w:eastAsia="hr-HR"/>
        </w:rPr>
        <w:drawing>
          <wp:anchor distT="0" distB="0" distL="114300" distR="114300" simplePos="0" relativeHeight="251673088" behindDoc="0" locked="0" layoutInCell="1" allowOverlap="1" wp14:anchorId="2F69CF0B" wp14:editId="26420F9C">
            <wp:simplePos x="0" y="0"/>
            <wp:positionH relativeFrom="margin">
              <wp:align>right</wp:align>
            </wp:positionH>
            <wp:positionV relativeFrom="paragraph">
              <wp:posOffset>0</wp:posOffset>
            </wp:positionV>
            <wp:extent cx="5760720" cy="3275330"/>
            <wp:effectExtent l="0" t="0" r="0" b="1270"/>
            <wp:wrapSquare wrapText="bothSides"/>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5760720" cy="3275330"/>
                    </a:xfrm>
                    <a:prstGeom prst="rect">
                      <a:avLst/>
                    </a:prstGeom>
                  </pic:spPr>
                </pic:pic>
              </a:graphicData>
            </a:graphic>
          </wp:anchor>
        </w:drawing>
      </w:r>
      <w:r w:rsidR="006811A7">
        <w:t>Za sve</w:t>
      </w:r>
      <w:r w:rsidR="00FB756F">
        <w:t xml:space="preserve"> </w:t>
      </w:r>
      <w:proofErr w:type="spellStart"/>
      <w:r w:rsidR="00FB756F">
        <w:t>novododan</w:t>
      </w:r>
      <w:r w:rsidR="006811A7">
        <w:t>e</w:t>
      </w:r>
      <w:proofErr w:type="spellEnd"/>
      <w:r w:rsidR="00FB756F">
        <w:t xml:space="preserve"> školsk</w:t>
      </w:r>
      <w:r w:rsidR="006811A7">
        <w:t>e</w:t>
      </w:r>
      <w:r w:rsidR="00FB756F">
        <w:t xml:space="preserve"> obvezni</w:t>
      </w:r>
      <w:r w:rsidR="006811A7">
        <w:t>ke,</w:t>
      </w:r>
      <w:r w:rsidR="00FB756F">
        <w:t xml:space="preserve"> bez obzira imaju li ili nemaju OIB</w:t>
      </w:r>
      <w:r w:rsidR="006811A7">
        <w:t>,</w:t>
      </w:r>
      <w:r w:rsidR="00FB756F">
        <w:t xml:space="preserve"> potrebno j</w:t>
      </w:r>
      <w:commentRangeStart w:id="103"/>
      <w:r w:rsidR="00FB756F">
        <w:t>e</w:t>
      </w:r>
      <w:commentRangeEnd w:id="103"/>
      <w:r>
        <w:rPr>
          <w:rStyle w:val="Referencakomentara"/>
        </w:rPr>
        <w:commentReference w:id="103"/>
      </w:r>
      <w:r w:rsidR="00FB756F">
        <w:t xml:space="preserve"> popuniti podatke tražene u dijelu pod nazivom </w:t>
      </w:r>
      <w:r w:rsidR="00FB756F" w:rsidRPr="004676F1">
        <w:rPr>
          <w:b/>
          <w:bCs/>
        </w:rPr>
        <w:t>Ostali poda</w:t>
      </w:r>
      <w:r w:rsidR="006811A7">
        <w:rPr>
          <w:b/>
          <w:bCs/>
        </w:rPr>
        <w:t>t</w:t>
      </w:r>
      <w:r w:rsidR="00FB756F" w:rsidRPr="004676F1">
        <w:rPr>
          <w:b/>
          <w:bCs/>
        </w:rPr>
        <w:t>ci</w:t>
      </w:r>
      <w:r w:rsidR="00FB756F">
        <w:t xml:space="preserve">. Potrebno je upisati razlog dodavanja školskog obveznika na listu, županiju (UO/GU), školu te unijeti eventualnu napomenu UO/GU. Sve stavke potrebno je odabrati iz padajućeg izbornika </w:t>
      </w:r>
      <w:r w:rsidR="006811A7">
        <w:t>(</w:t>
      </w:r>
      <w:r w:rsidR="00FB756F">
        <w:t>osim napomene</w:t>
      </w:r>
      <w:r w:rsidR="006811A7">
        <w:t>)</w:t>
      </w:r>
      <w:r w:rsidR="00FB756F">
        <w:t xml:space="preserve">. U slučaju odabira razloga </w:t>
      </w:r>
      <w:r w:rsidR="00FB756F" w:rsidRPr="004676F1">
        <w:rPr>
          <w:b/>
          <w:bCs/>
        </w:rPr>
        <w:t>Ostalo</w:t>
      </w:r>
      <w:r w:rsidR="00FB756F">
        <w:t xml:space="preserve"> aktivirat će se polje </w:t>
      </w:r>
      <w:r w:rsidR="00FB756F" w:rsidRPr="004676F1">
        <w:rPr>
          <w:b/>
          <w:bCs/>
        </w:rPr>
        <w:t>Razlog dodavanja – ostalo</w:t>
      </w:r>
      <w:r w:rsidR="00FB756F">
        <w:t xml:space="preserve"> gdje je potrebno upisati razlog dodavanja.</w:t>
      </w:r>
    </w:p>
    <w:p w14:paraId="2168053A" w14:textId="650827E2" w:rsidR="00FB756F" w:rsidRDefault="00FB756F" w:rsidP="00FB756F">
      <w:pPr>
        <w:rPr>
          <w:noProof/>
        </w:rPr>
      </w:pPr>
      <w:r>
        <w:t xml:space="preserve">Sve promjene potrebno </w:t>
      </w:r>
      <w:r w:rsidR="006811A7">
        <w:t xml:space="preserve">je </w:t>
      </w:r>
      <w:r>
        <w:t xml:space="preserve">spremiti odabirom gumba </w:t>
      </w:r>
      <w:r w:rsidRPr="00E962FA">
        <w:rPr>
          <w:b/>
          <w:bCs/>
        </w:rPr>
        <w:t xml:space="preserve">Spremi </w:t>
      </w:r>
      <w:r>
        <w:t>u donjem desnom uglu. Nakon uspješnog spremanja unesenih podataka na zaslonu će se kratko pojaviti zelena obavijest o uspješno spremljenim podacima.</w:t>
      </w:r>
      <w:r w:rsidR="001F2886">
        <w:t xml:space="preserve"> </w:t>
      </w:r>
      <w:r w:rsidRPr="00C77D82">
        <w:rPr>
          <w:noProof/>
        </w:rPr>
        <w:t xml:space="preserve">Od unosa </w:t>
      </w:r>
      <w:r>
        <w:rPr>
          <w:noProof/>
        </w:rPr>
        <w:t xml:space="preserve">podataka </w:t>
      </w:r>
      <w:r w:rsidRPr="00C77D82">
        <w:rPr>
          <w:noProof/>
        </w:rPr>
        <w:t xml:space="preserve">novog </w:t>
      </w:r>
      <w:r>
        <w:rPr>
          <w:noProof/>
        </w:rPr>
        <w:t xml:space="preserve">korisnika </w:t>
      </w:r>
      <w:r w:rsidRPr="00C77D82">
        <w:rPr>
          <w:noProof/>
        </w:rPr>
        <w:t xml:space="preserve">može se i odustati klikom na gumb </w:t>
      </w:r>
      <w:r w:rsidRPr="00C77D82">
        <w:rPr>
          <w:b/>
          <w:bCs/>
          <w:noProof/>
        </w:rPr>
        <w:t>Odustani</w:t>
      </w:r>
      <w:r w:rsidRPr="00C77D82">
        <w:rPr>
          <w:noProof/>
        </w:rPr>
        <w:t>.</w:t>
      </w:r>
    </w:p>
    <w:p w14:paraId="2E9D4C67" w14:textId="77777777" w:rsidR="00FB756F" w:rsidRDefault="00FB756F" w:rsidP="00FB756F">
      <w:pPr>
        <w:rPr>
          <w:noProof/>
        </w:rPr>
      </w:pPr>
    </w:p>
    <w:p w14:paraId="282685DB" w14:textId="77777777" w:rsidR="006F2980" w:rsidRDefault="00FB756F" w:rsidP="006F2980">
      <w:pPr>
        <w:keepNext/>
        <w:jc w:val="center"/>
      </w:pPr>
      <w:r w:rsidRPr="00841674">
        <w:rPr>
          <w:noProof/>
          <w:lang w:eastAsia="hr-HR"/>
        </w:rPr>
        <w:drawing>
          <wp:inline distT="0" distB="0" distL="0" distR="0" wp14:anchorId="5931F877" wp14:editId="6D15DC46">
            <wp:extent cx="5760720" cy="1495425"/>
            <wp:effectExtent l="0" t="0" r="0" b="9525"/>
            <wp:docPr id="76" name="Slika 76"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lika 76" descr="Slika na kojoj se prikazuje tekst&#10;&#10;Opis je automatski generiran"/>
                    <pic:cNvPicPr/>
                  </pic:nvPicPr>
                  <pic:blipFill>
                    <a:blip r:embed="rId128"/>
                    <a:stretch>
                      <a:fillRect/>
                    </a:stretch>
                  </pic:blipFill>
                  <pic:spPr>
                    <a:xfrm>
                      <a:off x="0" y="0"/>
                      <a:ext cx="5760720" cy="1495425"/>
                    </a:xfrm>
                    <a:prstGeom prst="rect">
                      <a:avLst/>
                    </a:prstGeom>
                  </pic:spPr>
                </pic:pic>
              </a:graphicData>
            </a:graphic>
          </wp:inline>
        </w:drawing>
      </w:r>
    </w:p>
    <w:p w14:paraId="6388C616" w14:textId="59335FC8" w:rsidR="00FB756F" w:rsidRDefault="006F2980" w:rsidP="006F2980">
      <w:pPr>
        <w:pStyle w:val="Opisslike"/>
        <w:jc w:val="center"/>
      </w:pPr>
      <w:r>
        <w:t xml:space="preserve">Slika </w:t>
      </w:r>
      <w:r w:rsidR="006811A7">
        <w:t>70</w:t>
      </w:r>
      <w:r>
        <w:t xml:space="preserve">. </w:t>
      </w:r>
      <w:r w:rsidRPr="0077726F">
        <w:t>Dodavanje školskog obveznika – ostali poda</w:t>
      </w:r>
      <w:r w:rsidR="006811A7">
        <w:t>t</w:t>
      </w:r>
      <w:r w:rsidRPr="0077726F">
        <w:t>ci</w:t>
      </w:r>
    </w:p>
    <w:p w14:paraId="3164352E" w14:textId="2E23459F" w:rsidR="00FB756F" w:rsidRDefault="006811A7" w:rsidP="00FB756F">
      <w:r>
        <w:t>A</w:t>
      </w:r>
      <w:r w:rsidR="00FB756F">
        <w:t xml:space="preserve">ko se </w:t>
      </w:r>
      <w:r>
        <w:t xml:space="preserve">djetetu ne dodijeli </w:t>
      </w:r>
      <w:r w:rsidR="00FB756F">
        <w:t xml:space="preserve">škola kroz područje </w:t>
      </w:r>
      <w:r w:rsidR="00FB756F" w:rsidRPr="008A040B">
        <w:rPr>
          <w:b/>
          <w:bCs/>
        </w:rPr>
        <w:t>Ostali poda</w:t>
      </w:r>
      <w:r>
        <w:rPr>
          <w:b/>
          <w:bCs/>
        </w:rPr>
        <w:t>t</w:t>
      </w:r>
      <w:r w:rsidR="00FB756F" w:rsidRPr="008A040B">
        <w:rPr>
          <w:b/>
          <w:bCs/>
        </w:rPr>
        <w:t>ci</w:t>
      </w:r>
      <w:r>
        <w:rPr>
          <w:b/>
          <w:bCs/>
        </w:rPr>
        <w:t>,</w:t>
      </w:r>
      <w:r w:rsidR="00FB756F">
        <w:t xml:space="preserve"> moguće je to i naknadno napraviti kroz funkcionalnost </w:t>
      </w:r>
      <w:r w:rsidR="00FB756F" w:rsidRPr="008A040B">
        <w:rPr>
          <w:b/>
          <w:bCs/>
        </w:rPr>
        <w:t>Dod</w:t>
      </w:r>
      <w:r>
        <w:rPr>
          <w:b/>
          <w:bCs/>
        </w:rPr>
        <w:t>i</w:t>
      </w:r>
      <w:r w:rsidR="00FB756F" w:rsidRPr="008A040B">
        <w:rPr>
          <w:b/>
          <w:bCs/>
        </w:rPr>
        <w:t>jeli školu</w:t>
      </w:r>
      <w:r w:rsidR="00FB756F">
        <w:t xml:space="preserve">. Kvadratić ispred imena i prezimena djeteta kojem želimo dodijeliti školu označimo kvačicom i tada je mu je moguće dodijeliti školu klikom na interaktivni gumb </w:t>
      </w:r>
      <w:r w:rsidR="00FB756F" w:rsidRPr="008A040B">
        <w:rPr>
          <w:b/>
          <w:bCs/>
        </w:rPr>
        <w:t>Dodijeli prema mreži škola</w:t>
      </w:r>
      <w:r w:rsidR="00FB756F">
        <w:t xml:space="preserve">. U slučaju da u polje </w:t>
      </w:r>
      <w:r w:rsidR="00FB756F" w:rsidRPr="006811A7">
        <w:rPr>
          <w:b/>
          <w:bCs/>
        </w:rPr>
        <w:t>Osnovna škola</w:t>
      </w:r>
      <w:r w:rsidR="00FB756F">
        <w:t xml:space="preserve"> upisujemo naziv škole i odaberemo je iz padajućeg izbornika</w:t>
      </w:r>
      <w:r>
        <w:t>,</w:t>
      </w:r>
      <w:r w:rsidR="00FB756F">
        <w:t xml:space="preserve"> aktivirat će se gumb </w:t>
      </w:r>
      <w:r w:rsidR="00FB756F" w:rsidRPr="008A040B">
        <w:rPr>
          <w:b/>
          <w:bCs/>
        </w:rPr>
        <w:t>Dodijeli školu</w:t>
      </w:r>
      <w:r w:rsidR="00FB756F">
        <w:t>. Klikom na njega djetetu se dodjeljuje odabrana škola.</w:t>
      </w:r>
    </w:p>
    <w:p w14:paraId="12F35ED5" w14:textId="77777777" w:rsidR="006F2980" w:rsidRDefault="00FB756F" w:rsidP="006F2980">
      <w:pPr>
        <w:keepNext/>
        <w:jc w:val="center"/>
      </w:pPr>
      <w:r w:rsidRPr="005E5B90">
        <w:rPr>
          <w:noProof/>
          <w:lang w:eastAsia="hr-HR"/>
        </w:rPr>
        <w:lastRenderedPageBreak/>
        <w:drawing>
          <wp:inline distT="0" distB="0" distL="0" distR="0" wp14:anchorId="7AB04A9C" wp14:editId="582B3323">
            <wp:extent cx="5760720" cy="1826895"/>
            <wp:effectExtent l="0" t="0" r="0" b="1905"/>
            <wp:docPr id="77" name="Slika 77"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ka 77" descr="Slika na kojoj se prikazuje tekst&#10;&#10;Opis je automatski generiran"/>
                    <pic:cNvPicPr/>
                  </pic:nvPicPr>
                  <pic:blipFill>
                    <a:blip r:embed="rId129"/>
                    <a:stretch>
                      <a:fillRect/>
                    </a:stretch>
                  </pic:blipFill>
                  <pic:spPr>
                    <a:xfrm>
                      <a:off x="0" y="0"/>
                      <a:ext cx="5760720" cy="1826895"/>
                    </a:xfrm>
                    <a:prstGeom prst="rect">
                      <a:avLst/>
                    </a:prstGeom>
                  </pic:spPr>
                </pic:pic>
              </a:graphicData>
            </a:graphic>
          </wp:inline>
        </w:drawing>
      </w:r>
    </w:p>
    <w:p w14:paraId="7A23F219" w14:textId="58A829BF" w:rsidR="00FB756F" w:rsidRPr="006F2980" w:rsidRDefault="006F2980" w:rsidP="006F2980">
      <w:pPr>
        <w:pStyle w:val="Opisslike"/>
        <w:jc w:val="center"/>
      </w:pPr>
      <w:bookmarkStart w:id="104" w:name="_Toc127278351"/>
      <w:r>
        <w:t xml:space="preserve">Slika </w:t>
      </w:r>
      <w:r>
        <w:fldChar w:fldCharType="begin"/>
      </w:r>
      <w:r>
        <w:instrText>SEQ Slika \* ARABIC</w:instrText>
      </w:r>
      <w:r>
        <w:fldChar w:fldCharType="separate"/>
      </w:r>
      <w:r w:rsidR="00EA2794">
        <w:rPr>
          <w:noProof/>
        </w:rPr>
        <w:t>59</w:t>
      </w:r>
      <w:r>
        <w:fldChar w:fldCharType="end"/>
      </w:r>
      <w:r>
        <w:t xml:space="preserve">. </w:t>
      </w:r>
      <w:r w:rsidRPr="00B03C49">
        <w:t>Dodjeljivanje škole školskom obvezniku</w:t>
      </w:r>
      <w:bookmarkEnd w:id="104"/>
    </w:p>
    <w:p w14:paraId="500BAB4F" w14:textId="77777777" w:rsidR="00FB756F" w:rsidRPr="000D5D43" w:rsidRDefault="00FB756F" w:rsidP="006F2980">
      <w:pPr>
        <w:pStyle w:val="Naslov4"/>
      </w:pPr>
      <w:bookmarkStart w:id="105" w:name="_Toc127278279"/>
      <w:r w:rsidRPr="000D5D43">
        <w:t>Pregled detalja školskog obveznika</w:t>
      </w:r>
      <w:bookmarkEnd w:id="105"/>
      <w:r w:rsidRPr="000D5D43">
        <w:t xml:space="preserve"> </w:t>
      </w:r>
    </w:p>
    <w:p w14:paraId="6AB7C3D9" w14:textId="77777777" w:rsidR="00FB756F" w:rsidRDefault="00FB756F" w:rsidP="00FB756F">
      <w:r>
        <w:t>Za postojećeg školskog obveznika klikom na strelicu na kraju retka kod odabranog djeteta otvorit će se zaslon s pregledom detalja o školskom obvezniku.</w:t>
      </w:r>
    </w:p>
    <w:p w14:paraId="625C45A0" w14:textId="77777777" w:rsidR="006F2980" w:rsidRDefault="00FB756F" w:rsidP="006F2980">
      <w:pPr>
        <w:keepNext/>
        <w:jc w:val="center"/>
      </w:pPr>
      <w:r w:rsidRPr="00826F74">
        <w:rPr>
          <w:noProof/>
          <w:lang w:eastAsia="hr-HR"/>
        </w:rPr>
        <w:drawing>
          <wp:inline distT="0" distB="0" distL="0" distR="0" wp14:anchorId="0C55B849" wp14:editId="286AAB05">
            <wp:extent cx="5584271" cy="4340860"/>
            <wp:effectExtent l="0" t="0" r="0" b="2540"/>
            <wp:docPr id="78" name="Slika 78"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lika 78" descr="Slika na kojoj se prikazuje tekst&#10;&#10;Opis je automatski generiran"/>
                    <pic:cNvPicPr/>
                  </pic:nvPicPr>
                  <pic:blipFill>
                    <a:blip r:embed="rId130"/>
                    <a:stretch>
                      <a:fillRect/>
                    </a:stretch>
                  </pic:blipFill>
                  <pic:spPr>
                    <a:xfrm>
                      <a:off x="0" y="0"/>
                      <a:ext cx="5589014" cy="4344547"/>
                    </a:xfrm>
                    <a:prstGeom prst="rect">
                      <a:avLst/>
                    </a:prstGeom>
                  </pic:spPr>
                </pic:pic>
              </a:graphicData>
            </a:graphic>
          </wp:inline>
        </w:drawing>
      </w:r>
    </w:p>
    <w:p w14:paraId="26E146FB" w14:textId="440185BD" w:rsidR="00FB756F" w:rsidRDefault="006F2980" w:rsidP="006F2980">
      <w:pPr>
        <w:pStyle w:val="Opisslike"/>
        <w:jc w:val="center"/>
      </w:pPr>
      <w:bookmarkStart w:id="106" w:name="_Toc127278352"/>
      <w:r>
        <w:t xml:space="preserve">Slika </w:t>
      </w:r>
      <w:r>
        <w:fldChar w:fldCharType="begin"/>
      </w:r>
      <w:r>
        <w:instrText>SEQ Slika \* ARABIC</w:instrText>
      </w:r>
      <w:r>
        <w:fldChar w:fldCharType="separate"/>
      </w:r>
      <w:r w:rsidR="00EA2794">
        <w:rPr>
          <w:noProof/>
        </w:rPr>
        <w:t>60</w:t>
      </w:r>
      <w:r>
        <w:fldChar w:fldCharType="end"/>
      </w:r>
      <w:r>
        <w:t xml:space="preserve">. </w:t>
      </w:r>
      <w:r w:rsidRPr="00732591">
        <w:t>Pregled detalja školskog obveznika</w:t>
      </w:r>
      <w:bookmarkEnd w:id="106"/>
    </w:p>
    <w:p w14:paraId="0A2539AB" w14:textId="777C48A2" w:rsidR="00FB756F" w:rsidRDefault="00FB756F" w:rsidP="00FB756F">
      <w:r>
        <w:t xml:space="preserve">Odabirom interaktivnog gumba </w:t>
      </w:r>
      <w:r w:rsidRPr="006F2980">
        <w:rPr>
          <w:b/>
        </w:rPr>
        <w:t xml:space="preserve">Uredi </w:t>
      </w:r>
      <w:r>
        <w:t xml:space="preserve">u gornjem desnom uglu moguće je urediti detalje o djetetu izmjenom podataka. Klikom na gumb </w:t>
      </w:r>
      <w:r w:rsidRPr="006F2980">
        <w:rPr>
          <w:b/>
        </w:rPr>
        <w:t>Osvježi</w:t>
      </w:r>
      <w:r>
        <w:t xml:space="preserve"> </w:t>
      </w:r>
      <w:r w:rsidRPr="006811A7">
        <w:rPr>
          <w:b/>
          <w:bCs/>
        </w:rPr>
        <w:t>podatke</w:t>
      </w:r>
      <w:r>
        <w:t xml:space="preserve"> dohvaćaju se ponovo poda</w:t>
      </w:r>
      <w:r w:rsidR="006811A7">
        <w:t>t</w:t>
      </w:r>
      <w:r>
        <w:t>ci iz vanjskih sustava i prikazuju na zaslonu u središnjem dijelu.</w:t>
      </w:r>
    </w:p>
    <w:p w14:paraId="4DF4D972" w14:textId="77777777" w:rsidR="006F2980" w:rsidRDefault="00FB756F" w:rsidP="006F2980">
      <w:pPr>
        <w:keepNext/>
        <w:jc w:val="center"/>
      </w:pPr>
      <w:r w:rsidRPr="00A21923">
        <w:rPr>
          <w:noProof/>
          <w:lang w:eastAsia="hr-HR"/>
        </w:rPr>
        <w:lastRenderedPageBreak/>
        <w:drawing>
          <wp:inline distT="0" distB="0" distL="0" distR="0" wp14:anchorId="33912949" wp14:editId="62E9AC49">
            <wp:extent cx="5760720" cy="3937000"/>
            <wp:effectExtent l="0" t="0" r="0" b="635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760720" cy="3937000"/>
                    </a:xfrm>
                    <a:prstGeom prst="rect">
                      <a:avLst/>
                    </a:prstGeom>
                  </pic:spPr>
                </pic:pic>
              </a:graphicData>
            </a:graphic>
          </wp:inline>
        </w:drawing>
      </w:r>
    </w:p>
    <w:p w14:paraId="512206CC" w14:textId="7F0D4EBF" w:rsidR="00FB756F" w:rsidRDefault="006F2980" w:rsidP="006F2980">
      <w:pPr>
        <w:pStyle w:val="Opisslike"/>
        <w:jc w:val="center"/>
      </w:pPr>
      <w:bookmarkStart w:id="107" w:name="_Toc127278353"/>
      <w:r>
        <w:t xml:space="preserve">Slika </w:t>
      </w:r>
      <w:r>
        <w:fldChar w:fldCharType="begin"/>
      </w:r>
      <w:r>
        <w:instrText>SEQ Slika \* ARABIC</w:instrText>
      </w:r>
      <w:r>
        <w:fldChar w:fldCharType="separate"/>
      </w:r>
      <w:r w:rsidR="00EA2794">
        <w:rPr>
          <w:noProof/>
        </w:rPr>
        <w:t>61</w:t>
      </w:r>
      <w:r>
        <w:fldChar w:fldCharType="end"/>
      </w:r>
      <w:r>
        <w:t xml:space="preserve">. </w:t>
      </w:r>
      <w:r w:rsidRPr="008D5062">
        <w:t>Uređivanje podataka o školskom obvezniku</w:t>
      </w:r>
      <w:bookmarkEnd w:id="107"/>
    </w:p>
    <w:p w14:paraId="3A7354A1" w14:textId="05998751" w:rsidR="00FB756F" w:rsidRDefault="00FB756F" w:rsidP="00FB756F">
      <w:r>
        <w:t>Ako dijete ne posjeduje OIB</w:t>
      </w:r>
      <w:r w:rsidR="006811A7">
        <w:t>,</w:t>
      </w:r>
      <w:r>
        <w:t xml:space="preserve"> sve</w:t>
      </w:r>
      <w:r w:rsidR="006811A7">
        <w:t xml:space="preserve"> je</w:t>
      </w:r>
      <w:r>
        <w:t xml:space="preserve"> podatke moguće izmijeniti. Ako dijete posjeduje OIB</w:t>
      </w:r>
      <w:r w:rsidR="006811A7">
        <w:t>,</w:t>
      </w:r>
      <w:r>
        <w:t xml:space="preserve"> poda</w:t>
      </w:r>
      <w:r w:rsidR="006811A7">
        <w:t>t</w:t>
      </w:r>
      <w:r>
        <w:t>ci se ne mogu ručno mijenjati bez prekidanja veze s</w:t>
      </w:r>
      <w:r w:rsidR="006811A7">
        <w:t>a sustavom</w:t>
      </w:r>
      <w:r>
        <w:t xml:space="preserve"> OIB</w:t>
      </w:r>
      <w:r w:rsidR="006811A7">
        <w:t>-a</w:t>
      </w:r>
      <w:r w:rsidR="00B37CD4">
        <w:t xml:space="preserve">, </w:t>
      </w:r>
      <w:r>
        <w:t xml:space="preserve">osim osvježavanja podataka. Klikom na interaktivni gumb </w:t>
      </w:r>
      <w:r w:rsidRPr="001A3087">
        <w:rPr>
          <w:b/>
          <w:bCs/>
        </w:rPr>
        <w:t>Prekini vezu s</w:t>
      </w:r>
      <w:r w:rsidR="00B37CD4">
        <w:rPr>
          <w:b/>
          <w:bCs/>
        </w:rPr>
        <w:t>a sustavom</w:t>
      </w:r>
      <w:r w:rsidRPr="001A3087">
        <w:rPr>
          <w:b/>
          <w:bCs/>
        </w:rPr>
        <w:t xml:space="preserve"> OIB</w:t>
      </w:r>
      <w:r w:rsidR="00B37CD4">
        <w:rPr>
          <w:b/>
          <w:bCs/>
        </w:rPr>
        <w:t>-a</w:t>
      </w:r>
      <w:r w:rsidRPr="001A3087">
        <w:rPr>
          <w:b/>
          <w:bCs/>
        </w:rPr>
        <w:t xml:space="preserve"> </w:t>
      </w:r>
      <w:r>
        <w:t>poda</w:t>
      </w:r>
      <w:r w:rsidR="00B37CD4">
        <w:t>t</w:t>
      </w:r>
      <w:r>
        <w:t>ci se otključavaju za izmjenu.</w:t>
      </w:r>
    </w:p>
    <w:p w14:paraId="758269B8" w14:textId="77777777" w:rsidR="00FB756F" w:rsidRDefault="00FB756F" w:rsidP="00FB756F">
      <w:pPr>
        <w:rPr>
          <w:b/>
          <w:bCs/>
          <w:u w:val="single"/>
        </w:rPr>
      </w:pPr>
    </w:p>
    <w:p w14:paraId="5F9600F8" w14:textId="00C1893F" w:rsidR="00FB756F" w:rsidRPr="001A356E" w:rsidRDefault="006F2980" w:rsidP="00FB756F">
      <w:pPr>
        <w:rPr>
          <w:b/>
          <w:bCs/>
          <w:u w:val="single"/>
        </w:rPr>
      </w:pPr>
      <w:r>
        <w:rPr>
          <w:b/>
          <w:bCs/>
          <w:u w:val="single"/>
        </w:rPr>
        <w:t xml:space="preserve">Napomena: </w:t>
      </w:r>
      <w:r w:rsidR="00FB756F" w:rsidRPr="001A356E">
        <w:rPr>
          <w:b/>
          <w:bCs/>
          <w:u w:val="single"/>
        </w:rPr>
        <w:t>Prekid veze s</w:t>
      </w:r>
      <w:r w:rsidR="00B37CD4">
        <w:rPr>
          <w:b/>
          <w:bCs/>
          <w:u w:val="single"/>
        </w:rPr>
        <w:t>a sustavom</w:t>
      </w:r>
      <w:r w:rsidR="00FB756F" w:rsidRPr="001A356E">
        <w:rPr>
          <w:b/>
          <w:bCs/>
          <w:u w:val="single"/>
        </w:rPr>
        <w:t xml:space="preserve"> OIB</w:t>
      </w:r>
      <w:r w:rsidR="00B37CD4">
        <w:rPr>
          <w:b/>
          <w:bCs/>
          <w:u w:val="single"/>
        </w:rPr>
        <w:t>-a</w:t>
      </w:r>
      <w:r w:rsidR="00FB756F" w:rsidRPr="001A356E">
        <w:rPr>
          <w:b/>
          <w:bCs/>
          <w:u w:val="single"/>
        </w:rPr>
        <w:t xml:space="preserve"> omogućen je samo korisnicima prijavljenima u ulo</w:t>
      </w:r>
      <w:r w:rsidR="00B37CD4">
        <w:rPr>
          <w:b/>
          <w:bCs/>
          <w:u w:val="single"/>
        </w:rPr>
        <w:t>gama</w:t>
      </w:r>
      <w:r w:rsidR="00FB756F" w:rsidRPr="001A356E">
        <w:rPr>
          <w:b/>
          <w:bCs/>
          <w:u w:val="single"/>
        </w:rPr>
        <w:t xml:space="preserve"> CAS i Helpdesk. Koristi se</w:t>
      </w:r>
      <w:r w:rsidR="001F2886">
        <w:rPr>
          <w:b/>
          <w:bCs/>
          <w:u w:val="single"/>
        </w:rPr>
        <w:t xml:space="preserve"> </w:t>
      </w:r>
      <w:r w:rsidR="00FB756F" w:rsidRPr="001A356E">
        <w:rPr>
          <w:b/>
          <w:bCs/>
          <w:u w:val="single"/>
        </w:rPr>
        <w:t>u iznimnim situacijama kada nije moguće na vrijeme izmijeniti podatke u izvornom vanjskom sustavu. Svaki puta kada se uoči da postoje poda</w:t>
      </w:r>
      <w:r w:rsidR="00B37CD4">
        <w:rPr>
          <w:b/>
          <w:bCs/>
          <w:u w:val="single"/>
        </w:rPr>
        <w:t>t</w:t>
      </w:r>
      <w:r w:rsidR="00FB756F" w:rsidRPr="001A356E">
        <w:rPr>
          <w:b/>
          <w:bCs/>
          <w:u w:val="single"/>
        </w:rPr>
        <w:t>ci u vanjskim sustavima koji ne odgovaraju stvarnom stanju</w:t>
      </w:r>
      <w:r w:rsidR="00B37CD4">
        <w:rPr>
          <w:b/>
          <w:bCs/>
          <w:u w:val="single"/>
        </w:rPr>
        <w:t>,</w:t>
      </w:r>
      <w:r w:rsidR="00FB756F" w:rsidRPr="001A356E">
        <w:rPr>
          <w:b/>
          <w:bCs/>
          <w:u w:val="single"/>
        </w:rPr>
        <w:t xml:space="preserve"> potrebno je roditelja uputiti u ustanove zadužene za izmjenu podataka i izmijeniti ih (MUP, Matica rođenih i sl.).</w:t>
      </w:r>
    </w:p>
    <w:p w14:paraId="48AB3B49" w14:textId="77777777" w:rsidR="006F2980" w:rsidRDefault="00FB756F" w:rsidP="006F2980">
      <w:pPr>
        <w:keepNext/>
        <w:jc w:val="center"/>
      </w:pPr>
      <w:r w:rsidRPr="00A34AA4">
        <w:rPr>
          <w:noProof/>
          <w:lang w:eastAsia="hr-HR"/>
        </w:rPr>
        <w:drawing>
          <wp:inline distT="0" distB="0" distL="0" distR="0" wp14:anchorId="39835366" wp14:editId="7E233296">
            <wp:extent cx="5760720" cy="1651000"/>
            <wp:effectExtent l="0" t="0" r="0" b="6350"/>
            <wp:docPr id="80" name="Slika 80"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lika 80" descr="Slika na kojoj se prikazuje tekst&#10;&#10;Opis je automatski generiran"/>
                    <pic:cNvPicPr/>
                  </pic:nvPicPr>
                  <pic:blipFill>
                    <a:blip r:embed="rId132"/>
                    <a:stretch>
                      <a:fillRect/>
                    </a:stretch>
                  </pic:blipFill>
                  <pic:spPr>
                    <a:xfrm>
                      <a:off x="0" y="0"/>
                      <a:ext cx="5760720" cy="1651000"/>
                    </a:xfrm>
                    <a:prstGeom prst="rect">
                      <a:avLst/>
                    </a:prstGeom>
                  </pic:spPr>
                </pic:pic>
              </a:graphicData>
            </a:graphic>
          </wp:inline>
        </w:drawing>
      </w:r>
    </w:p>
    <w:p w14:paraId="6A7B09B3" w14:textId="172989C5" w:rsidR="00FB756F" w:rsidRPr="006F2980" w:rsidRDefault="006F2980" w:rsidP="006F2980">
      <w:pPr>
        <w:pStyle w:val="Opisslike"/>
        <w:jc w:val="center"/>
      </w:pPr>
      <w:bookmarkStart w:id="108" w:name="_Toc127278354"/>
      <w:r>
        <w:t xml:space="preserve">Slika </w:t>
      </w:r>
      <w:r>
        <w:fldChar w:fldCharType="begin"/>
      </w:r>
      <w:r>
        <w:instrText>SEQ Slika \* ARABIC</w:instrText>
      </w:r>
      <w:r>
        <w:fldChar w:fldCharType="separate"/>
      </w:r>
      <w:r w:rsidR="00EA2794">
        <w:rPr>
          <w:noProof/>
        </w:rPr>
        <w:t>62</w:t>
      </w:r>
      <w:r>
        <w:fldChar w:fldCharType="end"/>
      </w:r>
      <w:r>
        <w:t xml:space="preserve">. </w:t>
      </w:r>
      <w:r w:rsidRPr="002D5BAE">
        <w:t>Prekid veze s</w:t>
      </w:r>
      <w:r w:rsidR="00B37CD4">
        <w:t>a sustavom</w:t>
      </w:r>
      <w:r w:rsidRPr="002D5BAE">
        <w:t xml:space="preserve"> OIB</w:t>
      </w:r>
      <w:r w:rsidR="00B37CD4">
        <w:t>-a</w:t>
      </w:r>
      <w:bookmarkEnd w:id="108"/>
    </w:p>
    <w:p w14:paraId="0D300B58" w14:textId="77777777" w:rsidR="00FB756F" w:rsidRPr="005B795B" w:rsidRDefault="00FB756F" w:rsidP="00FB756F">
      <w:pPr>
        <w:rPr>
          <w:b/>
          <w:bCs/>
        </w:rPr>
      </w:pPr>
      <w:r w:rsidRPr="005B795B">
        <w:rPr>
          <w:b/>
          <w:bCs/>
        </w:rPr>
        <w:t>Dodjela škole prema upisnom području</w:t>
      </w:r>
    </w:p>
    <w:p w14:paraId="072FF75A" w14:textId="44F30F41" w:rsidR="00FB756F" w:rsidRDefault="00FB756F" w:rsidP="00FB756F">
      <w:r>
        <w:lastRenderedPageBreak/>
        <w:t>Raspoređivanje svih školskih obveznika</w:t>
      </w:r>
      <w:r w:rsidR="004C0D17">
        <w:t>,</w:t>
      </w:r>
      <w:r>
        <w:t xml:space="preserve"> odnosno dodjeljivanje škole prema upisnom području</w:t>
      </w:r>
      <w:r w:rsidR="004C0D17">
        <w:t>,</w:t>
      </w:r>
      <w:r>
        <w:t xml:space="preserve"> </w:t>
      </w:r>
      <w:r w:rsidR="004C0D17">
        <w:t>izvršava</w:t>
      </w:r>
      <w:r>
        <w:t xml:space="preserve"> korisnik prijavljen u ulozi </w:t>
      </w:r>
      <w:r w:rsidR="004C0D17">
        <w:t>a</w:t>
      </w:r>
      <w:r>
        <w:t>dministrator UO/GU. Ako su uneseni poda</w:t>
      </w:r>
      <w:r w:rsidR="004C0D17">
        <w:t>t</w:t>
      </w:r>
      <w:r>
        <w:t xml:space="preserve">ci u mreži škola </w:t>
      </w:r>
      <w:r w:rsidRPr="006F2980">
        <w:t>(vidi poglavlje Mreža škola, str</w:t>
      </w:r>
      <w:r w:rsidR="003E1E32">
        <w:t>.</w:t>
      </w:r>
      <w:r w:rsidR="006F2980" w:rsidRPr="006F2980">
        <w:t xml:space="preserve"> </w:t>
      </w:r>
      <w:r w:rsidR="003E1E32">
        <w:t>35</w:t>
      </w:r>
      <w:r w:rsidRPr="006F2980">
        <w:t>)</w:t>
      </w:r>
      <w:r w:rsidR="004C0D17">
        <w:t>,</w:t>
      </w:r>
      <w:r>
        <w:t xml:space="preserve"> sve školske obveznike korisnik može odabrati označavanjem kvačicom u kvadratiću ispred gumba </w:t>
      </w:r>
      <w:r w:rsidRPr="00320687">
        <w:rPr>
          <w:b/>
          <w:bCs/>
        </w:rPr>
        <w:t>Odaberi sve</w:t>
      </w:r>
      <w:r>
        <w:t xml:space="preserve"> ili od</w:t>
      </w:r>
      <w:r w:rsidR="004C0D17">
        <w:t>a</w:t>
      </w:r>
      <w:r>
        <w:t xml:space="preserve">brati pojedinačne školske obveznike klikom na kvadratić ispred njihovog imena i prezimena, a zatim kliknuti na interaktivni gumb </w:t>
      </w:r>
      <w:r w:rsidRPr="0006715E">
        <w:rPr>
          <w:b/>
          <w:bCs/>
        </w:rPr>
        <w:t>Dodijeli prema mreži škola</w:t>
      </w:r>
      <w:r>
        <w:t>.</w:t>
      </w:r>
    </w:p>
    <w:p w14:paraId="52CED1E3" w14:textId="77777777" w:rsidR="006F2980" w:rsidRDefault="00FB756F" w:rsidP="006F2980">
      <w:pPr>
        <w:keepNext/>
        <w:jc w:val="center"/>
      </w:pPr>
      <w:r w:rsidRPr="00A60F4F">
        <w:rPr>
          <w:noProof/>
          <w:lang w:eastAsia="hr-HR"/>
        </w:rPr>
        <w:drawing>
          <wp:inline distT="0" distB="0" distL="0" distR="0" wp14:anchorId="2758B016" wp14:editId="1067FEC2">
            <wp:extent cx="5760720" cy="2757805"/>
            <wp:effectExtent l="0" t="0" r="0" b="4445"/>
            <wp:docPr id="81" name="Slika 81"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ka 81" descr="Slika na kojoj se prikazuje tekst&#10;&#10;Opis je automatski generiran"/>
                    <pic:cNvPicPr/>
                  </pic:nvPicPr>
                  <pic:blipFill>
                    <a:blip r:embed="rId133"/>
                    <a:stretch>
                      <a:fillRect/>
                    </a:stretch>
                  </pic:blipFill>
                  <pic:spPr>
                    <a:xfrm>
                      <a:off x="0" y="0"/>
                      <a:ext cx="5760720" cy="2757805"/>
                    </a:xfrm>
                    <a:prstGeom prst="rect">
                      <a:avLst/>
                    </a:prstGeom>
                  </pic:spPr>
                </pic:pic>
              </a:graphicData>
            </a:graphic>
          </wp:inline>
        </w:drawing>
      </w:r>
    </w:p>
    <w:p w14:paraId="5630FD01" w14:textId="43E55BA9" w:rsidR="00FB756F" w:rsidRDefault="006F2980" w:rsidP="006F2980">
      <w:pPr>
        <w:pStyle w:val="Opisslike"/>
        <w:jc w:val="center"/>
      </w:pPr>
      <w:bookmarkStart w:id="109" w:name="_Toc127278355"/>
      <w:r>
        <w:t xml:space="preserve">Slika </w:t>
      </w:r>
      <w:r>
        <w:fldChar w:fldCharType="begin"/>
      </w:r>
      <w:r>
        <w:instrText>SEQ Slika \* ARABIC</w:instrText>
      </w:r>
      <w:r>
        <w:fldChar w:fldCharType="separate"/>
      </w:r>
      <w:r w:rsidR="00EA2794">
        <w:rPr>
          <w:noProof/>
        </w:rPr>
        <w:t>63</w:t>
      </w:r>
      <w:r>
        <w:fldChar w:fldCharType="end"/>
      </w:r>
      <w:r>
        <w:t xml:space="preserve">. </w:t>
      </w:r>
      <w:r w:rsidRPr="00245C4F">
        <w:t>Dodjela prema mreži škola</w:t>
      </w:r>
      <w:bookmarkEnd w:id="109"/>
    </w:p>
    <w:p w14:paraId="3312C3B8" w14:textId="371C5C42" w:rsidR="00FB756F" w:rsidRPr="009C3089" w:rsidRDefault="006F2980" w:rsidP="00FB756F">
      <w:pPr>
        <w:rPr>
          <w:b/>
          <w:bCs/>
          <w:u w:val="single"/>
        </w:rPr>
      </w:pPr>
      <w:r w:rsidRPr="084EF0FD">
        <w:rPr>
          <w:b/>
          <w:bCs/>
          <w:u w:val="single"/>
        </w:rPr>
        <w:t xml:space="preserve">Napomena: </w:t>
      </w:r>
      <w:r w:rsidR="00FB756F" w:rsidRPr="084EF0FD">
        <w:rPr>
          <w:b/>
          <w:bCs/>
          <w:u w:val="single"/>
        </w:rPr>
        <w:t>Škola će se dodijeliti samo onim školskim obveznicima kojima nije</w:t>
      </w:r>
      <w:r w:rsidR="004C0D17" w:rsidRPr="084EF0FD">
        <w:rPr>
          <w:b/>
          <w:bCs/>
          <w:u w:val="single"/>
        </w:rPr>
        <w:t xml:space="preserve"> već ranije</w:t>
      </w:r>
      <w:r w:rsidR="00FB756F" w:rsidRPr="084EF0FD">
        <w:rPr>
          <w:b/>
          <w:bCs/>
          <w:u w:val="single"/>
        </w:rPr>
        <w:t xml:space="preserve"> dodijeljen</w:t>
      </w:r>
      <w:r w:rsidR="004C0D17" w:rsidRPr="084EF0FD">
        <w:rPr>
          <w:b/>
          <w:bCs/>
          <w:u w:val="single"/>
        </w:rPr>
        <w:t>a</w:t>
      </w:r>
      <w:r w:rsidR="00FB756F" w:rsidRPr="084EF0FD">
        <w:rPr>
          <w:b/>
          <w:bCs/>
          <w:u w:val="single"/>
        </w:rPr>
        <w:t xml:space="preserve"> i koji su vidljivi na zaslonu trenutne stranice (prva stranica). Ako lista sadrži više stranica</w:t>
      </w:r>
      <w:r w:rsidR="004C0D17" w:rsidRPr="084EF0FD">
        <w:rPr>
          <w:b/>
          <w:bCs/>
          <w:u w:val="single"/>
        </w:rPr>
        <w:t>,</w:t>
      </w:r>
      <w:r w:rsidR="00FB756F" w:rsidRPr="084EF0FD">
        <w:rPr>
          <w:b/>
          <w:bCs/>
          <w:u w:val="single"/>
        </w:rPr>
        <w:t xml:space="preserve"> za svaku sljedeću stranicu potrebno je ponoviti postupak. Maksimalni </w:t>
      </w:r>
      <w:r w:rsidR="004C0D17" w:rsidRPr="084EF0FD">
        <w:rPr>
          <w:b/>
          <w:bCs/>
          <w:u w:val="single"/>
        </w:rPr>
        <w:t xml:space="preserve">je </w:t>
      </w:r>
      <w:r w:rsidR="00FB756F" w:rsidRPr="084EF0FD">
        <w:rPr>
          <w:b/>
          <w:bCs/>
          <w:u w:val="single"/>
        </w:rPr>
        <w:t xml:space="preserve">broj prikaza po stranici </w:t>
      </w:r>
      <w:commentRangeStart w:id="110"/>
      <w:r w:rsidR="00FB756F" w:rsidRPr="084EF0FD">
        <w:rPr>
          <w:b/>
          <w:bCs/>
          <w:u w:val="single"/>
        </w:rPr>
        <w:t>2000</w:t>
      </w:r>
      <w:commentRangeEnd w:id="110"/>
      <w:r>
        <w:rPr>
          <w:rStyle w:val="Referencakomentara"/>
        </w:rPr>
        <w:commentReference w:id="110"/>
      </w:r>
      <w:r w:rsidR="00FB756F" w:rsidRPr="084EF0FD">
        <w:rPr>
          <w:b/>
          <w:bCs/>
          <w:u w:val="single"/>
        </w:rPr>
        <w:t>.</w:t>
      </w:r>
    </w:p>
    <w:p w14:paraId="71EB3B96" w14:textId="77777777" w:rsidR="00FB756F" w:rsidRDefault="00FB756F" w:rsidP="00FB756F"/>
    <w:p w14:paraId="6859F036" w14:textId="2A82160D" w:rsidR="00FB756F" w:rsidRDefault="00FB756F" w:rsidP="00FB756F">
      <w:r>
        <w:t>Ako postoji neka adresa koja u mreži škola nije definirana prema upisnom području, aplikacija će javiti poruku o greš</w:t>
      </w:r>
      <w:r w:rsidR="004C0D17">
        <w:t>k</w:t>
      </w:r>
      <w:r>
        <w:t>i na vrhu zaslona.</w:t>
      </w:r>
    </w:p>
    <w:p w14:paraId="2B66786F" w14:textId="77777777" w:rsidR="006F2980" w:rsidRDefault="00FB756F" w:rsidP="006F2980">
      <w:pPr>
        <w:keepNext/>
        <w:jc w:val="center"/>
      </w:pPr>
      <w:r w:rsidRPr="00AD4FAA">
        <w:rPr>
          <w:noProof/>
          <w:lang w:eastAsia="hr-HR"/>
        </w:rPr>
        <w:drawing>
          <wp:inline distT="0" distB="0" distL="0" distR="0" wp14:anchorId="00A505E3" wp14:editId="55DF8BC9">
            <wp:extent cx="5760720" cy="1073150"/>
            <wp:effectExtent l="0" t="0" r="0" b="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760720" cy="1073150"/>
                    </a:xfrm>
                    <a:prstGeom prst="rect">
                      <a:avLst/>
                    </a:prstGeom>
                  </pic:spPr>
                </pic:pic>
              </a:graphicData>
            </a:graphic>
          </wp:inline>
        </w:drawing>
      </w:r>
    </w:p>
    <w:p w14:paraId="0FB3F181" w14:textId="6F9BDA8A" w:rsidR="00FB756F" w:rsidRDefault="006F2980" w:rsidP="006F2980">
      <w:pPr>
        <w:pStyle w:val="Opisslike"/>
        <w:jc w:val="center"/>
      </w:pPr>
      <w:bookmarkStart w:id="111" w:name="_Toc127278356"/>
      <w:r>
        <w:t xml:space="preserve">Slika </w:t>
      </w:r>
      <w:r>
        <w:fldChar w:fldCharType="begin"/>
      </w:r>
      <w:r>
        <w:instrText>SEQ Slika \* ARABIC</w:instrText>
      </w:r>
      <w:r>
        <w:fldChar w:fldCharType="separate"/>
      </w:r>
      <w:r w:rsidR="00EA2794">
        <w:rPr>
          <w:noProof/>
        </w:rPr>
        <w:t>64</w:t>
      </w:r>
      <w:r>
        <w:fldChar w:fldCharType="end"/>
      </w:r>
      <w:r>
        <w:t xml:space="preserve">. </w:t>
      </w:r>
      <w:r w:rsidRPr="00F63085">
        <w:t>Poruka greške</w:t>
      </w:r>
      <w:bookmarkEnd w:id="111"/>
    </w:p>
    <w:p w14:paraId="0544889B" w14:textId="2E1E08B8" w:rsidR="00FB756F" w:rsidRPr="003E1E32" w:rsidRDefault="00FB756F" w:rsidP="00FB756F">
      <w:r>
        <w:t xml:space="preserve">Korisnik u ulozi </w:t>
      </w:r>
      <w:r w:rsidR="004C0D17">
        <w:t>a</w:t>
      </w:r>
      <w:r>
        <w:t xml:space="preserve">dministrator UO/GU može </w:t>
      </w:r>
      <w:r w:rsidRPr="003E1E32">
        <w:rPr>
          <w:b/>
        </w:rPr>
        <w:t>ručno dodijeliti školu odabranim školskim obveznicima upotrebom opcije filtriranje podataka</w:t>
      </w:r>
      <w:r>
        <w:t xml:space="preserve"> </w:t>
      </w:r>
      <w:r w:rsidRPr="003E1E32">
        <w:t>(vidi poglavlje Pregled liste školskih obveznika</w:t>
      </w:r>
      <w:r w:rsidR="004C0D17">
        <w:t>,</w:t>
      </w:r>
      <w:r w:rsidRPr="003E1E32">
        <w:t xml:space="preserve"> str.</w:t>
      </w:r>
      <w:r w:rsidR="004C0D17">
        <w:t xml:space="preserve"> </w:t>
      </w:r>
      <w:r w:rsidR="003E1E32" w:rsidRPr="003E1E32">
        <w:t>38</w:t>
      </w:r>
      <w:r w:rsidRPr="003E1E32">
        <w:t xml:space="preserve">) ako </w:t>
      </w:r>
      <w:r w:rsidR="004C0D17">
        <w:t>M</w:t>
      </w:r>
      <w:r w:rsidRPr="003E1E32">
        <w:t>reža škola za županiju nije definirana ili ako je naknadno potrebna neka izmjena.</w:t>
      </w:r>
    </w:p>
    <w:p w14:paraId="31395244" w14:textId="01DFCF2E" w:rsidR="00FB756F" w:rsidRDefault="00FB756F" w:rsidP="00FB756F">
      <w:r>
        <w:t xml:space="preserve">Tada je potrebno pojedinačno odabrati školske obveznike i odabrati školu kojoj se žele dodijeliti. Odabir škole </w:t>
      </w:r>
      <w:r w:rsidR="004C0D17">
        <w:t xml:space="preserve">izvršava </w:t>
      </w:r>
      <w:r>
        <w:t xml:space="preserve">se upisivanjem naziva škole u dijelu zaslona </w:t>
      </w:r>
      <w:r w:rsidRPr="00F66BEF">
        <w:rPr>
          <w:b/>
          <w:bCs/>
        </w:rPr>
        <w:t>Dodjela škole</w:t>
      </w:r>
      <w:r>
        <w:t xml:space="preserve"> pri čemu je potrebno upisati minimalno tri znaka te iz padajućeg izbornika odabrati željenu školsku ustanovu.</w:t>
      </w:r>
    </w:p>
    <w:p w14:paraId="50283840" w14:textId="77777777" w:rsidR="003E1E32" w:rsidRDefault="00FB756F" w:rsidP="003E1E32">
      <w:pPr>
        <w:keepNext/>
      </w:pPr>
      <w:r w:rsidRPr="00857063">
        <w:rPr>
          <w:noProof/>
          <w:lang w:eastAsia="hr-HR"/>
        </w:rPr>
        <w:lastRenderedPageBreak/>
        <w:drawing>
          <wp:inline distT="0" distB="0" distL="0" distR="0" wp14:anchorId="7C02924E" wp14:editId="09B3C269">
            <wp:extent cx="5760720" cy="2184400"/>
            <wp:effectExtent l="0" t="0" r="0" b="635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760720" cy="2184400"/>
                    </a:xfrm>
                    <a:prstGeom prst="rect">
                      <a:avLst/>
                    </a:prstGeom>
                  </pic:spPr>
                </pic:pic>
              </a:graphicData>
            </a:graphic>
          </wp:inline>
        </w:drawing>
      </w:r>
    </w:p>
    <w:p w14:paraId="7F15B7C4" w14:textId="055E09C1" w:rsidR="00FB756F" w:rsidRDefault="003E1E32" w:rsidP="003E1E32">
      <w:pPr>
        <w:pStyle w:val="Opisslike"/>
        <w:jc w:val="center"/>
      </w:pPr>
      <w:bookmarkStart w:id="112" w:name="_Toc127278357"/>
      <w:r>
        <w:t xml:space="preserve">Slika </w:t>
      </w:r>
      <w:r>
        <w:fldChar w:fldCharType="begin"/>
      </w:r>
      <w:r>
        <w:instrText>SEQ Slika \* ARABIC</w:instrText>
      </w:r>
      <w:r>
        <w:fldChar w:fldCharType="separate"/>
      </w:r>
      <w:r w:rsidR="00EA2794">
        <w:rPr>
          <w:noProof/>
        </w:rPr>
        <w:t>65</w:t>
      </w:r>
      <w:r>
        <w:fldChar w:fldCharType="end"/>
      </w:r>
      <w:r>
        <w:t xml:space="preserve">. </w:t>
      </w:r>
      <w:r w:rsidRPr="00756297">
        <w:t>Ručno dodavanje škole odabranim školskim obveznicima</w:t>
      </w:r>
      <w:bookmarkEnd w:id="112"/>
    </w:p>
    <w:p w14:paraId="1FC56C45" w14:textId="5891159D" w:rsidR="00FB756F" w:rsidRDefault="00FB756F" w:rsidP="00FB756F">
      <w:r>
        <w:t xml:space="preserve">Nakon odabira škole klikom na interaktivni gumb </w:t>
      </w:r>
      <w:r w:rsidRPr="003E1E32">
        <w:rPr>
          <w:b/>
        </w:rPr>
        <w:t xml:space="preserve">Dodijeli </w:t>
      </w:r>
      <w:r w:rsidRPr="004C0D17">
        <w:rPr>
          <w:b/>
          <w:bCs/>
        </w:rPr>
        <w:t>školu</w:t>
      </w:r>
      <w:r>
        <w:t xml:space="preserve"> škola je dodijeljena i prikazuje se na listi. U slučaju da je potreban neki ispravak kod školskog obveznika</w:t>
      </w:r>
      <w:r w:rsidR="004C0D17">
        <w:t>,</w:t>
      </w:r>
      <w:r>
        <w:t xml:space="preserve"> podatak o dodijeljenoj školi briše se klikom na gumb </w:t>
      </w:r>
      <w:r w:rsidRPr="003E1E32">
        <w:rPr>
          <w:b/>
        </w:rPr>
        <w:t>Očisti podatke</w:t>
      </w:r>
      <w:r>
        <w:t>. Nakon toga je moguće ponoviti postupak dodjele.</w:t>
      </w:r>
    </w:p>
    <w:p w14:paraId="73D76722" w14:textId="33540EE7" w:rsidR="00FB756F" w:rsidRDefault="00FB756F" w:rsidP="00FB756F">
      <w:r>
        <w:t xml:space="preserve">Gumb </w:t>
      </w:r>
      <w:r w:rsidRPr="003E1E32">
        <w:rPr>
          <w:b/>
        </w:rPr>
        <w:t xml:space="preserve">Dodijeli </w:t>
      </w:r>
      <w:r w:rsidRPr="004C0D17">
        <w:rPr>
          <w:b/>
          <w:bCs/>
        </w:rPr>
        <w:t>školu</w:t>
      </w:r>
      <w:r>
        <w:t xml:space="preserve"> nije aktivan </w:t>
      </w:r>
      <w:r w:rsidR="004C0D17">
        <w:t>a</w:t>
      </w:r>
      <w:r>
        <w:t>ko označeni školski obveznik već ima dodijeljenu školu.</w:t>
      </w:r>
    </w:p>
    <w:p w14:paraId="459577A3" w14:textId="77777777" w:rsidR="003E1E32" w:rsidRDefault="00FB756F" w:rsidP="003E1E32">
      <w:pPr>
        <w:keepNext/>
        <w:jc w:val="center"/>
      </w:pPr>
      <w:r w:rsidRPr="00703C6A">
        <w:rPr>
          <w:noProof/>
          <w:lang w:eastAsia="hr-HR"/>
        </w:rPr>
        <w:drawing>
          <wp:inline distT="0" distB="0" distL="0" distR="0" wp14:anchorId="5035E43A" wp14:editId="3E8153BF">
            <wp:extent cx="5760720" cy="2123440"/>
            <wp:effectExtent l="0" t="0" r="0" b="0"/>
            <wp:docPr id="84" name="Slika 84"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lika 84" descr="Slika na kojoj se prikazuje tekst&#10;&#10;Opis je automatski generiran"/>
                    <pic:cNvPicPr/>
                  </pic:nvPicPr>
                  <pic:blipFill>
                    <a:blip r:embed="rId136"/>
                    <a:stretch>
                      <a:fillRect/>
                    </a:stretch>
                  </pic:blipFill>
                  <pic:spPr>
                    <a:xfrm>
                      <a:off x="0" y="0"/>
                      <a:ext cx="5760720" cy="2123440"/>
                    </a:xfrm>
                    <a:prstGeom prst="rect">
                      <a:avLst/>
                    </a:prstGeom>
                  </pic:spPr>
                </pic:pic>
              </a:graphicData>
            </a:graphic>
          </wp:inline>
        </w:drawing>
      </w:r>
    </w:p>
    <w:p w14:paraId="299C7BEA" w14:textId="31D18FD8" w:rsidR="00FB756F" w:rsidRDefault="003E1E32" w:rsidP="003E1E32">
      <w:pPr>
        <w:pStyle w:val="Opisslike"/>
        <w:jc w:val="center"/>
      </w:pPr>
      <w:bookmarkStart w:id="113" w:name="_Toc127278358"/>
      <w:r>
        <w:t xml:space="preserve">Slika </w:t>
      </w:r>
      <w:r>
        <w:fldChar w:fldCharType="begin"/>
      </w:r>
      <w:r>
        <w:instrText>SEQ Slika \* ARABIC</w:instrText>
      </w:r>
      <w:r>
        <w:fldChar w:fldCharType="separate"/>
      </w:r>
      <w:r w:rsidR="00EA2794">
        <w:rPr>
          <w:noProof/>
        </w:rPr>
        <w:t>66</w:t>
      </w:r>
      <w:r>
        <w:fldChar w:fldCharType="end"/>
      </w:r>
      <w:r>
        <w:t xml:space="preserve">. </w:t>
      </w:r>
      <w:r w:rsidRPr="00CC660C">
        <w:t>Očisti podatke</w:t>
      </w:r>
      <w:bookmarkEnd w:id="113"/>
    </w:p>
    <w:p w14:paraId="7A005831" w14:textId="56F18CBD" w:rsidR="00FB756F" w:rsidRPr="003E1E32" w:rsidRDefault="003E1E32" w:rsidP="00FB756F">
      <w:pPr>
        <w:rPr>
          <w:b/>
          <w:bCs/>
          <w:u w:val="single"/>
        </w:rPr>
      </w:pPr>
      <w:r>
        <w:rPr>
          <w:b/>
          <w:bCs/>
          <w:u w:val="single"/>
        </w:rPr>
        <w:t xml:space="preserve">Napomena: </w:t>
      </w:r>
      <w:r w:rsidR="00FB756F" w:rsidRPr="002B6CDB">
        <w:rPr>
          <w:b/>
          <w:bCs/>
          <w:u w:val="single"/>
        </w:rPr>
        <w:t xml:space="preserve">Kada korisnik prijavljen u ulozi UO/GU jednom napravi </w:t>
      </w:r>
      <w:r w:rsidR="004C0D17">
        <w:rPr>
          <w:b/>
          <w:bCs/>
          <w:u w:val="single"/>
        </w:rPr>
        <w:t>M</w:t>
      </w:r>
      <w:r w:rsidR="00FB756F" w:rsidRPr="002B6CDB">
        <w:rPr>
          <w:b/>
          <w:bCs/>
          <w:u w:val="single"/>
        </w:rPr>
        <w:t>režu škola</w:t>
      </w:r>
      <w:r w:rsidR="004C0D17">
        <w:rPr>
          <w:b/>
          <w:bCs/>
          <w:u w:val="single"/>
        </w:rPr>
        <w:t>,</w:t>
      </w:r>
      <w:r w:rsidR="00FB756F" w:rsidRPr="002B6CDB">
        <w:rPr>
          <w:b/>
          <w:bCs/>
          <w:u w:val="single"/>
        </w:rPr>
        <w:t xml:space="preserve"> odnosno dodijeli adresama u sustavu određenu školu</w:t>
      </w:r>
      <w:r w:rsidR="004C0D17">
        <w:rPr>
          <w:b/>
          <w:bCs/>
          <w:u w:val="single"/>
        </w:rPr>
        <w:t>,</w:t>
      </w:r>
      <w:r w:rsidR="00FB756F" w:rsidRPr="002B6CDB">
        <w:rPr>
          <w:b/>
          <w:bCs/>
          <w:u w:val="single"/>
        </w:rPr>
        <w:t xml:space="preserve"> u narednim godinama to nije potrebno ponavljati jer će svi poda</w:t>
      </w:r>
      <w:r w:rsidR="004C0D17">
        <w:rPr>
          <w:b/>
          <w:bCs/>
          <w:u w:val="single"/>
        </w:rPr>
        <w:t>t</w:t>
      </w:r>
      <w:r w:rsidR="00FB756F" w:rsidRPr="002B6CDB">
        <w:rPr>
          <w:b/>
          <w:bCs/>
          <w:u w:val="single"/>
        </w:rPr>
        <w:t xml:space="preserve">ci biti sačuvani u aplikaciji. </w:t>
      </w:r>
      <w:r w:rsidR="004C0D17">
        <w:rPr>
          <w:b/>
          <w:bCs/>
          <w:u w:val="single"/>
        </w:rPr>
        <w:t>A</w:t>
      </w:r>
      <w:r w:rsidR="00FB756F" w:rsidRPr="002B6CDB">
        <w:rPr>
          <w:b/>
          <w:bCs/>
          <w:u w:val="single"/>
        </w:rPr>
        <w:t>ko bude potrebno unijeti neke izmjene</w:t>
      </w:r>
      <w:r w:rsidR="004C0D17">
        <w:rPr>
          <w:b/>
          <w:bCs/>
          <w:u w:val="single"/>
        </w:rPr>
        <w:t>,</w:t>
      </w:r>
      <w:r w:rsidR="00FB756F" w:rsidRPr="002B6CDB">
        <w:rPr>
          <w:b/>
          <w:bCs/>
          <w:u w:val="single"/>
        </w:rPr>
        <w:t xml:space="preserve"> uradit će samo njih, </w:t>
      </w:r>
      <w:r w:rsidR="004C0D17">
        <w:rPr>
          <w:b/>
          <w:bCs/>
          <w:u w:val="single"/>
        </w:rPr>
        <w:t xml:space="preserve">a </w:t>
      </w:r>
      <w:r w:rsidR="00FB756F" w:rsidRPr="002B6CDB">
        <w:rPr>
          <w:b/>
          <w:bCs/>
          <w:u w:val="single"/>
        </w:rPr>
        <w:t>ostali poda</w:t>
      </w:r>
      <w:r w:rsidR="004C0D17">
        <w:rPr>
          <w:b/>
          <w:bCs/>
          <w:u w:val="single"/>
        </w:rPr>
        <w:t>t</w:t>
      </w:r>
      <w:r w:rsidR="00FB756F" w:rsidRPr="002B6CDB">
        <w:rPr>
          <w:b/>
          <w:bCs/>
          <w:u w:val="single"/>
        </w:rPr>
        <w:t>ci bit će sačuvani u sustavu.</w:t>
      </w:r>
      <w:r w:rsidR="00FB756F">
        <w:rPr>
          <w:b/>
          <w:bCs/>
          <w:u w:val="single"/>
        </w:rPr>
        <w:t xml:space="preserve"> Na taj </w:t>
      </w:r>
      <w:r w:rsidR="004C0D17">
        <w:rPr>
          <w:b/>
          <w:bCs/>
          <w:u w:val="single"/>
        </w:rPr>
        <w:t xml:space="preserve">će </w:t>
      </w:r>
      <w:r w:rsidR="00FB756F">
        <w:rPr>
          <w:b/>
          <w:bCs/>
          <w:u w:val="single"/>
        </w:rPr>
        <w:t xml:space="preserve">način u narednim godinama </w:t>
      </w:r>
      <w:r w:rsidR="004C0D17">
        <w:rPr>
          <w:b/>
          <w:bCs/>
          <w:u w:val="single"/>
        </w:rPr>
        <w:t>djeci</w:t>
      </w:r>
      <w:r w:rsidR="00FB756F">
        <w:rPr>
          <w:b/>
          <w:bCs/>
          <w:u w:val="single"/>
        </w:rPr>
        <w:t xml:space="preserve"> koja budu školski obveznici </w:t>
      </w:r>
      <w:r w:rsidR="004C0D17">
        <w:rPr>
          <w:b/>
          <w:bCs/>
          <w:u w:val="single"/>
        </w:rPr>
        <w:t>i</w:t>
      </w:r>
      <w:r w:rsidR="00FB756F">
        <w:rPr>
          <w:b/>
          <w:bCs/>
          <w:u w:val="single"/>
        </w:rPr>
        <w:t xml:space="preserve"> čije podatke dobiju iz MUP-a jednim klikom dodijeliti škole prema upisnom području.</w:t>
      </w:r>
    </w:p>
    <w:p w14:paraId="7A443660" w14:textId="77777777" w:rsidR="00FB756F" w:rsidRPr="00CC72D8" w:rsidRDefault="00FB756F" w:rsidP="003E1E32">
      <w:pPr>
        <w:pStyle w:val="Naslov4"/>
      </w:pPr>
      <w:bookmarkStart w:id="114" w:name="_Toc127278280"/>
      <w:r w:rsidRPr="00CC72D8">
        <w:t>Slanje inicijalnih lista školama</w:t>
      </w:r>
      <w:bookmarkEnd w:id="114"/>
    </w:p>
    <w:p w14:paraId="25E6F457" w14:textId="5DB57BAA" w:rsidR="00FB756F" w:rsidRDefault="00FB756F" w:rsidP="00FB756F">
      <w:r>
        <w:t xml:space="preserve">Nakon što </w:t>
      </w:r>
      <w:r w:rsidR="002416B1">
        <w:t xml:space="preserve">se </w:t>
      </w:r>
      <w:r>
        <w:t>svi</w:t>
      </w:r>
      <w:r w:rsidR="002416B1">
        <w:t>m</w:t>
      </w:r>
      <w:r>
        <w:t xml:space="preserve"> školski</w:t>
      </w:r>
      <w:r w:rsidR="002416B1">
        <w:t>m</w:t>
      </w:r>
      <w:r>
        <w:t xml:space="preserve"> obveznici</w:t>
      </w:r>
      <w:r w:rsidR="002416B1">
        <w:t>ma</w:t>
      </w:r>
      <w:r>
        <w:t xml:space="preserve"> </w:t>
      </w:r>
      <w:r w:rsidR="002416B1">
        <w:t>dodijeli</w:t>
      </w:r>
      <w:r>
        <w:t xml:space="preserve"> škol</w:t>
      </w:r>
      <w:r w:rsidR="002416B1">
        <w:t>a, školama je potrebno poslati</w:t>
      </w:r>
      <w:r>
        <w:t xml:space="preserve"> inicijalne liste. Postupak slanja inicijalne liste školama moguće je ponavljati više puta. Završava se sve dok svi školski obveznici ne budu poslani, odnosno </w:t>
      </w:r>
      <w:r w:rsidR="002416B1">
        <w:t xml:space="preserve">ne budu </w:t>
      </w:r>
      <w:r>
        <w:t xml:space="preserve">u statusu </w:t>
      </w:r>
      <w:r w:rsidRPr="00FE6D35">
        <w:rPr>
          <w:b/>
          <w:bCs/>
        </w:rPr>
        <w:t>Na listi škole</w:t>
      </w:r>
      <w:r>
        <w:t>.</w:t>
      </w:r>
    </w:p>
    <w:p w14:paraId="28388400" w14:textId="31BB62E8" w:rsidR="00FB756F" w:rsidRDefault="00FB756F" w:rsidP="00FB756F">
      <w:r>
        <w:lastRenderedPageBreak/>
        <w:t xml:space="preserve">Korisniku prijavljenom u ulozi </w:t>
      </w:r>
      <w:r w:rsidR="002416B1">
        <w:t>a</w:t>
      </w:r>
      <w:r>
        <w:t xml:space="preserve">dministrator UO/GU klikom na stavku glavnog izbornika </w:t>
      </w:r>
      <w:r w:rsidRPr="00FE6D35">
        <w:rPr>
          <w:b/>
          <w:bCs/>
        </w:rPr>
        <w:t>Liste školskih obveznika</w:t>
      </w:r>
      <w:r w:rsidR="002416B1">
        <w:rPr>
          <w:b/>
          <w:bCs/>
        </w:rPr>
        <w:t>,</w:t>
      </w:r>
      <w:r>
        <w:t xml:space="preserve"> a zatim odabirom stavke </w:t>
      </w:r>
      <w:r w:rsidRPr="00FE6D35">
        <w:rPr>
          <w:b/>
          <w:bCs/>
        </w:rPr>
        <w:t>Lista ustanova</w:t>
      </w:r>
      <w:r w:rsidR="002416B1">
        <w:rPr>
          <w:b/>
          <w:bCs/>
        </w:rPr>
        <w:t>,</w:t>
      </w:r>
      <w:r>
        <w:t xml:space="preserve"> vidljive su sve osnovne škole u županiji za koju je zadužen. Korištenjem opcije filtera odabire općinu/grad i/ili naselje ili naziv osnovne škole. Moguće je filtrirati ustanove po statusu slanja inicijalnih listi te je moguće dodatno filtrirati samo one ustanove koje imaju školske obveznike koji nisu po</w:t>
      </w:r>
      <w:r w:rsidR="003E1E32">
        <w:t xml:space="preserve">slani. Nakon što su rezultati </w:t>
      </w:r>
      <w:r>
        <w:t xml:space="preserve">filtrirani </w:t>
      </w:r>
      <w:r w:rsidR="002416B1">
        <w:t xml:space="preserve">status iz </w:t>
      </w:r>
      <w:r w:rsidR="002416B1" w:rsidRPr="00976925">
        <w:rPr>
          <w:i/>
          <w:iCs/>
        </w:rPr>
        <w:t>Nije poslano</w:t>
      </w:r>
      <w:r w:rsidR="002416B1">
        <w:t xml:space="preserve"> prelazi u </w:t>
      </w:r>
      <w:r w:rsidR="002416B1" w:rsidRPr="00976925">
        <w:rPr>
          <w:i/>
          <w:iCs/>
        </w:rPr>
        <w:t>Poslano</w:t>
      </w:r>
      <w:r w:rsidR="002416B1">
        <w:t xml:space="preserve"> </w:t>
      </w:r>
      <w:r>
        <w:t xml:space="preserve">klikom na gumb </w:t>
      </w:r>
      <w:r w:rsidRPr="006B184E">
        <w:rPr>
          <w:b/>
          <w:bCs/>
        </w:rPr>
        <w:t>Pošalji inicijalne liste osnovnim školama</w:t>
      </w:r>
      <w:r w:rsidRPr="00976925">
        <w:rPr>
          <w:i/>
          <w:iCs/>
        </w:rPr>
        <w:t>.</w:t>
      </w:r>
      <w:r>
        <w:t xml:space="preserve"> </w:t>
      </w:r>
    </w:p>
    <w:p w14:paraId="1B2CB80A" w14:textId="453B419A" w:rsidR="00FB756F" w:rsidRDefault="00FB756F" w:rsidP="00FB756F">
      <w:r w:rsidRPr="003E1E32">
        <w:rPr>
          <w:b/>
        </w:rPr>
        <w:t>Napomena:</w:t>
      </w:r>
      <w:r w:rsidR="003E1E32">
        <w:t xml:space="preserve"> I</w:t>
      </w:r>
      <w:r>
        <w:t xml:space="preserve">nicijalne liste mogu </w:t>
      </w:r>
      <w:r w:rsidR="002416B1">
        <w:t xml:space="preserve">se </w:t>
      </w:r>
      <w:r>
        <w:t xml:space="preserve">poslati samo onim osnovnim školama koje imaju dodijeljene korisnike prema adresama stanovanja u </w:t>
      </w:r>
      <w:r w:rsidR="002416B1">
        <w:t>M</w:t>
      </w:r>
      <w:r>
        <w:t>reži škola.</w:t>
      </w:r>
    </w:p>
    <w:p w14:paraId="0EED0858" w14:textId="77777777" w:rsidR="003E1E32" w:rsidRDefault="00FB756F" w:rsidP="003E1E32">
      <w:pPr>
        <w:keepNext/>
        <w:jc w:val="center"/>
      </w:pPr>
      <w:r w:rsidRPr="002136CA">
        <w:rPr>
          <w:noProof/>
          <w:lang w:eastAsia="hr-HR"/>
        </w:rPr>
        <w:drawing>
          <wp:inline distT="0" distB="0" distL="0" distR="0" wp14:anchorId="02769597" wp14:editId="1A55751C">
            <wp:extent cx="5760720" cy="3268345"/>
            <wp:effectExtent l="0" t="0" r="0" b="8255"/>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760720" cy="3268345"/>
                    </a:xfrm>
                    <a:prstGeom prst="rect">
                      <a:avLst/>
                    </a:prstGeom>
                  </pic:spPr>
                </pic:pic>
              </a:graphicData>
            </a:graphic>
          </wp:inline>
        </w:drawing>
      </w:r>
    </w:p>
    <w:p w14:paraId="5B530DCB" w14:textId="7DC7A1F7" w:rsidR="00FB756F" w:rsidRDefault="003E1E32" w:rsidP="003E1E32">
      <w:pPr>
        <w:pStyle w:val="Opisslike"/>
        <w:jc w:val="center"/>
      </w:pPr>
      <w:bookmarkStart w:id="115" w:name="_Toc127278359"/>
      <w:r>
        <w:t xml:space="preserve">Slika </w:t>
      </w:r>
      <w:r>
        <w:fldChar w:fldCharType="begin"/>
      </w:r>
      <w:r>
        <w:instrText>SEQ Slika \* ARABIC</w:instrText>
      </w:r>
      <w:r>
        <w:fldChar w:fldCharType="separate"/>
      </w:r>
      <w:r w:rsidR="00EA2794">
        <w:rPr>
          <w:noProof/>
        </w:rPr>
        <w:t>67</w:t>
      </w:r>
      <w:r>
        <w:fldChar w:fldCharType="end"/>
      </w:r>
      <w:r>
        <w:t xml:space="preserve">. </w:t>
      </w:r>
      <w:r w:rsidRPr="00C3536A">
        <w:t>Slanje inicijalne liste školi kroz upotrebu filtera</w:t>
      </w:r>
      <w:bookmarkEnd w:id="115"/>
    </w:p>
    <w:p w14:paraId="1C450BDA" w14:textId="77777777" w:rsidR="00FB756F" w:rsidRDefault="00FB756F" w:rsidP="00FB756F">
      <w:r>
        <w:t xml:space="preserve">Status slanja može biti: </w:t>
      </w:r>
    </w:p>
    <w:p w14:paraId="1FE45B47" w14:textId="0D34D980" w:rsidR="00FB756F" w:rsidRPr="003B49AB" w:rsidRDefault="002416B1" w:rsidP="002C4CCD">
      <w:pPr>
        <w:pStyle w:val="Odlomakpopisa"/>
        <w:numPr>
          <w:ilvl w:val="0"/>
          <w:numId w:val="19"/>
        </w:numPr>
        <w:spacing w:before="0" w:after="160" w:line="259" w:lineRule="auto"/>
        <w:jc w:val="left"/>
      </w:pPr>
      <w:r>
        <w:rPr>
          <w:b/>
        </w:rPr>
        <w:t>n</w:t>
      </w:r>
      <w:r w:rsidR="00FB756F" w:rsidRPr="003E1E32">
        <w:rPr>
          <w:b/>
        </w:rPr>
        <w:t>ije poslano</w:t>
      </w:r>
      <w:r w:rsidR="00FB756F" w:rsidRPr="003B49AB">
        <w:t xml:space="preserve"> – škola ima dodijeljen</w:t>
      </w:r>
      <w:r>
        <w:t>e</w:t>
      </w:r>
      <w:r w:rsidR="00FB756F" w:rsidRPr="003B49AB">
        <w:t xml:space="preserve"> školsk</w:t>
      </w:r>
      <w:r>
        <w:t>e</w:t>
      </w:r>
      <w:r w:rsidR="00FB756F" w:rsidRPr="003B49AB">
        <w:t xml:space="preserve"> obveznik</w:t>
      </w:r>
      <w:r>
        <w:t>e</w:t>
      </w:r>
      <w:r w:rsidR="00FB756F" w:rsidRPr="003B49AB">
        <w:t>, ali nijedan nije poslan školi</w:t>
      </w:r>
    </w:p>
    <w:p w14:paraId="168E654C" w14:textId="7A5C2C70" w:rsidR="00FB756F" w:rsidRPr="003B49AB" w:rsidRDefault="002416B1" w:rsidP="002C4CCD">
      <w:pPr>
        <w:pStyle w:val="Odlomakpopisa"/>
        <w:numPr>
          <w:ilvl w:val="0"/>
          <w:numId w:val="19"/>
        </w:numPr>
        <w:spacing w:before="0" w:after="160" w:line="259" w:lineRule="auto"/>
        <w:jc w:val="left"/>
      </w:pPr>
      <w:r>
        <w:rPr>
          <w:b/>
        </w:rPr>
        <w:t>d</w:t>
      </w:r>
      <w:r w:rsidR="00FB756F" w:rsidRPr="003E1E32">
        <w:rPr>
          <w:b/>
        </w:rPr>
        <w:t>jelomično poslano</w:t>
      </w:r>
      <w:r w:rsidR="00FB756F" w:rsidRPr="003B49AB">
        <w:t xml:space="preserve"> – postoji jedan ili više školskih obveznika koji nisu poslani</w:t>
      </w:r>
    </w:p>
    <w:p w14:paraId="6FD0D86B" w14:textId="5323B53B" w:rsidR="00FB756F" w:rsidRPr="003B49AB" w:rsidRDefault="002416B1" w:rsidP="002C4CCD">
      <w:pPr>
        <w:pStyle w:val="Odlomakpopisa"/>
        <w:numPr>
          <w:ilvl w:val="0"/>
          <w:numId w:val="19"/>
        </w:numPr>
        <w:spacing w:before="0" w:after="160" w:line="259" w:lineRule="auto"/>
        <w:jc w:val="left"/>
      </w:pPr>
      <w:r>
        <w:rPr>
          <w:b/>
        </w:rPr>
        <w:t>p</w:t>
      </w:r>
      <w:r w:rsidR="00FB756F" w:rsidRPr="003E1E32">
        <w:rPr>
          <w:b/>
        </w:rPr>
        <w:t>otrebna potvrda</w:t>
      </w:r>
      <w:r w:rsidR="00FB756F" w:rsidRPr="003B49AB">
        <w:t xml:space="preserve"> – postoji barem jedan školski obveznik za kojeg je škola tražila provjeru</w:t>
      </w:r>
    </w:p>
    <w:p w14:paraId="3A0B6979" w14:textId="4BAB5404" w:rsidR="00FB756F" w:rsidRPr="003B49AB" w:rsidRDefault="002416B1" w:rsidP="002C4CCD">
      <w:pPr>
        <w:pStyle w:val="Odlomakpopisa"/>
        <w:numPr>
          <w:ilvl w:val="0"/>
          <w:numId w:val="19"/>
        </w:numPr>
        <w:spacing w:before="0" w:after="160" w:line="259" w:lineRule="auto"/>
        <w:jc w:val="left"/>
      </w:pPr>
      <w:r>
        <w:rPr>
          <w:b/>
        </w:rPr>
        <w:t>p</w:t>
      </w:r>
      <w:r w:rsidR="00FB756F" w:rsidRPr="003E1E32">
        <w:rPr>
          <w:b/>
        </w:rPr>
        <w:t>oslano</w:t>
      </w:r>
      <w:r w:rsidR="00FB756F" w:rsidRPr="003B49AB">
        <w:t xml:space="preserve"> – svi školski obveznici poslani </w:t>
      </w:r>
      <w:r w:rsidRPr="003B49AB">
        <w:t xml:space="preserve">su </w:t>
      </w:r>
      <w:r w:rsidR="00FB756F" w:rsidRPr="003B49AB">
        <w:t>školi</w:t>
      </w:r>
      <w:r>
        <w:t>.</w:t>
      </w:r>
    </w:p>
    <w:p w14:paraId="62DA104F" w14:textId="77777777" w:rsidR="00FB756F" w:rsidRDefault="00FB756F" w:rsidP="00FB756F">
      <w:pPr>
        <w:jc w:val="center"/>
      </w:pPr>
    </w:p>
    <w:p w14:paraId="128915C3" w14:textId="77777777" w:rsidR="003E1E32" w:rsidRDefault="00FB756F" w:rsidP="003E1E32">
      <w:pPr>
        <w:keepNext/>
      </w:pPr>
      <w:r w:rsidRPr="00FD6557">
        <w:rPr>
          <w:noProof/>
          <w:lang w:eastAsia="hr-HR"/>
        </w:rPr>
        <w:drawing>
          <wp:inline distT="0" distB="0" distL="0" distR="0" wp14:anchorId="5B7A6FF1" wp14:editId="032546F2">
            <wp:extent cx="5760720" cy="536575"/>
            <wp:effectExtent l="0" t="0" r="0"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760720" cy="536575"/>
                    </a:xfrm>
                    <a:prstGeom prst="rect">
                      <a:avLst/>
                    </a:prstGeom>
                  </pic:spPr>
                </pic:pic>
              </a:graphicData>
            </a:graphic>
          </wp:inline>
        </w:drawing>
      </w:r>
    </w:p>
    <w:p w14:paraId="62B0A03B" w14:textId="113DDDE4" w:rsidR="00FB756F" w:rsidRDefault="003E1E32" w:rsidP="003E1E32">
      <w:pPr>
        <w:pStyle w:val="Opisslike"/>
        <w:jc w:val="center"/>
      </w:pPr>
      <w:r>
        <w:t xml:space="preserve">Slika </w:t>
      </w:r>
      <w:r w:rsidR="002416B1">
        <w:t>80</w:t>
      </w:r>
      <w:r>
        <w:t xml:space="preserve">. </w:t>
      </w:r>
      <w:r w:rsidRPr="004802F8">
        <w:t>Status nakon poslanih inicijalnih lista</w:t>
      </w:r>
    </w:p>
    <w:p w14:paraId="709E52F9" w14:textId="77777777" w:rsidR="00FB756F" w:rsidRDefault="00FB756F" w:rsidP="00FB756F"/>
    <w:p w14:paraId="04E21412" w14:textId="1385E347" w:rsidR="00FB756F" w:rsidRDefault="00FB756F" w:rsidP="00FB756F">
      <w:r>
        <w:t xml:space="preserve">Odabirom </w:t>
      </w:r>
      <w:r w:rsidR="003E1E32">
        <w:t>opcije filtera status</w:t>
      </w:r>
      <w:r w:rsidR="008B3D47">
        <w:t>a</w:t>
      </w:r>
      <w:r w:rsidR="003E1E32">
        <w:t xml:space="preserve"> </w:t>
      </w:r>
      <w:r w:rsidR="003E1E32" w:rsidRPr="008B3D47">
        <w:rPr>
          <w:b/>
          <w:bCs/>
        </w:rPr>
        <w:t>poslano</w:t>
      </w:r>
      <w:r w:rsidR="003E1E32">
        <w:t xml:space="preserve"> </w:t>
      </w:r>
      <w:r>
        <w:t xml:space="preserve">filtrirat će se takve školske ustanove. Klikom na strelicu kraj naziva ustanove na desnoj strani prikazat će se </w:t>
      </w:r>
      <w:r w:rsidR="003E1E32">
        <w:t>zaslon</w:t>
      </w:r>
      <w:r>
        <w:t xml:space="preserve"> s popisom školskih obveznika kojima je dodijeljena škola.</w:t>
      </w:r>
    </w:p>
    <w:p w14:paraId="7028A285" w14:textId="2D6F5E65" w:rsidR="00FB756F" w:rsidRDefault="00FB756F" w:rsidP="00FB756F">
      <w:r>
        <w:lastRenderedPageBreak/>
        <w:t>Listu školskih obveznika moguće je pregledati up</w:t>
      </w:r>
      <w:r w:rsidR="003E1E32">
        <w:t xml:space="preserve">otrebom filtera kada se nakon </w:t>
      </w:r>
      <w:r>
        <w:t>filtriranih podataka pokazuje lista prema kriterijima zadani</w:t>
      </w:r>
      <w:r w:rsidR="008B3D47">
        <w:t>m</w:t>
      </w:r>
      <w:r>
        <w:t xml:space="preserve"> u filteru. U redu desno pokraj imena i prezimena djeteta i njegovih podataka u </w:t>
      </w:r>
      <w:r w:rsidR="008B3D47">
        <w:t>stupcu</w:t>
      </w:r>
      <w:r>
        <w:t xml:space="preserve"> status stoji napisano </w:t>
      </w:r>
      <w:r w:rsidRPr="00981029">
        <w:rPr>
          <w:b/>
          <w:bCs/>
        </w:rPr>
        <w:t>Na listi škole</w:t>
      </w:r>
      <w:r>
        <w:t>.</w:t>
      </w:r>
    </w:p>
    <w:p w14:paraId="3C34CAC2" w14:textId="77777777" w:rsidR="003E1E32" w:rsidRDefault="00FB756F" w:rsidP="003E1E32">
      <w:pPr>
        <w:keepNext/>
      </w:pPr>
      <w:r w:rsidRPr="003765E0">
        <w:rPr>
          <w:noProof/>
          <w:lang w:eastAsia="hr-HR"/>
        </w:rPr>
        <w:drawing>
          <wp:inline distT="0" distB="0" distL="0" distR="0" wp14:anchorId="481F75F3" wp14:editId="79FCC26B">
            <wp:extent cx="5760720" cy="2072005"/>
            <wp:effectExtent l="0" t="0" r="0" b="4445"/>
            <wp:docPr id="87" name="Slika 87"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ka 87" descr="Slika na kojoj se prikazuje tekst&#10;&#10;Opis je automatski generiran"/>
                    <pic:cNvPicPr/>
                  </pic:nvPicPr>
                  <pic:blipFill>
                    <a:blip r:embed="rId139"/>
                    <a:stretch>
                      <a:fillRect/>
                    </a:stretch>
                  </pic:blipFill>
                  <pic:spPr>
                    <a:xfrm>
                      <a:off x="0" y="0"/>
                      <a:ext cx="5760720" cy="2072005"/>
                    </a:xfrm>
                    <a:prstGeom prst="rect">
                      <a:avLst/>
                    </a:prstGeom>
                  </pic:spPr>
                </pic:pic>
              </a:graphicData>
            </a:graphic>
          </wp:inline>
        </w:drawing>
      </w:r>
    </w:p>
    <w:p w14:paraId="534E1924" w14:textId="2585E5A5" w:rsidR="00FB756F" w:rsidRDefault="003E1E32" w:rsidP="003E1E32">
      <w:pPr>
        <w:pStyle w:val="Opisslike"/>
        <w:jc w:val="center"/>
      </w:pPr>
      <w:bookmarkStart w:id="116" w:name="_Toc127278360"/>
      <w:r>
        <w:t xml:space="preserve">Slika </w:t>
      </w:r>
      <w:r>
        <w:fldChar w:fldCharType="begin"/>
      </w:r>
      <w:r>
        <w:instrText>SEQ Slika \* ARABIC</w:instrText>
      </w:r>
      <w:r>
        <w:fldChar w:fldCharType="separate"/>
      </w:r>
      <w:r w:rsidR="00EA2794">
        <w:rPr>
          <w:noProof/>
        </w:rPr>
        <w:t>68</w:t>
      </w:r>
      <w:r>
        <w:fldChar w:fldCharType="end"/>
      </w:r>
      <w:r>
        <w:t xml:space="preserve">. </w:t>
      </w:r>
      <w:r w:rsidRPr="00DE20A7">
        <w:t>Pregled školskih obveznika za odabranu školu</w:t>
      </w:r>
      <w:bookmarkEnd w:id="116"/>
    </w:p>
    <w:p w14:paraId="76276AD8" w14:textId="77777777" w:rsidR="00FB756F" w:rsidRPr="00CF7655" w:rsidRDefault="00FB756F" w:rsidP="003E1E32">
      <w:pPr>
        <w:pStyle w:val="Naslov4"/>
      </w:pPr>
      <w:bookmarkStart w:id="117" w:name="_Toc127278281"/>
      <w:r w:rsidRPr="00CF7655">
        <w:t>Pregled liste školskih obveznika za ustanovu</w:t>
      </w:r>
      <w:bookmarkEnd w:id="117"/>
    </w:p>
    <w:p w14:paraId="613AC878" w14:textId="503B2364" w:rsidR="00FB756F" w:rsidRDefault="00FB756F" w:rsidP="00FB756F">
      <w:r>
        <w:t>Nakon što su liste poslane školama</w:t>
      </w:r>
      <w:r w:rsidR="008B3D47">
        <w:t>,</w:t>
      </w:r>
      <w:r>
        <w:t xml:space="preserve"> korisnik prijavljen u ulo</w:t>
      </w:r>
      <w:r w:rsidR="008B3D47">
        <w:t>gama</w:t>
      </w:r>
      <w:r>
        <w:t xml:space="preserve"> </w:t>
      </w:r>
      <w:r w:rsidR="008B3D47">
        <w:t>r</w:t>
      </w:r>
      <w:r>
        <w:t xml:space="preserve">avnatelja ili </w:t>
      </w:r>
      <w:r w:rsidR="008B3D47">
        <w:t>a</w:t>
      </w:r>
      <w:r>
        <w:t xml:space="preserve">dministratora ustanove može pregledati one školske obveznike kojima je dodijeljena njihova škola. Klikom u glavni izbornik na stavku </w:t>
      </w:r>
      <w:r w:rsidRPr="00161F6A">
        <w:rPr>
          <w:b/>
          <w:bCs/>
        </w:rPr>
        <w:t>Liste školskih obveznika za ustanovu</w:t>
      </w:r>
      <w:r>
        <w:t xml:space="preserve"> otvara se zaslon s pregledom liste. Korisnik može pregledati samo listu one školske ustanove za koju je zadužen. Moguće je dodatno filtrirati listu prema prezimenu, imenu, OIB-u</w:t>
      </w:r>
      <w:r w:rsidR="008B3D47">
        <w:t xml:space="preserve">, </w:t>
      </w:r>
      <w:r>
        <w:t>statusu školskog obveznika i vrsti zahtjeva</w:t>
      </w:r>
      <w:r w:rsidR="008B3D47">
        <w:t>,</w:t>
      </w:r>
      <w:r>
        <w:t xml:space="preserve"> pod uvjetom da je zahtjev predan. </w:t>
      </w:r>
    </w:p>
    <w:p w14:paraId="1F770213" w14:textId="77777777" w:rsidR="003E1E32" w:rsidRDefault="00FB756F" w:rsidP="003E1E32">
      <w:pPr>
        <w:keepNext/>
        <w:jc w:val="center"/>
      </w:pPr>
      <w:r w:rsidRPr="006763AE">
        <w:rPr>
          <w:noProof/>
          <w:lang w:eastAsia="hr-HR"/>
        </w:rPr>
        <w:drawing>
          <wp:inline distT="0" distB="0" distL="0" distR="0" wp14:anchorId="70BB7D3A" wp14:editId="63C00BBC">
            <wp:extent cx="6152811" cy="2720340"/>
            <wp:effectExtent l="0" t="0" r="635" b="381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156321" cy="2721892"/>
                    </a:xfrm>
                    <a:prstGeom prst="rect">
                      <a:avLst/>
                    </a:prstGeom>
                  </pic:spPr>
                </pic:pic>
              </a:graphicData>
            </a:graphic>
          </wp:inline>
        </w:drawing>
      </w:r>
    </w:p>
    <w:p w14:paraId="5A174C1B" w14:textId="7D0DF3D6" w:rsidR="003E1E32" w:rsidRDefault="003E1E32" w:rsidP="003E1E32">
      <w:pPr>
        <w:pStyle w:val="Opisslike"/>
        <w:jc w:val="center"/>
      </w:pPr>
      <w:bookmarkStart w:id="118" w:name="_Toc127278361"/>
      <w:r>
        <w:t xml:space="preserve">Slika </w:t>
      </w:r>
      <w:r>
        <w:fldChar w:fldCharType="begin"/>
      </w:r>
      <w:r>
        <w:instrText>SEQ Slika \* ARABIC</w:instrText>
      </w:r>
      <w:r>
        <w:fldChar w:fldCharType="separate"/>
      </w:r>
      <w:r w:rsidR="00EA2794">
        <w:rPr>
          <w:noProof/>
        </w:rPr>
        <w:t>69</w:t>
      </w:r>
      <w:r>
        <w:fldChar w:fldCharType="end"/>
      </w:r>
      <w:r>
        <w:t xml:space="preserve">. </w:t>
      </w:r>
      <w:r w:rsidRPr="008E1A82">
        <w:t xml:space="preserve">Pregled liste školskih obveznika u ulozi </w:t>
      </w:r>
      <w:r w:rsidR="008B3D47">
        <w:t>a</w:t>
      </w:r>
      <w:r w:rsidRPr="008E1A82">
        <w:t>dministratora ustanove</w:t>
      </w:r>
      <w:bookmarkEnd w:id="118"/>
    </w:p>
    <w:p w14:paraId="605B3302" w14:textId="77777777" w:rsidR="00FB756F" w:rsidRDefault="00FB756F" w:rsidP="00FB756F">
      <w:r>
        <w:t xml:space="preserve">Klikom na strelicu na kraju retka za odabranog školskog obveznika otvara se zaslon s pregledom detalja. </w:t>
      </w:r>
      <w:r w:rsidRPr="003E1E32">
        <w:rPr>
          <w:b/>
        </w:rPr>
        <w:t>Administrator ustanove u ovom koraku može poslati školskog obveznika na provjeru UO/GU jedino ako za školskog obveznika nije kreiran zahtjev</w:t>
      </w:r>
      <w:r>
        <w:t>.</w:t>
      </w:r>
    </w:p>
    <w:p w14:paraId="30EFF6AF" w14:textId="77777777" w:rsidR="003E1E32" w:rsidRDefault="00FB756F" w:rsidP="003E1E32">
      <w:pPr>
        <w:keepNext/>
        <w:jc w:val="center"/>
      </w:pPr>
      <w:r w:rsidRPr="00040A7E">
        <w:rPr>
          <w:noProof/>
          <w:lang w:eastAsia="hr-HR"/>
        </w:rPr>
        <w:lastRenderedPageBreak/>
        <w:drawing>
          <wp:inline distT="0" distB="0" distL="0" distR="0" wp14:anchorId="598F1A44" wp14:editId="61EF7CEA">
            <wp:extent cx="5760720" cy="4537710"/>
            <wp:effectExtent l="0" t="0" r="0" b="0"/>
            <wp:docPr id="89" name="Slika 89" descr="Slika na kojoj se prikazuje tekst, snimka zaslona, na zatvoreno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lika 89" descr="Slika na kojoj se prikazuje tekst, snimka zaslona, na zatvorenom&#10;&#10;Opis je automatski generiran"/>
                    <pic:cNvPicPr/>
                  </pic:nvPicPr>
                  <pic:blipFill>
                    <a:blip r:embed="rId141"/>
                    <a:stretch>
                      <a:fillRect/>
                    </a:stretch>
                  </pic:blipFill>
                  <pic:spPr>
                    <a:xfrm>
                      <a:off x="0" y="0"/>
                      <a:ext cx="5760720" cy="4537710"/>
                    </a:xfrm>
                    <a:prstGeom prst="rect">
                      <a:avLst/>
                    </a:prstGeom>
                  </pic:spPr>
                </pic:pic>
              </a:graphicData>
            </a:graphic>
          </wp:inline>
        </w:drawing>
      </w:r>
    </w:p>
    <w:p w14:paraId="00D75B8A" w14:textId="251959DA" w:rsidR="003E1E32" w:rsidRDefault="003E1E32" w:rsidP="003E1E32">
      <w:pPr>
        <w:pStyle w:val="Opisslike"/>
        <w:jc w:val="center"/>
      </w:pPr>
      <w:bookmarkStart w:id="119" w:name="_Toc127278362"/>
      <w:r>
        <w:t xml:space="preserve">Slika </w:t>
      </w:r>
      <w:r>
        <w:fldChar w:fldCharType="begin"/>
      </w:r>
      <w:r>
        <w:instrText>SEQ Slika \* ARABIC</w:instrText>
      </w:r>
      <w:r>
        <w:fldChar w:fldCharType="separate"/>
      </w:r>
      <w:r w:rsidR="00EA2794">
        <w:rPr>
          <w:noProof/>
        </w:rPr>
        <w:t>70</w:t>
      </w:r>
      <w:r>
        <w:fldChar w:fldCharType="end"/>
      </w:r>
      <w:r>
        <w:t xml:space="preserve">. </w:t>
      </w:r>
      <w:r w:rsidRPr="008524B5">
        <w:t xml:space="preserve">Detalji školskog obveznika iz uloge </w:t>
      </w:r>
      <w:r w:rsidR="008B3D47">
        <w:t>a</w:t>
      </w:r>
      <w:r w:rsidRPr="008524B5">
        <w:t>dministratora ustanove</w:t>
      </w:r>
      <w:bookmarkEnd w:id="119"/>
    </w:p>
    <w:p w14:paraId="6D92B10A" w14:textId="1320EB30" w:rsidR="00FB756F" w:rsidRDefault="00FB756F" w:rsidP="00FB756F">
      <w:r>
        <w:t xml:space="preserve">Tijekom procesa upisa korisnik u ulozi </w:t>
      </w:r>
      <w:r w:rsidR="0042658E">
        <w:t>a</w:t>
      </w:r>
      <w:r>
        <w:t>dministratora ustanove može pratiti postoji li neki školski obveznik za kojega ne postoji predan zahtjev (npr. dijete je školski obveznik</w:t>
      </w:r>
      <w:r w:rsidR="0042658E">
        <w:t>,</w:t>
      </w:r>
      <w:r>
        <w:t xml:space="preserve"> ali roditelj nije predao zahtjev kroz javni dio aplikacije niti je došao u školu da to umjesto njega učini administrator ustanove). </w:t>
      </w:r>
      <w:r w:rsidR="0042658E">
        <w:t>A</w:t>
      </w:r>
      <w:r>
        <w:t>ko postoji takav školski obveznik</w:t>
      </w:r>
      <w:r w:rsidR="0042658E">
        <w:t>,</w:t>
      </w:r>
      <w:r>
        <w:t xml:space="preserve"> potrebno je kontaktirati roditelje radi predaje zahtjeva.</w:t>
      </w:r>
    </w:p>
    <w:p w14:paraId="2F9ED18F" w14:textId="75386974" w:rsidR="00FB756F" w:rsidRDefault="00FB756F" w:rsidP="00FB756F">
      <w:commentRangeStart w:id="120"/>
      <w:r w:rsidRPr="084EF0FD">
        <w:rPr>
          <w:b/>
          <w:bCs/>
          <w:u w:val="single"/>
        </w:rPr>
        <w:t>Napomena:</w:t>
      </w:r>
      <w:r>
        <w:t xml:space="preserve"> Korisnici u ulozi stručnog povjerenstva UO/GU kreiraju </w:t>
      </w:r>
      <w:r w:rsidR="0042658E">
        <w:t xml:space="preserve">se </w:t>
      </w:r>
      <w:r>
        <w:t>automatski iz sustava prilikom formiranja stručnih povjerenstava i prilikom dohvata podataka iz e-Matice. Ulogu stručnog povjerenstva UO/GU može imati samo ona osoba koja je definirana odredbom stručnog povjerenstva i nije ih moguće dodavati ručno.</w:t>
      </w:r>
      <w:commentRangeEnd w:id="120"/>
      <w:r>
        <w:rPr>
          <w:rStyle w:val="Referencakomentara"/>
        </w:rPr>
        <w:commentReference w:id="120"/>
      </w:r>
    </w:p>
    <w:p w14:paraId="7ADA176A" w14:textId="77777777" w:rsidR="00FB756F" w:rsidRPr="000A0A0E" w:rsidRDefault="00FB756F" w:rsidP="003E1E32">
      <w:pPr>
        <w:pStyle w:val="Naslov4"/>
      </w:pPr>
      <w:bookmarkStart w:id="121" w:name="_Toc127278282"/>
      <w:r w:rsidRPr="000A0A0E">
        <w:t>Odobravanje povjerenstva ustanove</w:t>
      </w:r>
      <w:bookmarkEnd w:id="121"/>
    </w:p>
    <w:p w14:paraId="1BC12DC1" w14:textId="5CD56594" w:rsidR="00FB756F" w:rsidRDefault="00FB756F" w:rsidP="00FB756F">
      <w:r>
        <w:t xml:space="preserve">Korisnik prijavljen u ulozi </w:t>
      </w:r>
      <w:r w:rsidR="0042658E">
        <w:t>a</w:t>
      </w:r>
      <w:r>
        <w:t xml:space="preserve">dministratora UO/GU ima prava i ovlasti kroz aplikaciju </w:t>
      </w:r>
      <w:proofErr w:type="spellStart"/>
      <w:r>
        <w:t>eOŠ</w:t>
      </w:r>
      <w:proofErr w:type="spellEnd"/>
      <w:r>
        <w:t xml:space="preserve"> </w:t>
      </w:r>
      <w:r w:rsidRPr="003E1E32">
        <w:rPr>
          <w:b/>
        </w:rPr>
        <w:t>odobriti ili odbiti povjerenstvo ustanove</w:t>
      </w:r>
      <w:r>
        <w:t xml:space="preserve">. U glavnom izborniku u kartici </w:t>
      </w:r>
      <w:r w:rsidRPr="0042658E">
        <w:rPr>
          <w:b/>
          <w:bCs/>
        </w:rPr>
        <w:t>Stručna povjerenstva</w:t>
      </w:r>
      <w:r>
        <w:t xml:space="preserve"> treba odabrati stavku </w:t>
      </w:r>
      <w:r w:rsidRPr="003E1E32">
        <w:rPr>
          <w:b/>
        </w:rPr>
        <w:t>Odobravanje povjerenstva ustanove</w:t>
      </w:r>
      <w:r>
        <w:t xml:space="preserve">. Na popisu </w:t>
      </w:r>
      <w:r w:rsidRPr="0042658E">
        <w:rPr>
          <w:b/>
          <w:bCs/>
        </w:rPr>
        <w:t>Pregled povjerenstava ustanove</w:t>
      </w:r>
      <w:r>
        <w:t xml:space="preserve"> moguće je koristiti filtere radi brže ciljane pretrage škole. U tabličnom pregledu prikazuje se šifra, naselje, naziv ustanove i razdoblje u kojem će povjerenstvo imati mandat. U </w:t>
      </w:r>
      <w:r w:rsidR="0042658E">
        <w:t>stupcu</w:t>
      </w:r>
      <w:r>
        <w:t xml:space="preserve"> </w:t>
      </w:r>
      <w:r w:rsidRPr="0042658E">
        <w:rPr>
          <w:b/>
          <w:bCs/>
        </w:rPr>
        <w:t>status</w:t>
      </w:r>
      <w:r>
        <w:t xml:space="preserve"> prikazan je status povjerenstva koji može biti odobren, odbijen ili u statusu </w:t>
      </w:r>
      <w:r w:rsidRPr="0042658E">
        <w:rPr>
          <w:b/>
          <w:bCs/>
        </w:rPr>
        <w:t>potrebna potvrda</w:t>
      </w:r>
      <w:r>
        <w:t>. Klikom na plavu strelicu pokr</w:t>
      </w:r>
      <w:r w:rsidR="00A0745D">
        <w:t xml:space="preserve">aj naziva škole otvara se </w:t>
      </w:r>
      <w:r w:rsidR="00EA2794">
        <w:t xml:space="preserve">zaslon s detaljima zahtjeva. </w:t>
      </w:r>
    </w:p>
    <w:p w14:paraId="7B8A5F02" w14:textId="77777777" w:rsidR="003E1E32" w:rsidRDefault="00FB756F" w:rsidP="003E1E32">
      <w:pPr>
        <w:keepNext/>
        <w:jc w:val="center"/>
      </w:pPr>
      <w:r w:rsidRPr="006C2081">
        <w:rPr>
          <w:noProof/>
          <w:lang w:eastAsia="hr-HR"/>
        </w:rPr>
        <w:lastRenderedPageBreak/>
        <w:drawing>
          <wp:inline distT="0" distB="0" distL="0" distR="0" wp14:anchorId="3B981186" wp14:editId="53E50677">
            <wp:extent cx="5760720" cy="2215515"/>
            <wp:effectExtent l="0" t="0" r="0" b="0"/>
            <wp:docPr id="3610" name="Slika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760720" cy="2215515"/>
                    </a:xfrm>
                    <a:prstGeom prst="rect">
                      <a:avLst/>
                    </a:prstGeom>
                  </pic:spPr>
                </pic:pic>
              </a:graphicData>
            </a:graphic>
          </wp:inline>
        </w:drawing>
      </w:r>
    </w:p>
    <w:p w14:paraId="5D04FC7C" w14:textId="19556F12" w:rsidR="00FB756F" w:rsidRDefault="003E1E32" w:rsidP="003E1E32">
      <w:pPr>
        <w:pStyle w:val="Opisslike"/>
        <w:jc w:val="center"/>
      </w:pPr>
      <w:bookmarkStart w:id="122" w:name="_Toc127278363"/>
      <w:r>
        <w:t xml:space="preserve">Slika </w:t>
      </w:r>
      <w:r>
        <w:fldChar w:fldCharType="begin"/>
      </w:r>
      <w:r>
        <w:instrText>SEQ Slika \* ARABIC</w:instrText>
      </w:r>
      <w:r>
        <w:fldChar w:fldCharType="separate"/>
      </w:r>
      <w:r w:rsidR="00EA2794">
        <w:rPr>
          <w:noProof/>
        </w:rPr>
        <w:t>71</w:t>
      </w:r>
      <w:r>
        <w:fldChar w:fldCharType="end"/>
      </w:r>
      <w:r>
        <w:t xml:space="preserve">. </w:t>
      </w:r>
      <w:r w:rsidRPr="00EB608C">
        <w:t>Pregled stručnih povjerenstava ustanove</w:t>
      </w:r>
      <w:bookmarkEnd w:id="122"/>
    </w:p>
    <w:p w14:paraId="5C39B8BF" w14:textId="652936CB" w:rsidR="00FB756F" w:rsidRDefault="00FB756F" w:rsidP="00FB756F">
      <w:r>
        <w:t xml:space="preserve">U detaljima svakog zahtjeva </w:t>
      </w:r>
      <w:r w:rsidR="0042658E">
        <w:t>a</w:t>
      </w:r>
      <w:r>
        <w:t xml:space="preserve">dministrator UO/GU može urediti </w:t>
      </w:r>
      <w:r w:rsidR="0042658E">
        <w:t xml:space="preserve">zahtjev </w:t>
      </w:r>
      <w:r>
        <w:t xml:space="preserve">dodavanjem člana povjerenstva i to samo pokraj profila (struke) člana koji nije dodan u školskoj ustanovi. Njega dodaje upisivanjem OIB-a osobe. Promjene je potrebno spremiti klikom na gumb </w:t>
      </w:r>
      <w:r w:rsidRPr="00E74DDF">
        <w:rPr>
          <w:b/>
          <w:bCs/>
        </w:rPr>
        <w:t>Spremi</w:t>
      </w:r>
      <w:r>
        <w:t>.</w:t>
      </w:r>
    </w:p>
    <w:p w14:paraId="2D715918" w14:textId="77777777" w:rsidR="00FB756F" w:rsidRDefault="00FB756F" w:rsidP="00FB756F">
      <w:r>
        <w:t xml:space="preserve">U donjem desnom uglu nalazi se crveni interaktivni gumb </w:t>
      </w:r>
      <w:r w:rsidRPr="00E74DDF">
        <w:rPr>
          <w:b/>
          <w:bCs/>
        </w:rPr>
        <w:t>Odbij.</w:t>
      </w:r>
      <w:r>
        <w:t xml:space="preserve"> Klikom na njega zahtjev se odbija i na početnoj listi nalazi se u tom statusu. Klikom na zeleni gumb </w:t>
      </w:r>
      <w:r>
        <w:rPr>
          <w:b/>
          <w:bCs/>
        </w:rPr>
        <w:t xml:space="preserve">Potvrdi </w:t>
      </w:r>
      <w:r>
        <w:t>zahtjev se odobrava.</w:t>
      </w:r>
    </w:p>
    <w:p w14:paraId="2FA56568" w14:textId="77777777" w:rsidR="003E1E32" w:rsidRDefault="00FB756F" w:rsidP="003E1E32">
      <w:pPr>
        <w:keepNext/>
        <w:jc w:val="center"/>
      </w:pPr>
      <w:r w:rsidRPr="007A1B72">
        <w:rPr>
          <w:noProof/>
          <w:lang w:eastAsia="hr-HR"/>
        </w:rPr>
        <w:drawing>
          <wp:inline distT="0" distB="0" distL="0" distR="0" wp14:anchorId="1435D355" wp14:editId="6FF91E05">
            <wp:extent cx="4936842" cy="4253346"/>
            <wp:effectExtent l="0" t="0" r="0" b="0"/>
            <wp:docPr id="3611" name="Slika 3611"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 name="Slika 3611" descr="Slika na kojoj se prikazuje tekst&#10;&#10;Opis je automatski generiran"/>
                    <pic:cNvPicPr/>
                  </pic:nvPicPr>
                  <pic:blipFill>
                    <a:blip r:embed="rId143"/>
                    <a:stretch>
                      <a:fillRect/>
                    </a:stretch>
                  </pic:blipFill>
                  <pic:spPr>
                    <a:xfrm>
                      <a:off x="0" y="0"/>
                      <a:ext cx="4941077" cy="4256995"/>
                    </a:xfrm>
                    <a:prstGeom prst="rect">
                      <a:avLst/>
                    </a:prstGeom>
                  </pic:spPr>
                </pic:pic>
              </a:graphicData>
            </a:graphic>
          </wp:inline>
        </w:drawing>
      </w:r>
    </w:p>
    <w:p w14:paraId="7073C229" w14:textId="47B1734C" w:rsidR="00FB756F" w:rsidRDefault="003E1E32" w:rsidP="003E1E32">
      <w:pPr>
        <w:pStyle w:val="Opisslike"/>
        <w:jc w:val="center"/>
      </w:pPr>
      <w:bookmarkStart w:id="123" w:name="_Toc127278364"/>
      <w:r>
        <w:t xml:space="preserve">Slika </w:t>
      </w:r>
      <w:r>
        <w:fldChar w:fldCharType="begin"/>
      </w:r>
      <w:r>
        <w:instrText>SEQ Slika \* ARABIC</w:instrText>
      </w:r>
      <w:r>
        <w:fldChar w:fldCharType="separate"/>
      </w:r>
      <w:r w:rsidR="00EA2794">
        <w:rPr>
          <w:noProof/>
        </w:rPr>
        <w:t>72</w:t>
      </w:r>
      <w:r>
        <w:fldChar w:fldCharType="end"/>
      </w:r>
      <w:r>
        <w:t xml:space="preserve">. </w:t>
      </w:r>
      <w:r w:rsidRPr="001B4824">
        <w:t>Uređivanje, potvrda ili odbijanje zahtjeva za stručna povjerenstva ustanove</w:t>
      </w:r>
      <w:bookmarkEnd w:id="123"/>
    </w:p>
    <w:p w14:paraId="3DC40A89" w14:textId="11479139" w:rsidR="00FB756F" w:rsidRDefault="00FB756F" w:rsidP="00FB756F">
      <w:r>
        <w:lastRenderedPageBreak/>
        <w:t xml:space="preserve">Odbijeni zahtjev vidljiv je korisniku prijavljenom u ulozi </w:t>
      </w:r>
      <w:r w:rsidR="0042658E">
        <w:t>a</w:t>
      </w:r>
      <w:r>
        <w:t xml:space="preserve">dministratora ustanove. Takav zahtjev </w:t>
      </w:r>
      <w:r w:rsidR="0042658E">
        <w:t>administrator</w:t>
      </w:r>
      <w:r>
        <w:t xml:space="preserve"> može urediti (dodavanjem ili izmjenom članova povjerenstva). Spremanjem novih podataka status zahtjeva mijenja</w:t>
      </w:r>
      <w:r w:rsidR="0042658E">
        <w:t xml:space="preserve"> se</w:t>
      </w:r>
      <w:r>
        <w:t xml:space="preserve"> u </w:t>
      </w:r>
      <w:r w:rsidRPr="00363B3E">
        <w:rPr>
          <w:b/>
          <w:bCs/>
        </w:rPr>
        <w:t>Potrebna potvrda</w:t>
      </w:r>
      <w:r>
        <w:t xml:space="preserve"> i kao takav se prikazuje </w:t>
      </w:r>
      <w:r w:rsidR="0042658E">
        <w:t>a</w:t>
      </w:r>
      <w:r>
        <w:t>dministratoru UO/GU koji ga onda može potvrditi ili odbiti. Tek kada je stručno povjerenstvo ustanove potvrđen</w:t>
      </w:r>
      <w:r w:rsidR="007335E8">
        <w:t>o</w:t>
      </w:r>
      <w:r w:rsidR="0042658E">
        <w:t>,</w:t>
      </w:r>
      <w:r w:rsidR="007335E8">
        <w:t xml:space="preserve"> može raditi u aplikaciji </w:t>
      </w:r>
      <w:proofErr w:type="spellStart"/>
      <w:r w:rsidR="007335E8">
        <w:t>eOŠ</w:t>
      </w:r>
      <w:proofErr w:type="spellEnd"/>
      <w:r w:rsidR="007335E8">
        <w:t>.</w:t>
      </w:r>
    </w:p>
    <w:p w14:paraId="24D504A9" w14:textId="30C42A29" w:rsidR="00FB756F" w:rsidRPr="001F7D4A" w:rsidRDefault="00FB756F" w:rsidP="007335E8">
      <w:pPr>
        <w:pStyle w:val="Naslov3"/>
        <w:numPr>
          <w:ilvl w:val="0"/>
          <w:numId w:val="0"/>
        </w:numPr>
        <w:ind w:left="851" w:hanging="851"/>
      </w:pPr>
      <w:bookmarkStart w:id="124" w:name="_Toc127278283"/>
      <w:r w:rsidRPr="001F7D4A">
        <w:t xml:space="preserve">Zahtjev za upis djeteta </w:t>
      </w:r>
      <w:r>
        <w:t xml:space="preserve">(uloga </w:t>
      </w:r>
      <w:r w:rsidR="0042658E">
        <w:t>a</w:t>
      </w:r>
      <w:r w:rsidRPr="001F7D4A">
        <w:t>dministrator ustanove</w:t>
      </w:r>
      <w:r>
        <w:t>)</w:t>
      </w:r>
      <w:bookmarkEnd w:id="124"/>
    </w:p>
    <w:p w14:paraId="1B208789" w14:textId="30F9DF71" w:rsidR="00FB756F" w:rsidRDefault="00FB756F" w:rsidP="00FB756F">
      <w:r>
        <w:t xml:space="preserve">Osim navedenih i opisanih obaveza i mogućnosti rada u </w:t>
      </w:r>
      <w:r w:rsidR="007335E8">
        <w:t>administracijskom</w:t>
      </w:r>
      <w:r>
        <w:t xml:space="preserve"> dijelu aplikacije </w:t>
      </w:r>
      <w:proofErr w:type="spellStart"/>
      <w:r>
        <w:t>eOŠ</w:t>
      </w:r>
      <w:proofErr w:type="spellEnd"/>
      <w:r w:rsidR="007335E8">
        <w:t xml:space="preserve">, </w:t>
      </w:r>
      <w:r>
        <w:t xml:space="preserve">korisnik prijavljen u ulozi </w:t>
      </w:r>
      <w:r w:rsidR="0042658E">
        <w:t>a</w:t>
      </w:r>
      <w:r>
        <w:t xml:space="preserve">dministratora ustanove u glavnom izborniku odabirom stavke </w:t>
      </w:r>
      <w:r w:rsidRPr="0027232B">
        <w:rPr>
          <w:b/>
          <w:bCs/>
        </w:rPr>
        <w:t>Unos zahtjeva</w:t>
      </w:r>
      <w:r>
        <w:t xml:space="preserve"> te klikom na </w:t>
      </w:r>
      <w:r w:rsidRPr="00F77307">
        <w:rPr>
          <w:b/>
          <w:bCs/>
        </w:rPr>
        <w:t>Pregled zahtjeva postupaka</w:t>
      </w:r>
      <w:r>
        <w:t xml:space="preserve"> može </w:t>
      </w:r>
      <w:r w:rsidRPr="007335E8">
        <w:rPr>
          <w:b/>
        </w:rPr>
        <w:t>pregledati listu</w:t>
      </w:r>
      <w:r w:rsidR="007335E8">
        <w:rPr>
          <w:b/>
        </w:rPr>
        <w:t xml:space="preserve"> zahtjeva/postupaka, </w:t>
      </w:r>
      <w:r w:rsidRPr="007335E8">
        <w:rPr>
          <w:b/>
        </w:rPr>
        <w:t>ali i podnijeti zahtjev u ime roditelja/skrbnika</w:t>
      </w:r>
      <w:r>
        <w:t xml:space="preserve">. </w:t>
      </w:r>
    </w:p>
    <w:p w14:paraId="49FC58D4" w14:textId="1B445264" w:rsidR="00FB756F" w:rsidRPr="007335E8" w:rsidRDefault="00FB756F" w:rsidP="00FB756F">
      <w:pPr>
        <w:rPr>
          <w:b/>
        </w:rPr>
      </w:pPr>
      <w:r>
        <w:t>U gornjem dijelu zaslona moguće j</w:t>
      </w:r>
      <w:r w:rsidR="00AA16E1">
        <w:t>e</w:t>
      </w:r>
      <w:r>
        <w:t xml:space="preserve"> koristiti opciju filtera te pretražiti listu prema nazivu škole, prezimenu, imenu, OIB-u, vrsti zahtjeva/postupka te statusu zahtjeva/postupka. U donjem dijelu zaslona nalazi se popis školskih obveznika. </w:t>
      </w:r>
      <w:r w:rsidRPr="007335E8">
        <w:rPr>
          <w:b/>
        </w:rPr>
        <w:t>Važno je napomenuti da se pokraj imena školskog obveznika nalaze poda</w:t>
      </w:r>
      <w:r w:rsidR="00AA16E1">
        <w:rPr>
          <w:b/>
        </w:rPr>
        <w:t>t</w:t>
      </w:r>
      <w:r w:rsidRPr="007335E8">
        <w:rPr>
          <w:b/>
        </w:rPr>
        <w:t>ci o djetetu</w:t>
      </w:r>
      <w:r w:rsidR="00AA16E1">
        <w:rPr>
          <w:b/>
        </w:rPr>
        <w:t>,</w:t>
      </w:r>
      <w:r w:rsidRPr="007335E8">
        <w:rPr>
          <w:b/>
        </w:rPr>
        <w:t xml:space="preserve"> vrsta zahtjeva, status zahtjeva kao i tko je zahtjev podnio (roditelj ili administrator ustanove).</w:t>
      </w:r>
    </w:p>
    <w:p w14:paraId="46A24A08" w14:textId="77777777" w:rsidR="007335E8" w:rsidRDefault="00FB756F" w:rsidP="007335E8">
      <w:pPr>
        <w:keepNext/>
      </w:pPr>
      <w:r w:rsidRPr="0096549D">
        <w:rPr>
          <w:b/>
          <w:bCs/>
          <w:noProof/>
          <w:lang w:eastAsia="hr-HR"/>
        </w:rPr>
        <w:drawing>
          <wp:inline distT="0" distB="0" distL="0" distR="0" wp14:anchorId="4301A438" wp14:editId="3105E2AB">
            <wp:extent cx="5760720" cy="2545080"/>
            <wp:effectExtent l="0" t="0" r="0" b="762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760720" cy="2545080"/>
                    </a:xfrm>
                    <a:prstGeom prst="rect">
                      <a:avLst/>
                    </a:prstGeom>
                  </pic:spPr>
                </pic:pic>
              </a:graphicData>
            </a:graphic>
          </wp:inline>
        </w:drawing>
      </w:r>
    </w:p>
    <w:p w14:paraId="6AD68530" w14:textId="581BF2A2" w:rsidR="00FB756F" w:rsidRDefault="007335E8" w:rsidP="007335E8">
      <w:pPr>
        <w:pStyle w:val="Opisslike"/>
        <w:jc w:val="center"/>
        <w:rPr>
          <w:b w:val="0"/>
          <w:bCs w:val="0"/>
        </w:rPr>
      </w:pPr>
      <w:bookmarkStart w:id="125" w:name="_Toc127278365"/>
      <w:r>
        <w:t xml:space="preserve">Slika </w:t>
      </w:r>
      <w:r>
        <w:fldChar w:fldCharType="begin"/>
      </w:r>
      <w:r>
        <w:instrText>SEQ Slika \* ARABIC</w:instrText>
      </w:r>
      <w:r>
        <w:fldChar w:fldCharType="separate"/>
      </w:r>
      <w:r w:rsidR="00EA2794">
        <w:rPr>
          <w:noProof/>
        </w:rPr>
        <w:t>73</w:t>
      </w:r>
      <w:r>
        <w:fldChar w:fldCharType="end"/>
      </w:r>
      <w:r>
        <w:t xml:space="preserve">. </w:t>
      </w:r>
      <w:r w:rsidRPr="008F3BF5">
        <w:t>Lista zahtjeva/postupaka upisa</w:t>
      </w:r>
      <w:bookmarkEnd w:id="125"/>
    </w:p>
    <w:p w14:paraId="42C08483" w14:textId="460448A3" w:rsidR="00FB756F" w:rsidRDefault="00FB756F" w:rsidP="00FB756F">
      <w:r w:rsidRPr="00EA3D2A">
        <w:t xml:space="preserve">Klikom na </w:t>
      </w:r>
      <w:r>
        <w:t>strelicu pored imena i prezimena školskog obveznika otvara se zaslon s detaljima upisa. Prikazuje se po kojem postupku se odvijao upis školskog obveznika</w:t>
      </w:r>
      <w:r w:rsidR="00AA16E1">
        <w:t>,</w:t>
      </w:r>
      <w:r>
        <w:t xml:space="preserve"> odnosno kakav je zahtjev za upis predan. Na zaslonu su prikazani poda</w:t>
      </w:r>
      <w:r w:rsidR="00AA16E1">
        <w:t>t</w:t>
      </w:r>
      <w:r>
        <w:t>ci o školskom obvezniku (ime i prezime, OIB, adresa, škola, vrsta predanog zahtjeva i sl.)</w:t>
      </w:r>
      <w:r w:rsidR="00AA16E1">
        <w:t>.</w:t>
      </w:r>
    </w:p>
    <w:p w14:paraId="6EA87C04" w14:textId="2D6374FA" w:rsidR="00FB756F" w:rsidRDefault="00FB756F" w:rsidP="00FB756F">
      <w:r>
        <w:t xml:space="preserve">U donjem dijelu zaslona nalaze se </w:t>
      </w:r>
      <w:r w:rsidRPr="007335E8">
        <w:rPr>
          <w:b/>
        </w:rPr>
        <w:t>poda</w:t>
      </w:r>
      <w:r w:rsidR="00AA16E1">
        <w:rPr>
          <w:b/>
        </w:rPr>
        <w:t>t</w:t>
      </w:r>
      <w:r w:rsidRPr="007335E8">
        <w:rPr>
          <w:b/>
        </w:rPr>
        <w:t>ci iz upisnice raspoređeni u sedam kartica</w:t>
      </w:r>
      <w:r>
        <w:t>:</w:t>
      </w:r>
    </w:p>
    <w:p w14:paraId="50AA8AE8" w14:textId="1CF816E5" w:rsidR="00FB756F" w:rsidRPr="00087BB0" w:rsidRDefault="00AA16E1" w:rsidP="002C4CCD">
      <w:pPr>
        <w:pStyle w:val="Odlomakpopisa"/>
        <w:numPr>
          <w:ilvl w:val="0"/>
          <w:numId w:val="20"/>
        </w:numPr>
        <w:spacing w:before="0" w:after="160" w:line="259" w:lineRule="auto"/>
        <w:jc w:val="left"/>
      </w:pPr>
      <w:r>
        <w:t>o</w:t>
      </w:r>
      <w:r w:rsidR="00FB756F" w:rsidRPr="00087BB0">
        <w:t>snovni poda</w:t>
      </w:r>
      <w:r>
        <w:t>t</w:t>
      </w:r>
      <w:r w:rsidR="00FB756F" w:rsidRPr="00087BB0">
        <w:t>ci</w:t>
      </w:r>
    </w:p>
    <w:p w14:paraId="399FBE06" w14:textId="3A718CE4" w:rsidR="00FB756F" w:rsidRPr="00087BB0" w:rsidRDefault="00AA16E1" w:rsidP="002C4CCD">
      <w:pPr>
        <w:pStyle w:val="Odlomakpopisa"/>
        <w:numPr>
          <w:ilvl w:val="0"/>
          <w:numId w:val="20"/>
        </w:numPr>
        <w:spacing w:before="0" w:after="160" w:line="259" w:lineRule="auto"/>
        <w:jc w:val="left"/>
      </w:pPr>
      <w:r>
        <w:t>p</w:t>
      </w:r>
      <w:r w:rsidR="00FB756F" w:rsidRPr="00087BB0">
        <w:t>oda</w:t>
      </w:r>
      <w:r>
        <w:t>t</w:t>
      </w:r>
      <w:r w:rsidR="00FB756F" w:rsidRPr="00087BB0">
        <w:t>ci o školi i programima</w:t>
      </w:r>
    </w:p>
    <w:p w14:paraId="4049BA8E" w14:textId="2016C026" w:rsidR="00FB756F" w:rsidRDefault="00AA16E1" w:rsidP="002C4CCD">
      <w:pPr>
        <w:pStyle w:val="Odlomakpopisa"/>
        <w:numPr>
          <w:ilvl w:val="0"/>
          <w:numId w:val="20"/>
        </w:numPr>
        <w:spacing w:before="0" w:after="160" w:line="259" w:lineRule="auto"/>
        <w:jc w:val="left"/>
      </w:pPr>
      <w:r>
        <w:t>i</w:t>
      </w:r>
      <w:r w:rsidR="00FB756F" w:rsidRPr="00087BB0">
        <w:t>nicijalni upitnik</w:t>
      </w:r>
    </w:p>
    <w:p w14:paraId="6786B346" w14:textId="6E9F706E" w:rsidR="00FB756F" w:rsidRDefault="00AA16E1" w:rsidP="002C4CCD">
      <w:pPr>
        <w:pStyle w:val="Odlomakpopisa"/>
        <w:numPr>
          <w:ilvl w:val="0"/>
          <w:numId w:val="20"/>
        </w:numPr>
        <w:spacing w:before="0" w:after="160" w:line="259" w:lineRule="auto"/>
        <w:jc w:val="left"/>
      </w:pPr>
      <w:r>
        <w:t>p</w:t>
      </w:r>
      <w:r w:rsidR="00FB756F">
        <w:t>riložena dokumentacija</w:t>
      </w:r>
    </w:p>
    <w:p w14:paraId="35986E87" w14:textId="750A84B2" w:rsidR="00FB756F" w:rsidRDefault="00AA16E1" w:rsidP="002C4CCD">
      <w:pPr>
        <w:pStyle w:val="Odlomakpopisa"/>
        <w:numPr>
          <w:ilvl w:val="0"/>
          <w:numId w:val="20"/>
        </w:numPr>
        <w:spacing w:before="0" w:after="160" w:line="259" w:lineRule="auto"/>
        <w:jc w:val="left"/>
      </w:pPr>
      <w:r>
        <w:t>m</w:t>
      </w:r>
      <w:r w:rsidR="00FB756F">
        <w:t>išljenje povjerenstva OŠ</w:t>
      </w:r>
    </w:p>
    <w:p w14:paraId="33D512AD" w14:textId="7F7C45E9" w:rsidR="00FB756F" w:rsidRDefault="00AA16E1" w:rsidP="002C4CCD">
      <w:pPr>
        <w:pStyle w:val="Odlomakpopisa"/>
        <w:numPr>
          <w:ilvl w:val="0"/>
          <w:numId w:val="20"/>
        </w:numPr>
        <w:spacing w:before="0" w:after="160" w:line="259" w:lineRule="auto"/>
        <w:jc w:val="left"/>
      </w:pPr>
      <w:r>
        <w:t>m</w:t>
      </w:r>
      <w:r w:rsidR="00FB756F">
        <w:t>išljenje povjerenstva UO/GU</w:t>
      </w:r>
    </w:p>
    <w:p w14:paraId="103A4454" w14:textId="509F119B" w:rsidR="00FB756F" w:rsidRPr="00087BB0" w:rsidRDefault="00AA16E1" w:rsidP="002C4CCD">
      <w:pPr>
        <w:pStyle w:val="Odlomakpopisa"/>
        <w:numPr>
          <w:ilvl w:val="0"/>
          <w:numId w:val="20"/>
        </w:numPr>
        <w:spacing w:before="0" w:after="160" w:line="259" w:lineRule="auto"/>
        <w:jc w:val="left"/>
      </w:pPr>
      <w:r>
        <w:t>l</w:t>
      </w:r>
      <w:r w:rsidR="00FB756F">
        <w:t>iječnički pregled</w:t>
      </w:r>
      <w:r>
        <w:t>.</w:t>
      </w:r>
    </w:p>
    <w:p w14:paraId="7DFED2CA" w14:textId="77777777" w:rsidR="007335E8" w:rsidRDefault="00FB756F" w:rsidP="00156C91">
      <w:pPr>
        <w:keepNext/>
        <w:jc w:val="center"/>
      </w:pPr>
      <w:r w:rsidRPr="00EA3D2A">
        <w:rPr>
          <w:noProof/>
          <w:lang w:eastAsia="hr-HR"/>
        </w:rPr>
        <w:lastRenderedPageBreak/>
        <w:drawing>
          <wp:inline distT="0" distB="0" distL="0" distR="0" wp14:anchorId="49D58A4B" wp14:editId="3103043F">
            <wp:extent cx="5651475" cy="1971040"/>
            <wp:effectExtent l="0" t="0" r="6985" b="0"/>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679250" cy="1980727"/>
                    </a:xfrm>
                    <a:prstGeom prst="rect">
                      <a:avLst/>
                    </a:prstGeom>
                  </pic:spPr>
                </pic:pic>
              </a:graphicData>
            </a:graphic>
          </wp:inline>
        </w:drawing>
      </w:r>
    </w:p>
    <w:p w14:paraId="33E994D5" w14:textId="77CE0EFD" w:rsidR="007335E8" w:rsidRDefault="007335E8" w:rsidP="007335E8">
      <w:pPr>
        <w:pStyle w:val="Opisslike"/>
        <w:jc w:val="center"/>
      </w:pPr>
      <w:bookmarkStart w:id="126" w:name="_Toc127278366"/>
      <w:r>
        <w:t xml:space="preserve">Slika </w:t>
      </w:r>
      <w:r>
        <w:fldChar w:fldCharType="begin"/>
      </w:r>
      <w:r>
        <w:instrText>SEQ Slika \* ARABIC</w:instrText>
      </w:r>
      <w:r>
        <w:fldChar w:fldCharType="separate"/>
      </w:r>
      <w:r w:rsidR="00EA2794">
        <w:rPr>
          <w:noProof/>
        </w:rPr>
        <w:t>74</w:t>
      </w:r>
      <w:r>
        <w:fldChar w:fldCharType="end"/>
      </w:r>
      <w:r>
        <w:t xml:space="preserve">. </w:t>
      </w:r>
      <w:r w:rsidRPr="0081510B">
        <w:t>Detalji upisa na primjeru postupka redovnog upisa</w:t>
      </w:r>
      <w:bookmarkEnd w:id="126"/>
    </w:p>
    <w:p w14:paraId="7EBC2E7F" w14:textId="615EB8A5" w:rsidR="00FB756F" w:rsidRDefault="00FB756F" w:rsidP="00FB756F">
      <w:r w:rsidRPr="000B0F83">
        <w:rPr>
          <w:b/>
          <w:bCs/>
        </w:rPr>
        <w:t>Osnovni poda</w:t>
      </w:r>
      <w:r w:rsidR="00AA16E1">
        <w:rPr>
          <w:b/>
          <w:bCs/>
        </w:rPr>
        <w:t>t</w:t>
      </w:r>
      <w:r w:rsidRPr="000B0F83">
        <w:rPr>
          <w:b/>
          <w:bCs/>
        </w:rPr>
        <w:t>ci</w:t>
      </w:r>
      <w:r>
        <w:t xml:space="preserve"> – u kartici </w:t>
      </w:r>
      <w:r w:rsidRPr="00AA16E1">
        <w:rPr>
          <w:b/>
          <w:bCs/>
        </w:rPr>
        <w:t>osnovni poda</w:t>
      </w:r>
      <w:r w:rsidR="00AA16E1" w:rsidRPr="00AA16E1">
        <w:rPr>
          <w:b/>
          <w:bCs/>
        </w:rPr>
        <w:t>t</w:t>
      </w:r>
      <w:r w:rsidRPr="00AA16E1">
        <w:rPr>
          <w:b/>
          <w:bCs/>
        </w:rPr>
        <w:t>ci</w:t>
      </w:r>
      <w:r>
        <w:t xml:space="preserve"> prikazuju se poda</w:t>
      </w:r>
      <w:r w:rsidR="00AA16E1">
        <w:t>t</w:t>
      </w:r>
      <w:r>
        <w:t>ci o roditelju/skrbniku te pregled podataka djeteta koji su popunjeni u zahtjevu kroz upisnicu: osobni poda</w:t>
      </w:r>
      <w:r w:rsidR="00AA16E1">
        <w:t>t</w:t>
      </w:r>
      <w:r>
        <w:t>ci, poda</w:t>
      </w:r>
      <w:r w:rsidR="00AA16E1">
        <w:t>t</w:t>
      </w:r>
      <w:r>
        <w:t>ci o prebivalištu, poda</w:t>
      </w:r>
      <w:r w:rsidR="00AA16E1">
        <w:t>t</w:t>
      </w:r>
      <w:r>
        <w:t>ci o boravištu</w:t>
      </w:r>
      <w:r w:rsidR="00AA16E1">
        <w:t>.</w:t>
      </w:r>
    </w:p>
    <w:p w14:paraId="1450C862" w14:textId="09DE76F3" w:rsidR="00FB756F" w:rsidRDefault="00FB756F" w:rsidP="00FB756F">
      <w:r>
        <w:t xml:space="preserve">U donjem desnom uglu nalazi se interaktivni gumb </w:t>
      </w:r>
      <w:r w:rsidRPr="007335E8">
        <w:rPr>
          <w:b/>
        </w:rPr>
        <w:t>Odustani</w:t>
      </w:r>
      <w:r>
        <w:t>. Kikom na njega aplikacija se vraća na karticu o osnovnim poda</w:t>
      </w:r>
      <w:r w:rsidR="00AA16E1">
        <w:t>t</w:t>
      </w:r>
      <w:r>
        <w:t>cima.</w:t>
      </w:r>
    </w:p>
    <w:p w14:paraId="6E98147D" w14:textId="77777777" w:rsidR="007335E8" w:rsidRDefault="00FB756F" w:rsidP="007335E8">
      <w:pPr>
        <w:keepNext/>
        <w:jc w:val="center"/>
      </w:pPr>
      <w:r w:rsidRPr="00B272FC">
        <w:rPr>
          <w:noProof/>
          <w:lang w:eastAsia="hr-HR"/>
        </w:rPr>
        <w:drawing>
          <wp:inline distT="0" distB="0" distL="0" distR="0" wp14:anchorId="1DD0FB21" wp14:editId="753EE53F">
            <wp:extent cx="5126182" cy="3664949"/>
            <wp:effectExtent l="0" t="0" r="0" b="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183291" cy="3705779"/>
                    </a:xfrm>
                    <a:prstGeom prst="rect">
                      <a:avLst/>
                    </a:prstGeom>
                  </pic:spPr>
                </pic:pic>
              </a:graphicData>
            </a:graphic>
          </wp:inline>
        </w:drawing>
      </w:r>
    </w:p>
    <w:p w14:paraId="7A241005" w14:textId="1D417787" w:rsidR="00FB756F" w:rsidRDefault="007335E8" w:rsidP="007335E8">
      <w:pPr>
        <w:pStyle w:val="Opisslike"/>
        <w:jc w:val="center"/>
      </w:pPr>
      <w:bookmarkStart w:id="127" w:name="_Toc127278367"/>
      <w:r>
        <w:t xml:space="preserve">Slika </w:t>
      </w:r>
      <w:r>
        <w:fldChar w:fldCharType="begin"/>
      </w:r>
      <w:r>
        <w:instrText>SEQ Slika \* ARABIC</w:instrText>
      </w:r>
      <w:r>
        <w:fldChar w:fldCharType="separate"/>
      </w:r>
      <w:r w:rsidR="00EA2794">
        <w:rPr>
          <w:noProof/>
        </w:rPr>
        <w:t>75</w:t>
      </w:r>
      <w:r>
        <w:fldChar w:fldCharType="end"/>
      </w:r>
      <w:r>
        <w:t xml:space="preserve">. </w:t>
      </w:r>
      <w:r w:rsidRPr="0025304D">
        <w:t>Kartica osnovni poda</w:t>
      </w:r>
      <w:r w:rsidR="00AA16E1">
        <w:t>t</w:t>
      </w:r>
      <w:r w:rsidRPr="0025304D">
        <w:t>ci</w:t>
      </w:r>
      <w:bookmarkEnd w:id="127"/>
    </w:p>
    <w:p w14:paraId="6E62505C" w14:textId="04A67AB8" w:rsidR="00FB756F" w:rsidRDefault="00FB756F" w:rsidP="00FB756F">
      <w:r w:rsidRPr="000E5128">
        <w:rPr>
          <w:b/>
          <w:bCs/>
        </w:rPr>
        <w:t>Poda</w:t>
      </w:r>
      <w:r w:rsidR="00AA16E1">
        <w:rPr>
          <w:b/>
          <w:bCs/>
        </w:rPr>
        <w:t>t</w:t>
      </w:r>
      <w:r w:rsidRPr="000E5128">
        <w:rPr>
          <w:b/>
          <w:bCs/>
        </w:rPr>
        <w:t>ci o školi i programima</w:t>
      </w:r>
      <w:r>
        <w:t xml:space="preserve"> - u ovoj kartici prikazani su poda</w:t>
      </w:r>
      <w:r w:rsidR="00AA16E1">
        <w:t>t</w:t>
      </w:r>
      <w:r>
        <w:t xml:space="preserve">ci o školi (naziv, županija, općina, sjedište i nastavni program po kojem se traži upis djeteta u </w:t>
      </w:r>
      <w:r w:rsidR="00BC14FD">
        <w:t>prvi</w:t>
      </w:r>
      <w:r>
        <w:t xml:space="preserve"> razred), odabir stranih jezika i izbornih programa te kontakt</w:t>
      </w:r>
      <w:r w:rsidR="00C816A6">
        <w:t>ni</w:t>
      </w:r>
      <w:r>
        <w:t xml:space="preserve"> poda</w:t>
      </w:r>
      <w:r w:rsidR="00C816A6">
        <w:t>t</w:t>
      </w:r>
      <w:r>
        <w:t>ci ustanove.</w:t>
      </w:r>
    </w:p>
    <w:p w14:paraId="6D8C133A" w14:textId="77777777" w:rsidR="007335E8" w:rsidRDefault="00FB756F" w:rsidP="007335E8">
      <w:pPr>
        <w:keepNext/>
      </w:pPr>
      <w:r w:rsidRPr="003A7AFD">
        <w:rPr>
          <w:noProof/>
          <w:lang w:eastAsia="hr-HR"/>
        </w:rPr>
        <w:lastRenderedPageBreak/>
        <w:drawing>
          <wp:inline distT="0" distB="0" distL="0" distR="0" wp14:anchorId="08ED8DF0" wp14:editId="1C6AE0F8">
            <wp:extent cx="5394960" cy="3123867"/>
            <wp:effectExtent l="0" t="0" r="0" b="635"/>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399243" cy="3126347"/>
                    </a:xfrm>
                    <a:prstGeom prst="rect">
                      <a:avLst/>
                    </a:prstGeom>
                  </pic:spPr>
                </pic:pic>
              </a:graphicData>
            </a:graphic>
          </wp:inline>
        </w:drawing>
      </w:r>
    </w:p>
    <w:p w14:paraId="2ED7E617" w14:textId="5792A836" w:rsidR="00FB756F" w:rsidRDefault="007335E8" w:rsidP="007335E8">
      <w:pPr>
        <w:pStyle w:val="Opisslike"/>
        <w:jc w:val="center"/>
      </w:pPr>
      <w:bookmarkStart w:id="128" w:name="_Toc127278368"/>
      <w:r>
        <w:t xml:space="preserve">Slika </w:t>
      </w:r>
      <w:r>
        <w:fldChar w:fldCharType="begin"/>
      </w:r>
      <w:r>
        <w:instrText>SEQ Slika \* ARABIC</w:instrText>
      </w:r>
      <w:r>
        <w:fldChar w:fldCharType="separate"/>
      </w:r>
      <w:r w:rsidR="00EA2794">
        <w:rPr>
          <w:noProof/>
        </w:rPr>
        <w:t>76</w:t>
      </w:r>
      <w:r>
        <w:fldChar w:fldCharType="end"/>
      </w:r>
      <w:r>
        <w:t xml:space="preserve">. </w:t>
      </w:r>
      <w:r w:rsidRPr="00761376">
        <w:t>Poda</w:t>
      </w:r>
      <w:r w:rsidR="00AA16E1">
        <w:t>t</w:t>
      </w:r>
      <w:r w:rsidRPr="00761376">
        <w:t>ci o školi i programima</w:t>
      </w:r>
      <w:bookmarkEnd w:id="128"/>
    </w:p>
    <w:p w14:paraId="2BA2BB2D" w14:textId="35E953AE" w:rsidR="00FB756F" w:rsidRDefault="00FB756F" w:rsidP="00FB756F">
      <w:r w:rsidRPr="00B64433">
        <w:t>Inicijalni upitnik</w:t>
      </w:r>
      <w:r>
        <w:t xml:space="preserve"> - u ovoj kartici prikazane su sve stavke </w:t>
      </w:r>
      <w:r w:rsidR="00AA16E1">
        <w:t>i</w:t>
      </w:r>
      <w:r>
        <w:t xml:space="preserve">nicijalnog upitnika raspoređene po kategorijama: </w:t>
      </w:r>
    </w:p>
    <w:p w14:paraId="1CF37761" w14:textId="7E8770E0" w:rsidR="00FB756F" w:rsidRPr="007335E8" w:rsidRDefault="00AA16E1" w:rsidP="002C4CCD">
      <w:pPr>
        <w:pStyle w:val="Odlomakpopisa"/>
        <w:numPr>
          <w:ilvl w:val="0"/>
          <w:numId w:val="21"/>
        </w:numPr>
        <w:spacing w:before="0" w:after="160" w:line="259" w:lineRule="auto"/>
        <w:jc w:val="left"/>
        <w:rPr>
          <w:b/>
        </w:rPr>
      </w:pPr>
      <w:r>
        <w:rPr>
          <w:b/>
        </w:rPr>
        <w:t>p</w:t>
      </w:r>
      <w:r w:rsidR="00FB756F" w:rsidRPr="007335E8">
        <w:rPr>
          <w:b/>
        </w:rPr>
        <w:t>oda</w:t>
      </w:r>
      <w:r>
        <w:rPr>
          <w:b/>
        </w:rPr>
        <w:t>t</w:t>
      </w:r>
      <w:r w:rsidR="00FB756F" w:rsidRPr="007335E8">
        <w:rPr>
          <w:b/>
        </w:rPr>
        <w:t>ci o djetetu</w:t>
      </w:r>
    </w:p>
    <w:p w14:paraId="43378966" w14:textId="15E20FC0" w:rsidR="00FB756F" w:rsidRPr="00531033" w:rsidRDefault="00AA16E1" w:rsidP="002C4CCD">
      <w:pPr>
        <w:pStyle w:val="Odlomakpopisa"/>
        <w:numPr>
          <w:ilvl w:val="0"/>
          <w:numId w:val="21"/>
        </w:numPr>
        <w:spacing w:before="0" w:after="160" w:line="259" w:lineRule="auto"/>
        <w:jc w:val="left"/>
      </w:pPr>
      <w:r>
        <w:rPr>
          <w:b/>
        </w:rPr>
        <w:t>p</w:t>
      </w:r>
      <w:r w:rsidR="00FB756F" w:rsidRPr="007335E8">
        <w:rPr>
          <w:b/>
        </w:rPr>
        <w:t>oda</w:t>
      </w:r>
      <w:r>
        <w:rPr>
          <w:b/>
        </w:rPr>
        <w:t>t</w:t>
      </w:r>
      <w:r w:rsidR="00FB756F" w:rsidRPr="007335E8">
        <w:rPr>
          <w:b/>
        </w:rPr>
        <w:t>ci o roditeljima</w:t>
      </w:r>
      <w:r w:rsidR="00FB756F" w:rsidRPr="00531033">
        <w:t xml:space="preserve"> (roditelju/skrbniku 1</w:t>
      </w:r>
      <w:r>
        <w:t>.</w:t>
      </w:r>
      <w:r w:rsidR="00FB756F" w:rsidRPr="00531033">
        <w:t>, roditelju/skrbniku 2</w:t>
      </w:r>
      <w:r>
        <w:t>.</w:t>
      </w:r>
      <w:r w:rsidR="00FB756F" w:rsidRPr="00531033">
        <w:t>)</w:t>
      </w:r>
    </w:p>
    <w:p w14:paraId="449EDAA2" w14:textId="2304CBA5" w:rsidR="00FB756F" w:rsidRPr="007335E8" w:rsidRDefault="00AA16E1" w:rsidP="002C4CCD">
      <w:pPr>
        <w:pStyle w:val="Odlomakpopisa"/>
        <w:numPr>
          <w:ilvl w:val="0"/>
          <w:numId w:val="21"/>
        </w:numPr>
        <w:spacing w:before="0" w:after="160" w:line="259" w:lineRule="auto"/>
        <w:jc w:val="left"/>
        <w:rPr>
          <w:b/>
        </w:rPr>
      </w:pPr>
      <w:r>
        <w:rPr>
          <w:b/>
        </w:rPr>
        <w:t>o</w:t>
      </w:r>
      <w:r w:rsidR="00FB756F" w:rsidRPr="007335E8">
        <w:rPr>
          <w:b/>
        </w:rPr>
        <w:t>pći poda</w:t>
      </w:r>
      <w:r>
        <w:rPr>
          <w:b/>
        </w:rPr>
        <w:t>t</w:t>
      </w:r>
      <w:r w:rsidR="00FB756F" w:rsidRPr="007335E8">
        <w:rPr>
          <w:b/>
        </w:rPr>
        <w:t>ci o obitelji</w:t>
      </w:r>
    </w:p>
    <w:p w14:paraId="1D3644C2" w14:textId="067CB468" w:rsidR="00FB756F" w:rsidRPr="00531033" w:rsidRDefault="00AA16E1" w:rsidP="002C4CCD">
      <w:pPr>
        <w:pStyle w:val="Odlomakpopisa"/>
        <w:numPr>
          <w:ilvl w:val="0"/>
          <w:numId w:val="21"/>
        </w:numPr>
        <w:spacing w:before="0" w:after="160" w:line="259" w:lineRule="auto"/>
        <w:jc w:val="left"/>
      </w:pPr>
      <w:r>
        <w:rPr>
          <w:b/>
        </w:rPr>
        <w:t>i</w:t>
      </w:r>
      <w:r w:rsidR="00FB756F" w:rsidRPr="007335E8">
        <w:rPr>
          <w:b/>
        </w:rPr>
        <w:t>nformacije vezane uz organizaciju upisa</w:t>
      </w:r>
      <w:r w:rsidR="00FB756F" w:rsidRPr="00531033">
        <w:t xml:space="preserve"> i formiranje razrednih </w:t>
      </w:r>
      <w:r w:rsidR="007335E8" w:rsidRPr="00531033">
        <w:t>odjela</w:t>
      </w:r>
    </w:p>
    <w:p w14:paraId="45F87A07" w14:textId="79AA032B" w:rsidR="00FB756F" w:rsidRPr="007335E8" w:rsidRDefault="00AA16E1" w:rsidP="002C4CCD">
      <w:pPr>
        <w:pStyle w:val="Odlomakpopisa"/>
        <w:numPr>
          <w:ilvl w:val="0"/>
          <w:numId w:val="21"/>
        </w:numPr>
        <w:spacing w:before="0" w:after="160" w:line="259" w:lineRule="auto"/>
        <w:jc w:val="left"/>
        <w:rPr>
          <w:b/>
        </w:rPr>
      </w:pPr>
      <w:r>
        <w:rPr>
          <w:b/>
        </w:rPr>
        <w:t>r</w:t>
      </w:r>
      <w:r w:rsidR="00FB756F" w:rsidRPr="007335E8">
        <w:rPr>
          <w:b/>
        </w:rPr>
        <w:t>azvojne osob</w:t>
      </w:r>
      <w:r>
        <w:rPr>
          <w:b/>
        </w:rPr>
        <w:t>nosti</w:t>
      </w:r>
      <w:r w:rsidR="00FB756F" w:rsidRPr="007335E8">
        <w:rPr>
          <w:b/>
        </w:rPr>
        <w:t xml:space="preserve"> djeteta</w:t>
      </w:r>
      <w:r>
        <w:rPr>
          <w:b/>
        </w:rPr>
        <w:t>.</w:t>
      </w:r>
    </w:p>
    <w:p w14:paraId="686E372E" w14:textId="77777777" w:rsidR="00FB756F" w:rsidRPr="00531033" w:rsidRDefault="00FB756F" w:rsidP="00FB756F">
      <w:r>
        <w:t>Svaka stavka (kategorija) inicijalnog upitnika otvara se klikom na interaktivni gumb s desne strane u obliku malog slova V (</w:t>
      </w:r>
      <w:r w:rsidRPr="00BA7D74">
        <w:rPr>
          <w:noProof/>
          <w:lang w:eastAsia="hr-HR"/>
        </w:rPr>
        <w:drawing>
          <wp:inline distT="0" distB="0" distL="0" distR="0" wp14:anchorId="4B454716" wp14:editId="3BC4EB49">
            <wp:extent cx="152400" cy="141514"/>
            <wp:effectExtent l="0" t="0" r="0" b="0"/>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53337" cy="142384"/>
                    </a:xfrm>
                    <a:prstGeom prst="rect">
                      <a:avLst/>
                    </a:prstGeom>
                  </pic:spPr>
                </pic:pic>
              </a:graphicData>
            </a:graphic>
          </wp:inline>
        </w:drawing>
      </w:r>
      <w:r>
        <w:t>). Tada se podatci iz odabrane kategorije pojavljuju u prozoru koji se otvara u padajućem izborniku.</w:t>
      </w:r>
    </w:p>
    <w:p w14:paraId="7D233486" w14:textId="77777777" w:rsidR="007335E8" w:rsidRDefault="00FB756F" w:rsidP="007335E8">
      <w:pPr>
        <w:keepNext/>
        <w:jc w:val="center"/>
      </w:pPr>
      <w:r w:rsidRPr="0002636B">
        <w:rPr>
          <w:noProof/>
          <w:lang w:eastAsia="hr-HR"/>
        </w:rPr>
        <w:drawing>
          <wp:inline distT="0" distB="0" distL="0" distR="0" wp14:anchorId="0C8336A0" wp14:editId="20D34935">
            <wp:extent cx="4724400" cy="1870596"/>
            <wp:effectExtent l="0" t="0" r="0" b="0"/>
            <wp:docPr id="99" name="Slika 99"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lika 99" descr="Slika na kojoj se prikazuje tekst&#10;&#10;Opis je automatski generiran"/>
                    <pic:cNvPicPr/>
                  </pic:nvPicPr>
                  <pic:blipFill>
                    <a:blip r:embed="rId149"/>
                    <a:stretch>
                      <a:fillRect/>
                    </a:stretch>
                  </pic:blipFill>
                  <pic:spPr>
                    <a:xfrm>
                      <a:off x="0" y="0"/>
                      <a:ext cx="4746404" cy="1879308"/>
                    </a:xfrm>
                    <a:prstGeom prst="rect">
                      <a:avLst/>
                    </a:prstGeom>
                  </pic:spPr>
                </pic:pic>
              </a:graphicData>
            </a:graphic>
          </wp:inline>
        </w:drawing>
      </w:r>
    </w:p>
    <w:p w14:paraId="6747DB57" w14:textId="3B9998E3" w:rsidR="00FB756F" w:rsidRDefault="007335E8" w:rsidP="007335E8">
      <w:pPr>
        <w:pStyle w:val="Opisslike"/>
        <w:jc w:val="center"/>
      </w:pPr>
      <w:r>
        <w:t xml:space="preserve">Slika </w:t>
      </w:r>
      <w:r w:rsidR="00AA16E1">
        <w:t>90</w:t>
      </w:r>
      <w:r>
        <w:t xml:space="preserve">. </w:t>
      </w:r>
      <w:r w:rsidRPr="00D7434B">
        <w:t xml:space="preserve">Kartica </w:t>
      </w:r>
      <w:r w:rsidR="00AA16E1">
        <w:t>I</w:t>
      </w:r>
      <w:r w:rsidRPr="00D7434B">
        <w:t>nicijalni upitnik</w:t>
      </w:r>
    </w:p>
    <w:p w14:paraId="5861E245" w14:textId="5055F18A" w:rsidR="00FB756F" w:rsidRDefault="00FB756F" w:rsidP="00FB756F">
      <w:r w:rsidRPr="009735F3">
        <w:rPr>
          <w:b/>
          <w:bCs/>
        </w:rPr>
        <w:t>Priložena dokumentacija</w:t>
      </w:r>
      <w:r>
        <w:t xml:space="preserve"> – u navedenoj kartici nalazi se pristup svoj priloženoj dokumentaciji koja može biti razvrstana </w:t>
      </w:r>
      <w:r w:rsidR="00AA16E1">
        <w:t>u kategorije</w:t>
      </w:r>
      <w:r>
        <w:t xml:space="preserve"> dokumentacij</w:t>
      </w:r>
      <w:r w:rsidR="00AA16E1">
        <w:t>e</w:t>
      </w:r>
      <w:r>
        <w:t xml:space="preserve"> roditelja, dokumentacij</w:t>
      </w:r>
      <w:r w:rsidR="00AA16E1">
        <w:t>e</w:t>
      </w:r>
      <w:r>
        <w:t xml:space="preserve"> djeteta, medicinsk</w:t>
      </w:r>
      <w:r w:rsidR="00AA16E1">
        <w:t>e</w:t>
      </w:r>
      <w:r>
        <w:t xml:space="preserve"> (specijalističk</w:t>
      </w:r>
      <w:r w:rsidR="00AA16E1">
        <w:t>e</w:t>
      </w:r>
      <w:r>
        <w:t>) dokumentacij</w:t>
      </w:r>
      <w:r w:rsidR="00AA16E1">
        <w:t>e</w:t>
      </w:r>
      <w:r>
        <w:t>, psihološk</w:t>
      </w:r>
      <w:r w:rsidR="00AA16E1">
        <w:t>e</w:t>
      </w:r>
      <w:r>
        <w:t xml:space="preserve"> dokumentacij</w:t>
      </w:r>
      <w:r w:rsidR="00AA16E1">
        <w:t>e</w:t>
      </w:r>
      <w:r>
        <w:t>, edukacijsko-rehabilitacijsk</w:t>
      </w:r>
      <w:r w:rsidR="00AA16E1">
        <w:t>e</w:t>
      </w:r>
      <w:r>
        <w:t xml:space="preserve"> dokumentacij</w:t>
      </w:r>
      <w:r w:rsidR="00AA16E1">
        <w:t>e</w:t>
      </w:r>
      <w:r>
        <w:t xml:space="preserve"> te ostal</w:t>
      </w:r>
      <w:r w:rsidR="00AA16E1">
        <w:t>e</w:t>
      </w:r>
      <w:r>
        <w:t xml:space="preserve"> dokumentacij</w:t>
      </w:r>
      <w:r w:rsidR="00AA16E1">
        <w:t>e</w:t>
      </w:r>
      <w:r>
        <w:t>.</w:t>
      </w:r>
    </w:p>
    <w:p w14:paraId="70F7D235" w14:textId="77777777" w:rsidR="007335E8" w:rsidRDefault="00FB756F" w:rsidP="007335E8">
      <w:pPr>
        <w:keepNext/>
      </w:pPr>
      <w:r w:rsidRPr="009B35B1">
        <w:rPr>
          <w:noProof/>
          <w:lang w:eastAsia="hr-HR"/>
        </w:rPr>
        <w:lastRenderedPageBreak/>
        <w:drawing>
          <wp:inline distT="0" distB="0" distL="0" distR="0" wp14:anchorId="64AC28C1" wp14:editId="3BA45E4A">
            <wp:extent cx="5760720" cy="2800350"/>
            <wp:effectExtent l="0" t="0" r="0" b="0"/>
            <wp:docPr id="100" name="Slika 100"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lika 100" descr="Slika na kojoj se prikazuje tekst&#10;&#10;Opis je automatski generiran"/>
                    <pic:cNvPicPr/>
                  </pic:nvPicPr>
                  <pic:blipFill>
                    <a:blip r:embed="rId150"/>
                    <a:stretch>
                      <a:fillRect/>
                    </a:stretch>
                  </pic:blipFill>
                  <pic:spPr>
                    <a:xfrm>
                      <a:off x="0" y="0"/>
                      <a:ext cx="5760720" cy="2800350"/>
                    </a:xfrm>
                    <a:prstGeom prst="rect">
                      <a:avLst/>
                    </a:prstGeom>
                  </pic:spPr>
                </pic:pic>
              </a:graphicData>
            </a:graphic>
          </wp:inline>
        </w:drawing>
      </w:r>
    </w:p>
    <w:p w14:paraId="1E042759" w14:textId="71E19DAB" w:rsidR="00FB756F" w:rsidRPr="00B64433" w:rsidRDefault="007335E8" w:rsidP="007335E8">
      <w:pPr>
        <w:pStyle w:val="Opisslike"/>
        <w:jc w:val="center"/>
      </w:pPr>
      <w:bookmarkStart w:id="129" w:name="_Toc127278369"/>
      <w:r>
        <w:t xml:space="preserve">Slika </w:t>
      </w:r>
      <w:r>
        <w:fldChar w:fldCharType="begin"/>
      </w:r>
      <w:r>
        <w:instrText>SEQ Slika \* ARABIC</w:instrText>
      </w:r>
      <w:r>
        <w:fldChar w:fldCharType="separate"/>
      </w:r>
      <w:r w:rsidR="00EA2794">
        <w:rPr>
          <w:noProof/>
        </w:rPr>
        <w:t>77</w:t>
      </w:r>
      <w:r>
        <w:fldChar w:fldCharType="end"/>
      </w:r>
      <w:r>
        <w:t xml:space="preserve">. </w:t>
      </w:r>
      <w:r w:rsidRPr="009159C1">
        <w:t xml:space="preserve">Kartica </w:t>
      </w:r>
      <w:r w:rsidR="00AA16E1">
        <w:t>P</w:t>
      </w:r>
      <w:r w:rsidRPr="009159C1">
        <w:t>riložena dokumentacija</w:t>
      </w:r>
      <w:bookmarkEnd w:id="129"/>
    </w:p>
    <w:p w14:paraId="20663CAD" w14:textId="77777777" w:rsidR="00FB756F" w:rsidRDefault="00FB756F" w:rsidP="00FB756F">
      <w:r w:rsidRPr="0061188D">
        <w:rPr>
          <w:b/>
          <w:bCs/>
        </w:rPr>
        <w:t>Mišljenje povjerenstva OŠ</w:t>
      </w:r>
      <w:r>
        <w:t xml:space="preserve"> – u ovoj kartici je dostupno mišljenje povjerenstva OŠ. Klikom na gumb strelice pokraj uloge jednog od povjerenika moguće je pregledati uneseno zapažanje o školskom korisniku.</w:t>
      </w:r>
    </w:p>
    <w:p w14:paraId="0D328D4C" w14:textId="77777777" w:rsidR="00FB756F" w:rsidRDefault="00FB756F" w:rsidP="00FB756F"/>
    <w:p w14:paraId="10C8A77A" w14:textId="77777777" w:rsidR="007335E8" w:rsidRDefault="00FB756F" w:rsidP="007335E8">
      <w:pPr>
        <w:keepNext/>
      </w:pPr>
      <w:r w:rsidRPr="0051483C">
        <w:rPr>
          <w:noProof/>
          <w:lang w:eastAsia="hr-HR"/>
        </w:rPr>
        <w:drawing>
          <wp:inline distT="0" distB="0" distL="0" distR="0" wp14:anchorId="2BC1FF1F" wp14:editId="4C65119E">
            <wp:extent cx="5760720" cy="1867535"/>
            <wp:effectExtent l="0" t="0" r="0" b="0"/>
            <wp:docPr id="101" name="Slika 101"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lika 101" descr="Slika na kojoj se prikazuje tekst&#10;&#10;Opis je automatski generiran"/>
                    <pic:cNvPicPr/>
                  </pic:nvPicPr>
                  <pic:blipFill>
                    <a:blip r:embed="rId151"/>
                    <a:stretch>
                      <a:fillRect/>
                    </a:stretch>
                  </pic:blipFill>
                  <pic:spPr>
                    <a:xfrm>
                      <a:off x="0" y="0"/>
                      <a:ext cx="5760720" cy="1867535"/>
                    </a:xfrm>
                    <a:prstGeom prst="rect">
                      <a:avLst/>
                    </a:prstGeom>
                  </pic:spPr>
                </pic:pic>
              </a:graphicData>
            </a:graphic>
          </wp:inline>
        </w:drawing>
      </w:r>
    </w:p>
    <w:p w14:paraId="676344EB" w14:textId="7421F96D" w:rsidR="00FB756F" w:rsidRDefault="007335E8" w:rsidP="007335E8">
      <w:pPr>
        <w:pStyle w:val="Opisslike"/>
        <w:jc w:val="center"/>
      </w:pPr>
      <w:bookmarkStart w:id="130" w:name="_Toc127278370"/>
      <w:r>
        <w:t xml:space="preserve">Slika </w:t>
      </w:r>
      <w:r>
        <w:fldChar w:fldCharType="begin"/>
      </w:r>
      <w:r>
        <w:instrText>SEQ Slika \* ARABIC</w:instrText>
      </w:r>
      <w:r>
        <w:fldChar w:fldCharType="separate"/>
      </w:r>
      <w:r w:rsidR="00EA2794">
        <w:rPr>
          <w:noProof/>
        </w:rPr>
        <w:t>78</w:t>
      </w:r>
      <w:r>
        <w:fldChar w:fldCharType="end"/>
      </w:r>
      <w:r>
        <w:t xml:space="preserve">. </w:t>
      </w:r>
      <w:r w:rsidRPr="00F46897">
        <w:t xml:space="preserve">Kartica </w:t>
      </w:r>
      <w:r w:rsidR="00AA16E1">
        <w:t>M</w:t>
      </w:r>
      <w:r w:rsidRPr="00F46897">
        <w:t>išljenje povjerenstva OŠ</w:t>
      </w:r>
      <w:bookmarkEnd w:id="130"/>
    </w:p>
    <w:p w14:paraId="545D0A70" w14:textId="77777777" w:rsidR="00FB756F" w:rsidRDefault="00FB756F" w:rsidP="00FB756F"/>
    <w:p w14:paraId="10664DD2" w14:textId="77777777" w:rsidR="00FB756F" w:rsidRDefault="00FB756F" w:rsidP="00FB756F"/>
    <w:p w14:paraId="173A1EA5" w14:textId="77777777" w:rsidR="007335E8" w:rsidRDefault="00FB756F" w:rsidP="007335E8">
      <w:pPr>
        <w:keepNext/>
      </w:pPr>
      <w:commentRangeStart w:id="131"/>
      <w:r w:rsidRPr="0088486D">
        <w:rPr>
          <w:noProof/>
          <w:lang w:eastAsia="hr-HR"/>
        </w:rPr>
        <w:lastRenderedPageBreak/>
        <w:drawing>
          <wp:inline distT="0" distB="0" distL="0" distR="0" wp14:anchorId="5C61AD91" wp14:editId="2A4C8558">
            <wp:extent cx="5760720" cy="3413760"/>
            <wp:effectExtent l="0" t="0" r="0" b="0"/>
            <wp:docPr id="102" name="Slika 102"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lika 102" descr="Slika na kojoj se prikazuje tekst&#10;&#10;Opis je automatski generiran"/>
                    <pic:cNvPicPr/>
                  </pic:nvPicPr>
                  <pic:blipFill rotWithShape="1">
                    <a:blip r:embed="rId152"/>
                    <a:srcRect t="1" b="1664"/>
                    <a:stretch/>
                  </pic:blipFill>
                  <pic:spPr bwMode="auto">
                    <a:xfrm>
                      <a:off x="0" y="0"/>
                      <a:ext cx="5760720" cy="3413760"/>
                    </a:xfrm>
                    <a:prstGeom prst="rect">
                      <a:avLst/>
                    </a:prstGeom>
                    <a:ln>
                      <a:noFill/>
                    </a:ln>
                    <a:extLst>
                      <a:ext uri="{53640926-AAD7-44D8-BBD7-CCE9431645EC}">
                        <a14:shadowObscured xmlns:a14="http://schemas.microsoft.com/office/drawing/2010/main"/>
                      </a:ext>
                    </a:extLst>
                  </pic:spPr>
                </pic:pic>
              </a:graphicData>
            </a:graphic>
          </wp:inline>
        </w:drawing>
      </w:r>
      <w:commentRangeEnd w:id="131"/>
      <w:r>
        <w:rPr>
          <w:rStyle w:val="Referencakomentara"/>
        </w:rPr>
        <w:commentReference w:id="131"/>
      </w:r>
    </w:p>
    <w:p w14:paraId="75F1E360" w14:textId="27313350" w:rsidR="00FB756F" w:rsidRPr="00B64433" w:rsidRDefault="007335E8" w:rsidP="007335E8">
      <w:pPr>
        <w:pStyle w:val="Opisslike"/>
        <w:jc w:val="center"/>
      </w:pPr>
      <w:bookmarkStart w:id="132" w:name="_Toc127278371"/>
      <w:r>
        <w:t xml:space="preserve">Slika </w:t>
      </w:r>
      <w:r>
        <w:fldChar w:fldCharType="begin"/>
      </w:r>
      <w:r>
        <w:instrText>SEQ Slika \* ARABIC</w:instrText>
      </w:r>
      <w:r>
        <w:fldChar w:fldCharType="separate"/>
      </w:r>
      <w:r w:rsidR="00EA2794">
        <w:rPr>
          <w:noProof/>
        </w:rPr>
        <w:t>79</w:t>
      </w:r>
      <w:r>
        <w:fldChar w:fldCharType="end"/>
      </w:r>
      <w:r>
        <w:t xml:space="preserve">. </w:t>
      </w:r>
      <w:r w:rsidRPr="006240EA">
        <w:t>Mišljenje člana povjerenstva OŠ</w:t>
      </w:r>
      <w:bookmarkEnd w:id="132"/>
    </w:p>
    <w:p w14:paraId="5BACE3AB" w14:textId="77777777" w:rsidR="00FB756F" w:rsidRDefault="00FB756F" w:rsidP="00FB756F">
      <w:r w:rsidRPr="00A5021A">
        <w:rPr>
          <w:b/>
          <w:bCs/>
        </w:rPr>
        <w:t>Mišljenje povjerenstva UO/GU</w:t>
      </w:r>
      <w:r>
        <w:t xml:space="preserve"> – u ovoj kartici moguće je pregledati mišljenje povjerenstva UO/GU o mogućnosti upisa. Također je klikom na strelicu moguće pregledati detalje svakog pojedinačnog člana povjerenstva.</w:t>
      </w:r>
    </w:p>
    <w:p w14:paraId="02342C45" w14:textId="77777777" w:rsidR="007335E8" w:rsidRDefault="00FB756F" w:rsidP="007335E8">
      <w:pPr>
        <w:keepNext/>
      </w:pPr>
      <w:r w:rsidRPr="0000465F">
        <w:rPr>
          <w:noProof/>
          <w:lang w:eastAsia="hr-HR"/>
        </w:rPr>
        <w:drawing>
          <wp:inline distT="0" distB="0" distL="0" distR="0" wp14:anchorId="54A44980" wp14:editId="3DA486BF">
            <wp:extent cx="5760720" cy="2174240"/>
            <wp:effectExtent l="0" t="0" r="0" b="0"/>
            <wp:docPr id="103" name="Slika 103" descr="Slika na kojoj se prikazuje tekst, snimka zaslona, na zatvoreno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lika 103" descr="Slika na kojoj se prikazuje tekst, snimka zaslona, na zatvorenom&#10;&#10;Opis je automatski generiran"/>
                    <pic:cNvPicPr/>
                  </pic:nvPicPr>
                  <pic:blipFill>
                    <a:blip r:embed="rId153"/>
                    <a:stretch>
                      <a:fillRect/>
                    </a:stretch>
                  </pic:blipFill>
                  <pic:spPr>
                    <a:xfrm>
                      <a:off x="0" y="0"/>
                      <a:ext cx="5760720" cy="2174240"/>
                    </a:xfrm>
                    <a:prstGeom prst="rect">
                      <a:avLst/>
                    </a:prstGeom>
                  </pic:spPr>
                </pic:pic>
              </a:graphicData>
            </a:graphic>
          </wp:inline>
        </w:drawing>
      </w:r>
    </w:p>
    <w:p w14:paraId="6DD7A1D5" w14:textId="7DEFD394" w:rsidR="00FB756F" w:rsidRPr="00B64433" w:rsidRDefault="007335E8" w:rsidP="007335E8">
      <w:pPr>
        <w:pStyle w:val="Opisslike"/>
        <w:jc w:val="center"/>
      </w:pPr>
      <w:bookmarkStart w:id="133" w:name="_Toc127278372"/>
      <w:r>
        <w:t xml:space="preserve">Slika </w:t>
      </w:r>
      <w:r>
        <w:fldChar w:fldCharType="begin"/>
      </w:r>
      <w:r>
        <w:instrText>SEQ Slika \* ARABIC</w:instrText>
      </w:r>
      <w:r>
        <w:fldChar w:fldCharType="separate"/>
      </w:r>
      <w:r w:rsidR="00EA2794">
        <w:rPr>
          <w:noProof/>
        </w:rPr>
        <w:t>80</w:t>
      </w:r>
      <w:r>
        <w:fldChar w:fldCharType="end"/>
      </w:r>
      <w:r>
        <w:t xml:space="preserve">. </w:t>
      </w:r>
      <w:r w:rsidRPr="00FD28B4">
        <w:t xml:space="preserve">Kartica </w:t>
      </w:r>
      <w:r w:rsidR="00AA16E1">
        <w:t>M</w:t>
      </w:r>
      <w:r w:rsidRPr="00FD28B4">
        <w:t>išljenje povjerenstva OU/GO</w:t>
      </w:r>
      <w:bookmarkEnd w:id="133"/>
    </w:p>
    <w:p w14:paraId="04686477" w14:textId="1CC58F55" w:rsidR="00FB756F" w:rsidRPr="00B64433" w:rsidRDefault="00FB756F" w:rsidP="00FB756F">
      <w:r w:rsidRPr="00A5021A">
        <w:rPr>
          <w:b/>
          <w:bCs/>
        </w:rPr>
        <w:t>Liječnički pregled</w:t>
      </w:r>
      <w:r>
        <w:t xml:space="preserve"> – u kartici su dostupni poda</w:t>
      </w:r>
      <w:r w:rsidR="00AA16E1">
        <w:t>t</w:t>
      </w:r>
      <w:r>
        <w:t>ci o liječničkom pregledu (datumu kada je obavljen</w:t>
      </w:r>
      <w:r w:rsidR="00F33099">
        <w:t>)</w:t>
      </w:r>
      <w:r>
        <w:t xml:space="preserve"> te je moguće upisati napomenu. Klikom na plavu strelicu s desne strane otvara se zaslon s uređivanjem detalja o liječničkom pregledu. </w:t>
      </w:r>
    </w:p>
    <w:p w14:paraId="27DA1F03" w14:textId="5576E001" w:rsidR="007335E8" w:rsidRDefault="00FB756F" w:rsidP="007335E8">
      <w:pPr>
        <w:keepNext/>
      </w:pPr>
      <w:r w:rsidRPr="009D51B5">
        <w:rPr>
          <w:noProof/>
          <w:lang w:eastAsia="hr-HR"/>
        </w:rPr>
        <w:lastRenderedPageBreak/>
        <w:drawing>
          <wp:inline distT="0" distB="0" distL="0" distR="0" wp14:anchorId="6BD21FA8" wp14:editId="77155ACD">
            <wp:extent cx="5760720" cy="1560830"/>
            <wp:effectExtent l="0" t="0" r="0" b="1270"/>
            <wp:docPr id="104" name="Slika 104"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ka 104" descr="Slika na kojoj se prikazuje tekst&#10;&#10;Opis je automatski generiran"/>
                    <pic:cNvPicPr/>
                  </pic:nvPicPr>
                  <pic:blipFill>
                    <a:blip r:embed="rId154"/>
                    <a:stretch>
                      <a:fillRect/>
                    </a:stretch>
                  </pic:blipFill>
                  <pic:spPr>
                    <a:xfrm>
                      <a:off x="0" y="0"/>
                      <a:ext cx="5760720" cy="1560830"/>
                    </a:xfrm>
                    <a:prstGeom prst="rect">
                      <a:avLst/>
                    </a:prstGeom>
                  </pic:spPr>
                </pic:pic>
              </a:graphicData>
            </a:graphic>
          </wp:inline>
        </w:drawing>
      </w:r>
    </w:p>
    <w:p w14:paraId="7755735B" w14:textId="5F2F420A" w:rsidR="00FB756F" w:rsidRDefault="007335E8" w:rsidP="007335E8">
      <w:pPr>
        <w:pStyle w:val="Opisslike"/>
        <w:jc w:val="center"/>
      </w:pPr>
      <w:bookmarkStart w:id="134" w:name="_Toc127278373"/>
      <w:r>
        <w:t xml:space="preserve">Slika </w:t>
      </w:r>
      <w:r>
        <w:fldChar w:fldCharType="begin"/>
      </w:r>
      <w:r>
        <w:instrText>SEQ Slika \* ARABIC</w:instrText>
      </w:r>
      <w:r>
        <w:fldChar w:fldCharType="separate"/>
      </w:r>
      <w:r w:rsidR="00EA2794">
        <w:rPr>
          <w:noProof/>
        </w:rPr>
        <w:t>81</w:t>
      </w:r>
      <w:r>
        <w:fldChar w:fldCharType="end"/>
      </w:r>
      <w:r>
        <w:t xml:space="preserve">. </w:t>
      </w:r>
      <w:r w:rsidRPr="00D7285D">
        <w:t xml:space="preserve">Kartica </w:t>
      </w:r>
      <w:r w:rsidR="00F33099">
        <w:t>L</w:t>
      </w:r>
      <w:r w:rsidRPr="00D7285D">
        <w:t>iječnički pregled</w:t>
      </w:r>
      <w:bookmarkEnd w:id="134"/>
    </w:p>
    <w:p w14:paraId="24375E0D" w14:textId="77777777" w:rsidR="00FB756F" w:rsidRDefault="00FB756F" w:rsidP="00FB756F">
      <w:r w:rsidRPr="00510AA2">
        <w:rPr>
          <w:noProof/>
          <w:lang w:eastAsia="hr-HR"/>
        </w:rPr>
        <w:drawing>
          <wp:inline distT="0" distB="0" distL="0" distR="0" wp14:anchorId="09496489" wp14:editId="5FA28B33">
            <wp:extent cx="5760720" cy="1341120"/>
            <wp:effectExtent l="0" t="0" r="0" b="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760720" cy="1341120"/>
                    </a:xfrm>
                    <a:prstGeom prst="rect">
                      <a:avLst/>
                    </a:prstGeom>
                  </pic:spPr>
                </pic:pic>
              </a:graphicData>
            </a:graphic>
          </wp:inline>
        </w:drawing>
      </w:r>
    </w:p>
    <w:p w14:paraId="0EF2064E" w14:textId="39C3F74A" w:rsidR="00FB756F" w:rsidRDefault="007335E8" w:rsidP="007335E8">
      <w:pPr>
        <w:pStyle w:val="Opisslike"/>
        <w:jc w:val="center"/>
        <w:rPr>
          <w:b w:val="0"/>
          <w:bCs w:val="0"/>
        </w:rPr>
      </w:pPr>
      <w:bookmarkStart w:id="135" w:name="_Toc127278374"/>
      <w:r>
        <w:t xml:space="preserve">Slika </w:t>
      </w:r>
      <w:r>
        <w:fldChar w:fldCharType="begin"/>
      </w:r>
      <w:r>
        <w:instrText>SEQ Slika \* ARABIC</w:instrText>
      </w:r>
      <w:r>
        <w:fldChar w:fldCharType="separate"/>
      </w:r>
      <w:r w:rsidR="00EA2794">
        <w:rPr>
          <w:noProof/>
        </w:rPr>
        <w:t>82</w:t>
      </w:r>
      <w:r>
        <w:fldChar w:fldCharType="end"/>
      </w:r>
      <w:r>
        <w:t xml:space="preserve">. </w:t>
      </w:r>
      <w:r w:rsidRPr="0063595A">
        <w:t>Poda</w:t>
      </w:r>
      <w:r w:rsidR="00F33099">
        <w:t>t</w:t>
      </w:r>
      <w:r w:rsidRPr="0063595A">
        <w:t>ci o liječničkom pregledu</w:t>
      </w:r>
      <w:bookmarkEnd w:id="135"/>
    </w:p>
    <w:p w14:paraId="75E89601" w14:textId="709E8025" w:rsidR="00FB756F" w:rsidRPr="00BB102B" w:rsidRDefault="00FB756F" w:rsidP="007335E8">
      <w:pPr>
        <w:pStyle w:val="Naslov4"/>
      </w:pPr>
      <w:bookmarkStart w:id="136" w:name="_Toc127278284"/>
      <w:r w:rsidRPr="00BB102B">
        <w:t xml:space="preserve">Predaja zahtjeva u ulozi </w:t>
      </w:r>
      <w:r w:rsidR="00F33099">
        <w:t>a</w:t>
      </w:r>
      <w:r w:rsidRPr="00BB102B">
        <w:t>dministratora ustanove</w:t>
      </w:r>
      <w:bookmarkEnd w:id="136"/>
    </w:p>
    <w:p w14:paraId="76CFA2FD" w14:textId="65615075" w:rsidR="00FB756F" w:rsidRDefault="00FB756F" w:rsidP="00FB756F">
      <w:commentRangeStart w:id="137"/>
      <w:r>
        <w:t xml:space="preserve">Korisnik prijavljen u ulozi </w:t>
      </w:r>
      <w:r w:rsidR="00F33099">
        <w:t>a</w:t>
      </w:r>
      <w:r>
        <w:t>dministratora može umjesto roditelja predati zahtjev za upis</w:t>
      </w:r>
      <w:r w:rsidR="00F33099">
        <w:t>.</w:t>
      </w:r>
      <w:r>
        <w:t xml:space="preserve"> </w:t>
      </w:r>
      <w:r w:rsidR="00F33099">
        <w:t>K</w:t>
      </w:r>
      <w:r>
        <w:t xml:space="preserve">likom na gumb </w:t>
      </w:r>
      <w:r w:rsidRPr="084EF0FD">
        <w:rPr>
          <w:b/>
          <w:bCs/>
        </w:rPr>
        <w:t xml:space="preserve">Dodaj </w:t>
      </w:r>
      <w:r>
        <w:t>u gornjem desnom uglu otvara se zaslon za dodavanje novog zahtjeva.</w:t>
      </w:r>
      <w:commentRangeEnd w:id="137"/>
      <w:r>
        <w:rPr>
          <w:rStyle w:val="Referencakomentara"/>
        </w:rPr>
        <w:commentReference w:id="137"/>
      </w:r>
    </w:p>
    <w:p w14:paraId="16ACC337" w14:textId="36FD8738" w:rsidR="00FB756F" w:rsidRDefault="00FB756F" w:rsidP="00FB756F">
      <w:r>
        <w:t xml:space="preserve">Administrator ustanove popunjava zahtjev upisivanjem OIB-a školskog obveznika te klikom na gumb </w:t>
      </w:r>
      <w:r w:rsidRPr="00F22058">
        <w:rPr>
          <w:b/>
          <w:bCs/>
        </w:rPr>
        <w:t>Dohvati iz</w:t>
      </w:r>
      <w:r w:rsidR="00F33099">
        <w:rPr>
          <w:b/>
          <w:bCs/>
        </w:rPr>
        <w:t xml:space="preserve"> sustava</w:t>
      </w:r>
      <w:r w:rsidRPr="00F22058">
        <w:rPr>
          <w:b/>
          <w:bCs/>
        </w:rPr>
        <w:t xml:space="preserve"> OIB</w:t>
      </w:r>
      <w:r w:rsidR="00F33099">
        <w:rPr>
          <w:b/>
          <w:bCs/>
        </w:rPr>
        <w:t>-a</w:t>
      </w:r>
      <w:r>
        <w:t xml:space="preserve"> uvozi podatke u aplikaciju. Popunjavaju se opći poda</w:t>
      </w:r>
      <w:r w:rsidR="00F33099">
        <w:t>t</w:t>
      </w:r>
      <w:r>
        <w:t xml:space="preserve">ci o djetetu. Upisivanjem OIB-a roditelja i klikom na gumb </w:t>
      </w:r>
      <w:r w:rsidR="00F33099" w:rsidRPr="00F22058">
        <w:rPr>
          <w:b/>
          <w:bCs/>
        </w:rPr>
        <w:t>Dohvati iz</w:t>
      </w:r>
      <w:r w:rsidR="00F33099">
        <w:rPr>
          <w:b/>
          <w:bCs/>
        </w:rPr>
        <w:t xml:space="preserve"> sustava</w:t>
      </w:r>
      <w:r w:rsidR="00F33099" w:rsidRPr="00F22058">
        <w:rPr>
          <w:b/>
          <w:bCs/>
        </w:rPr>
        <w:t xml:space="preserve"> OIB</w:t>
      </w:r>
      <w:r w:rsidR="00F33099">
        <w:rPr>
          <w:b/>
          <w:bCs/>
        </w:rPr>
        <w:t>-a</w:t>
      </w:r>
      <w:r>
        <w:t xml:space="preserve"> poda</w:t>
      </w:r>
      <w:r w:rsidR="00F33099">
        <w:t>t</w:t>
      </w:r>
      <w:r>
        <w:t xml:space="preserve">ci o roditelju/skrbniku dohvaćaju </w:t>
      </w:r>
      <w:r w:rsidR="00F33099">
        <w:t xml:space="preserve">se </w:t>
      </w:r>
      <w:r>
        <w:t xml:space="preserve">u aplikaciju </w:t>
      </w:r>
      <w:proofErr w:type="spellStart"/>
      <w:r>
        <w:t>eOŠ</w:t>
      </w:r>
      <w:proofErr w:type="spellEnd"/>
      <w:r>
        <w:t>.</w:t>
      </w:r>
    </w:p>
    <w:p w14:paraId="7CC9DFD5" w14:textId="151FFF88" w:rsidR="00FB756F" w:rsidRDefault="00F33099" w:rsidP="00FB756F">
      <w:r>
        <w:t>A</w:t>
      </w:r>
      <w:r w:rsidR="00FB756F">
        <w:t xml:space="preserve">ko dijete ili roditelj ne posjeduju </w:t>
      </w:r>
      <w:r>
        <w:t>OIB,</w:t>
      </w:r>
      <w:r w:rsidR="00FB756F">
        <w:t xml:space="preserve"> potrebno je to označiti kvačicom. Tada se dio zaslona mijenja i poda</w:t>
      </w:r>
      <w:r>
        <w:t>t</w:t>
      </w:r>
      <w:r w:rsidR="00FB756F">
        <w:t xml:space="preserve">ci se unose ručno koristeći zamjenski identifikator </w:t>
      </w:r>
      <w:r w:rsidR="00FB756F" w:rsidRPr="00F33099">
        <w:rPr>
          <w:b/>
          <w:bCs/>
        </w:rPr>
        <w:t>broj</w:t>
      </w:r>
      <w:r w:rsidR="00FB756F">
        <w:t xml:space="preserve">, zamjenski identifikator </w:t>
      </w:r>
      <w:r w:rsidR="00FB756F" w:rsidRPr="00F33099">
        <w:rPr>
          <w:b/>
          <w:bCs/>
        </w:rPr>
        <w:t>vrsta</w:t>
      </w:r>
      <w:r w:rsidR="00FB756F">
        <w:t xml:space="preserve"> i zamjenski identifikator </w:t>
      </w:r>
      <w:r w:rsidR="00FB756F" w:rsidRPr="00F33099">
        <w:rPr>
          <w:b/>
          <w:bCs/>
        </w:rPr>
        <w:t>razlog</w:t>
      </w:r>
      <w:r w:rsidR="00FB756F">
        <w:t>.</w:t>
      </w:r>
    </w:p>
    <w:p w14:paraId="679CD9D3" w14:textId="77777777" w:rsidR="00FB756F" w:rsidRDefault="00FB756F" w:rsidP="00FB756F">
      <w:r>
        <w:t xml:space="preserve">Sve promjene potrebno je snimiti klikom na gumb </w:t>
      </w:r>
      <w:r w:rsidRPr="00BB198B">
        <w:rPr>
          <w:b/>
          <w:bCs/>
        </w:rPr>
        <w:t xml:space="preserve">Spremi </w:t>
      </w:r>
      <w:r>
        <w:t>u donjem desnom uglu.</w:t>
      </w:r>
    </w:p>
    <w:p w14:paraId="075D5FC7" w14:textId="77777777" w:rsidR="00FB756F" w:rsidRDefault="00FB756F" w:rsidP="00FB756F"/>
    <w:p w14:paraId="1F789718" w14:textId="77777777" w:rsidR="00CE4DE1" w:rsidRDefault="0010458C" w:rsidP="00CE4DE1">
      <w:pPr>
        <w:jc w:val="center"/>
      </w:pPr>
      <w:r>
        <w:rPr>
          <w:noProof/>
          <w:lang w:eastAsia="hr-HR"/>
        </w:rPr>
        <w:lastRenderedPageBreak/>
        <mc:AlternateContent>
          <mc:Choice Requires="wps">
            <w:drawing>
              <wp:anchor distT="0" distB="0" distL="114300" distR="114300" simplePos="0" relativeHeight="251676160" behindDoc="0" locked="0" layoutInCell="1" allowOverlap="1" wp14:anchorId="10A16C3A" wp14:editId="79E9654D">
                <wp:simplePos x="0" y="0"/>
                <wp:positionH relativeFrom="column">
                  <wp:posOffset>76200</wp:posOffset>
                </wp:positionH>
                <wp:positionV relativeFrom="paragraph">
                  <wp:posOffset>7241540</wp:posOffset>
                </wp:positionV>
                <wp:extent cx="5684520" cy="635"/>
                <wp:effectExtent l="0" t="0" r="0" b="0"/>
                <wp:wrapSquare wrapText="bothSides"/>
                <wp:docPr id="507" name="Text Box 507"/>
                <wp:cNvGraphicFramePr/>
                <a:graphic xmlns:a="http://schemas.openxmlformats.org/drawingml/2006/main">
                  <a:graphicData uri="http://schemas.microsoft.com/office/word/2010/wordprocessingShape">
                    <wps:wsp>
                      <wps:cNvSpPr txBox="1"/>
                      <wps:spPr>
                        <a:xfrm>
                          <a:off x="0" y="0"/>
                          <a:ext cx="5684520" cy="635"/>
                        </a:xfrm>
                        <a:prstGeom prst="rect">
                          <a:avLst/>
                        </a:prstGeom>
                        <a:solidFill>
                          <a:prstClr val="white"/>
                        </a:solidFill>
                        <a:ln>
                          <a:noFill/>
                        </a:ln>
                      </wps:spPr>
                      <wps:txbx>
                        <w:txbxContent>
                          <w:p w14:paraId="08450D5C" w14:textId="04E205EC" w:rsidR="00A0745D" w:rsidRPr="001965A0" w:rsidRDefault="00A0745D" w:rsidP="0010458C">
                            <w:pPr>
                              <w:pStyle w:val="Opisslike"/>
                              <w:jc w:val="center"/>
                              <w:rPr>
                                <w:noProof/>
                              </w:rPr>
                            </w:pPr>
                            <w:bookmarkStart w:id="138" w:name="_Toc127278375"/>
                            <w:r>
                              <w:t xml:space="preserve">Slika </w:t>
                            </w:r>
                            <w:r>
                              <w:fldChar w:fldCharType="begin"/>
                            </w:r>
                            <w:r>
                              <w:instrText>SEQ Slika \* ARABIC</w:instrText>
                            </w:r>
                            <w:r>
                              <w:fldChar w:fldCharType="separate"/>
                            </w:r>
                            <w:r w:rsidR="00EA2794">
                              <w:rPr>
                                <w:noProof/>
                              </w:rPr>
                              <w:t>83</w:t>
                            </w:r>
                            <w:r>
                              <w:fldChar w:fldCharType="end"/>
                            </w:r>
                            <w:r>
                              <w:t xml:space="preserve">. </w:t>
                            </w:r>
                            <w:r w:rsidRPr="008366D3">
                              <w:t xml:space="preserve">Novi zahtjev za upis iz uloge </w:t>
                            </w:r>
                            <w:r>
                              <w:t>a</w:t>
                            </w:r>
                            <w:r w:rsidRPr="008366D3">
                              <w:t>dministrator ustanove</w:t>
                            </w:r>
                            <w:bookmarkEnd w:id="1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70CF8ACF">
              <v:shape id="Text Box 507" style="position:absolute;left:0;text-align:left;margin-left:6pt;margin-top:570.2pt;width:447.6pt;height:.05pt;z-index:251676160;visibility:visible;mso-wrap-style:square;mso-wrap-distance-left:9pt;mso-wrap-distance-top:0;mso-wrap-distance-right:9pt;mso-wrap-distance-bottom:0;mso-position-horizontal:absolute;mso-position-horizontal-relative:text;mso-position-vertical:absolute;mso-position-vertical-relative:text;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" w14:anchorId="10A16C3A">
                <v:textbox style="mso-fit-shape-to-text:t" inset="0,0,0,0">
                  <w:txbxContent>
                    <w:p w:rsidRPr="001965A0" w:rsidR="00A0745D" w:rsidP="0010458C" w:rsidRDefault="00A0745D" w14:paraId="736B19CE" w14:textId="04E205EC">
                      <w:pPr>
                        <w:pStyle w:val="Caption"/>
                        <w:jc w:val="center"/>
                        <w:rPr>
                          <w:noProof/>
                        </w:rPr>
                      </w:pPr>
                      <w:r>
                        <w:t xml:space="preserve">Slika </w:t>
                      </w:r>
                      <w:r>
                        <w:fldChar w:fldCharType="begin"/>
                      </w:r>
                      <w:r>
                        <w:instrText>SEQ Slika \* ARABIC</w:instrText>
                      </w:r>
                      <w:r>
                        <w:fldChar w:fldCharType="separate"/>
                      </w:r>
                      <w:r w:rsidR="00EA2794">
                        <w:rPr>
                          <w:noProof/>
                        </w:rPr>
                        <w:t>83</w:t>
                      </w:r>
                      <w:r>
                        <w:fldChar w:fldCharType="end"/>
                      </w:r>
                      <w:r>
                        <w:t xml:space="preserve">. </w:t>
                      </w:r>
                      <w:r w:rsidRPr="008366D3">
                        <w:t xml:space="preserve">Novi zahtjev za upis iz uloge </w:t>
                      </w:r>
                      <w:r>
                        <w:t>a</w:t>
                      </w:r>
                      <w:r w:rsidRPr="008366D3">
                        <w:t>dministrator ustanove</w:t>
                      </w:r>
                    </w:p>
                  </w:txbxContent>
                </v:textbox>
                <w10:wrap type="square"/>
              </v:shape>
            </w:pict>
          </mc:Fallback>
        </mc:AlternateContent>
      </w:r>
      <w:r w:rsidRPr="00FC078B">
        <w:rPr>
          <w:noProof/>
          <w:lang w:eastAsia="hr-HR"/>
        </w:rPr>
        <w:drawing>
          <wp:anchor distT="0" distB="0" distL="114300" distR="114300" simplePos="0" relativeHeight="251675136" behindDoc="0" locked="0" layoutInCell="1" allowOverlap="1" wp14:anchorId="2489167F" wp14:editId="42B3C805">
            <wp:simplePos x="0" y="0"/>
            <wp:positionH relativeFrom="margin">
              <wp:align>right</wp:align>
            </wp:positionH>
            <wp:positionV relativeFrom="paragraph">
              <wp:posOffset>4064000</wp:posOffset>
            </wp:positionV>
            <wp:extent cx="5684520" cy="3120390"/>
            <wp:effectExtent l="0" t="0" r="0" b="3810"/>
            <wp:wrapSquare wrapText="bothSides"/>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5684520" cy="3120390"/>
                    </a:xfrm>
                    <a:prstGeom prst="rect">
                      <a:avLst/>
                    </a:prstGeom>
                  </pic:spPr>
                </pic:pic>
              </a:graphicData>
            </a:graphic>
            <wp14:sizeRelH relativeFrom="margin">
              <wp14:pctWidth>0</wp14:pctWidth>
            </wp14:sizeRelH>
            <wp14:sizeRelV relativeFrom="margin">
              <wp14:pctHeight>0</wp14:pctHeight>
            </wp14:sizeRelV>
          </wp:anchor>
        </w:drawing>
      </w:r>
      <w:r w:rsidR="00FB756F" w:rsidRPr="0063726F">
        <w:rPr>
          <w:noProof/>
          <w:lang w:eastAsia="hr-HR"/>
        </w:rPr>
        <w:drawing>
          <wp:inline distT="0" distB="0" distL="0" distR="0" wp14:anchorId="79C2FC8A" wp14:editId="485F323E">
            <wp:extent cx="5730240" cy="3993515"/>
            <wp:effectExtent l="0" t="0" r="3810" b="6985"/>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a:srcRect l="529"/>
                    <a:stretch/>
                  </pic:blipFill>
                  <pic:spPr bwMode="auto">
                    <a:xfrm>
                      <a:off x="0" y="0"/>
                      <a:ext cx="5730240" cy="3993515"/>
                    </a:xfrm>
                    <a:prstGeom prst="rect">
                      <a:avLst/>
                    </a:prstGeom>
                    <a:ln>
                      <a:noFill/>
                    </a:ln>
                    <a:extLst>
                      <a:ext uri="{53640926-AAD7-44D8-BBD7-CCE9431645EC}">
                        <a14:shadowObscured xmlns:a14="http://schemas.microsoft.com/office/drawing/2010/main"/>
                      </a:ext>
                    </a:extLst>
                  </pic:spPr>
                </pic:pic>
              </a:graphicData>
            </a:graphic>
          </wp:inline>
        </w:drawing>
      </w:r>
    </w:p>
    <w:p w14:paraId="5EC0FFD3" w14:textId="35F167F9" w:rsidR="00FB756F" w:rsidRDefault="00FB756F" w:rsidP="00CE4DE1">
      <w:r>
        <w:t xml:space="preserve">Na ovoj stranici može se preuzeti prazan obrazac za inicijalni upitnik kojeg se može ispisati i dati roditelju na popunjavanje. </w:t>
      </w:r>
      <w:commentRangeStart w:id="139"/>
      <w:r>
        <w:t>Prazni obrazac dostupan je kao Prilog 1</w:t>
      </w:r>
      <w:r w:rsidR="00F33099">
        <w:t>.</w:t>
      </w:r>
      <w:r>
        <w:t xml:space="preserve"> ovom priručniku.</w:t>
      </w:r>
      <w:commentRangeEnd w:id="139"/>
      <w:r>
        <w:rPr>
          <w:rStyle w:val="Referencakomentara"/>
        </w:rPr>
        <w:commentReference w:id="139"/>
      </w:r>
    </w:p>
    <w:p w14:paraId="2D231F3D" w14:textId="2FA7544F" w:rsidR="00FB756F" w:rsidRDefault="00FB756F" w:rsidP="00FB756F">
      <w:r>
        <w:t xml:space="preserve">Klikom na </w:t>
      </w:r>
      <w:r w:rsidRPr="00ED15AD">
        <w:rPr>
          <w:b/>
          <w:bCs/>
        </w:rPr>
        <w:t>Pregled zahtjeva/postupaka</w:t>
      </w:r>
      <w:r>
        <w:t xml:space="preserve"> u </w:t>
      </w:r>
      <w:r w:rsidR="0074315F">
        <w:t>l</w:t>
      </w:r>
      <w:r>
        <w:t xml:space="preserve">isti zahtjeva potrebno je pronaći upisanog školskog obveznika. Pokraj njegovog imena zahtjev je u statusu nacrta. Klikom na plavu strelicu zahtjev uređujemo popunjavanjem </w:t>
      </w:r>
      <w:r w:rsidR="0074315F">
        <w:t>i</w:t>
      </w:r>
      <w:r>
        <w:t>nicijalnog upitnika.</w:t>
      </w:r>
    </w:p>
    <w:p w14:paraId="296CDF88" w14:textId="77777777" w:rsidR="0047458E" w:rsidRDefault="0047458E" w:rsidP="00FB756F"/>
    <w:p w14:paraId="7A4BBFFE" w14:textId="77777777" w:rsidR="0047458E" w:rsidRDefault="00FB756F" w:rsidP="0047458E">
      <w:pPr>
        <w:keepNext/>
      </w:pPr>
      <w:r w:rsidRPr="00E141EB">
        <w:rPr>
          <w:noProof/>
          <w:lang w:eastAsia="hr-HR"/>
        </w:rPr>
        <w:drawing>
          <wp:inline distT="0" distB="0" distL="0" distR="0" wp14:anchorId="4C932345" wp14:editId="43BCFD43">
            <wp:extent cx="5760720" cy="288290"/>
            <wp:effectExtent l="0" t="0" r="0" b="0"/>
            <wp:docPr id="3588" name="Slika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760720" cy="288290"/>
                    </a:xfrm>
                    <a:prstGeom prst="rect">
                      <a:avLst/>
                    </a:prstGeom>
                  </pic:spPr>
                </pic:pic>
              </a:graphicData>
            </a:graphic>
          </wp:inline>
        </w:drawing>
      </w:r>
    </w:p>
    <w:p w14:paraId="5B18DF33" w14:textId="32C0056D" w:rsidR="00FB756F" w:rsidRDefault="0047458E" w:rsidP="0047458E">
      <w:pPr>
        <w:pStyle w:val="Opisslike"/>
        <w:jc w:val="center"/>
      </w:pPr>
      <w:bookmarkStart w:id="140" w:name="_Toc127278376"/>
      <w:r>
        <w:t xml:space="preserve">Slika </w:t>
      </w:r>
      <w:r>
        <w:fldChar w:fldCharType="begin"/>
      </w:r>
      <w:r>
        <w:instrText>SEQ Slika \* ARABIC</w:instrText>
      </w:r>
      <w:r>
        <w:fldChar w:fldCharType="separate"/>
      </w:r>
      <w:r w:rsidR="00EA2794">
        <w:rPr>
          <w:noProof/>
        </w:rPr>
        <w:t>84</w:t>
      </w:r>
      <w:r>
        <w:fldChar w:fldCharType="end"/>
      </w:r>
      <w:r>
        <w:t xml:space="preserve">. </w:t>
      </w:r>
      <w:r w:rsidRPr="00E45324">
        <w:t xml:space="preserve">Status novonastalog zahtjeva </w:t>
      </w:r>
      <w:r>
        <w:t>–</w:t>
      </w:r>
      <w:r w:rsidRPr="00E45324">
        <w:t xml:space="preserve"> nacrt</w:t>
      </w:r>
      <w:bookmarkEnd w:id="140"/>
    </w:p>
    <w:p w14:paraId="7C314037" w14:textId="77777777" w:rsidR="0047458E" w:rsidRPr="0047458E" w:rsidRDefault="0047458E" w:rsidP="0047458E"/>
    <w:p w14:paraId="64378303" w14:textId="5E6BD68E" w:rsidR="00FB756F" w:rsidRDefault="00FB756F" w:rsidP="00FB756F">
      <w:r>
        <w:t xml:space="preserve">Spremanjem osnovnih podataka o školskom obvezniku korisniku prijavljenom u ulozi </w:t>
      </w:r>
      <w:r w:rsidR="0074315F">
        <w:t>a</w:t>
      </w:r>
      <w:r>
        <w:t>dministrator</w:t>
      </w:r>
      <w:r w:rsidR="0074315F">
        <w:t>a</w:t>
      </w:r>
      <w:r>
        <w:t xml:space="preserve"> ustanove otvara se zaslon za popunjavanje inicijalnog upitnika </w:t>
      </w:r>
      <w:commentRangeStart w:id="141"/>
      <w:r>
        <w:t>sličan</w:t>
      </w:r>
      <w:commentRangeEnd w:id="141"/>
      <w:r>
        <w:rPr>
          <w:rStyle w:val="Referencakomentara"/>
        </w:rPr>
        <w:commentReference w:id="141"/>
      </w:r>
      <w:r>
        <w:t xml:space="preserve"> onome koji je dostupan roditeljima na javnom dijelu portala. </w:t>
      </w:r>
    </w:p>
    <w:p w14:paraId="508E0723" w14:textId="77777777" w:rsidR="0047458E" w:rsidRDefault="00FB756F" w:rsidP="0047458E">
      <w:pPr>
        <w:keepNext/>
        <w:jc w:val="center"/>
      </w:pPr>
      <w:r w:rsidRPr="00E67322">
        <w:rPr>
          <w:noProof/>
          <w:lang w:eastAsia="hr-HR"/>
        </w:rPr>
        <w:drawing>
          <wp:inline distT="0" distB="0" distL="0" distR="0" wp14:anchorId="444CBC18" wp14:editId="4ED8CCDE">
            <wp:extent cx="5029200" cy="2377117"/>
            <wp:effectExtent l="0" t="0" r="0" b="4445"/>
            <wp:docPr id="3587" name="Slika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044003" cy="2384114"/>
                    </a:xfrm>
                    <a:prstGeom prst="rect">
                      <a:avLst/>
                    </a:prstGeom>
                  </pic:spPr>
                </pic:pic>
              </a:graphicData>
            </a:graphic>
          </wp:inline>
        </w:drawing>
      </w:r>
    </w:p>
    <w:p w14:paraId="795D16E5" w14:textId="67F039E3" w:rsidR="00FB756F" w:rsidRDefault="0047458E" w:rsidP="0047458E">
      <w:pPr>
        <w:pStyle w:val="Opisslike"/>
        <w:jc w:val="center"/>
      </w:pPr>
      <w:bookmarkStart w:id="142" w:name="_Toc127278377"/>
      <w:r>
        <w:t xml:space="preserve">Slika </w:t>
      </w:r>
      <w:r>
        <w:fldChar w:fldCharType="begin"/>
      </w:r>
      <w:r>
        <w:instrText>SEQ Slika \* ARABIC</w:instrText>
      </w:r>
      <w:r>
        <w:fldChar w:fldCharType="separate"/>
      </w:r>
      <w:r w:rsidR="00EA2794">
        <w:rPr>
          <w:noProof/>
        </w:rPr>
        <w:t>85</w:t>
      </w:r>
      <w:r>
        <w:fldChar w:fldCharType="end"/>
      </w:r>
      <w:r>
        <w:t xml:space="preserve">. </w:t>
      </w:r>
      <w:r w:rsidRPr="00186277">
        <w:t xml:space="preserve">Inicijalni upitnik u ulozi </w:t>
      </w:r>
      <w:r w:rsidR="0074315F">
        <w:t>a</w:t>
      </w:r>
      <w:r w:rsidRPr="00186277">
        <w:t>dministratora ustanove</w:t>
      </w:r>
      <w:r w:rsidR="001F2886">
        <w:t xml:space="preserve"> </w:t>
      </w:r>
      <w:r w:rsidRPr="00186277">
        <w:t>(otvoreni pregled s glavnim izbornikom)</w:t>
      </w:r>
      <w:bookmarkEnd w:id="142"/>
    </w:p>
    <w:p w14:paraId="588435CB" w14:textId="77777777" w:rsidR="0047458E" w:rsidRDefault="0047458E" w:rsidP="00FB756F"/>
    <w:p w14:paraId="03444090" w14:textId="5B2055CE" w:rsidR="00FB756F" w:rsidRDefault="00FB756F" w:rsidP="00FB756F">
      <w:r>
        <w:t xml:space="preserve">Klikom na tri crtice u plavoj alatnoj traci pokraj </w:t>
      </w:r>
      <w:r w:rsidRPr="006412AB">
        <w:rPr>
          <w:b/>
          <w:bCs/>
        </w:rPr>
        <w:t>Upisi u osnovne škole</w:t>
      </w:r>
      <w:r>
        <w:t xml:space="preserve"> </w:t>
      </w:r>
      <w:r w:rsidR="0074315F">
        <w:t>moguće je sakriti g</w:t>
      </w:r>
      <w:r>
        <w:t>lavni izbornik pa je zaslon pregledniji pri popunjavanju zahtjeva.</w:t>
      </w:r>
    </w:p>
    <w:p w14:paraId="3C95E782" w14:textId="77777777" w:rsidR="0047458E" w:rsidRDefault="00FB756F" w:rsidP="0047458E">
      <w:pPr>
        <w:keepNext/>
        <w:jc w:val="center"/>
      </w:pPr>
      <w:r w:rsidRPr="00A03FEB">
        <w:rPr>
          <w:noProof/>
          <w:lang w:eastAsia="hr-HR"/>
        </w:rPr>
        <w:drawing>
          <wp:inline distT="0" distB="0" distL="0" distR="0" wp14:anchorId="6E384CEB" wp14:editId="00EBBF46">
            <wp:extent cx="5250180" cy="2425430"/>
            <wp:effectExtent l="0" t="0" r="7620" b="0"/>
            <wp:docPr id="3586" name="Slika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294884" cy="2446082"/>
                    </a:xfrm>
                    <a:prstGeom prst="rect">
                      <a:avLst/>
                    </a:prstGeom>
                  </pic:spPr>
                </pic:pic>
              </a:graphicData>
            </a:graphic>
          </wp:inline>
        </w:drawing>
      </w:r>
    </w:p>
    <w:p w14:paraId="6C6D810B" w14:textId="54956E0F" w:rsidR="00FB756F" w:rsidRDefault="0047458E" w:rsidP="0047458E">
      <w:pPr>
        <w:pStyle w:val="Opisslike"/>
        <w:jc w:val="center"/>
      </w:pPr>
      <w:r>
        <w:t xml:space="preserve">Slika </w:t>
      </w:r>
      <w:r w:rsidR="0074315F">
        <w:t>100</w:t>
      </w:r>
      <w:r>
        <w:t xml:space="preserve">. </w:t>
      </w:r>
      <w:r w:rsidRPr="0000024C">
        <w:t xml:space="preserve">Inicijalni upitnik u ulozi </w:t>
      </w:r>
      <w:r w:rsidR="0074315F">
        <w:t>a</w:t>
      </w:r>
      <w:r w:rsidRPr="0000024C">
        <w:t>dministratora ustanove</w:t>
      </w:r>
      <w:r w:rsidR="001F2886">
        <w:t xml:space="preserve"> </w:t>
      </w:r>
      <w:r w:rsidRPr="0000024C">
        <w:t>(</w:t>
      </w:r>
      <w:r w:rsidR="0074315F">
        <w:t>g</w:t>
      </w:r>
      <w:r w:rsidRPr="0000024C">
        <w:t>lavni izbornik skriven)</w:t>
      </w:r>
    </w:p>
    <w:p w14:paraId="52092965" w14:textId="77777777" w:rsidR="00FB756F" w:rsidRPr="00913E3E" w:rsidRDefault="00FB756F" w:rsidP="0047458E">
      <w:pPr>
        <w:pStyle w:val="Naslov3"/>
        <w:numPr>
          <w:ilvl w:val="0"/>
          <w:numId w:val="0"/>
        </w:numPr>
        <w:ind w:left="851" w:hanging="851"/>
      </w:pPr>
      <w:bookmarkStart w:id="143" w:name="_Toc127278285"/>
      <w:r w:rsidRPr="00913E3E">
        <w:lastRenderedPageBreak/>
        <w:t>Popunjavanje zahtjeva za upis</w:t>
      </w:r>
      <w:bookmarkEnd w:id="143"/>
    </w:p>
    <w:p w14:paraId="4485D877" w14:textId="6316A30E" w:rsidR="00FB756F" w:rsidRPr="00685654" w:rsidRDefault="00FB756F" w:rsidP="00FB756F">
      <w:pPr>
        <w:rPr>
          <w:b/>
          <w:bCs/>
        </w:rPr>
      </w:pPr>
      <w:r>
        <w:t xml:space="preserve">Inicijalni upitnik sastoji se od niza pitanja vezana uz školskog obveznika na koje je potrebno dati odgovore. </w:t>
      </w:r>
      <w:r w:rsidR="0074315F">
        <w:t>P</w:t>
      </w:r>
      <w:r>
        <w:t xml:space="preserve">opunjava se u </w:t>
      </w:r>
      <w:r w:rsidR="0074315F">
        <w:rPr>
          <w:i/>
          <w:iCs/>
        </w:rPr>
        <w:t xml:space="preserve">online, </w:t>
      </w:r>
      <w:r w:rsidR="0074315F">
        <w:t>u mrežnoj inačici</w:t>
      </w:r>
      <w:r>
        <w:t xml:space="preserve">. </w:t>
      </w:r>
      <w:r w:rsidRPr="00931F5B">
        <w:rPr>
          <w:b/>
        </w:rPr>
        <w:t xml:space="preserve">Popunjene podatke potrebno je potvrditi </w:t>
      </w:r>
      <w:r w:rsidR="0074315F" w:rsidRPr="00931F5B">
        <w:rPr>
          <w:b/>
        </w:rPr>
        <w:t xml:space="preserve">u svakom koraku </w:t>
      </w:r>
      <w:r w:rsidRPr="00931F5B">
        <w:rPr>
          <w:b/>
        </w:rPr>
        <w:t>i u tom slučaju aplikacija dopušta prijelaz na sljedeći korak</w:t>
      </w:r>
      <w:r>
        <w:t xml:space="preserve">. Interaktivni gumb uvijek se nalazi u donjem desnom uglu pod nazivom </w:t>
      </w:r>
      <w:r w:rsidRPr="007827BA">
        <w:rPr>
          <w:b/>
          <w:bCs/>
        </w:rPr>
        <w:t xml:space="preserve">Potvrdi podatke i </w:t>
      </w:r>
      <w:r w:rsidRPr="00685654">
        <w:rPr>
          <w:b/>
          <w:bCs/>
        </w:rPr>
        <w:t>nastavi (</w:t>
      </w:r>
      <w:r w:rsidRPr="00685654">
        <w:rPr>
          <w:b/>
          <w:bCs/>
          <w:noProof/>
        </w:rPr>
        <w:t xml:space="preserve"> </w:t>
      </w:r>
      <w:r w:rsidRPr="00685654">
        <w:rPr>
          <w:b/>
          <w:bCs/>
          <w:noProof/>
          <w:lang w:eastAsia="hr-HR"/>
        </w:rPr>
        <w:drawing>
          <wp:inline distT="0" distB="0" distL="0" distR="0" wp14:anchorId="6F15831E" wp14:editId="275419ED">
            <wp:extent cx="853440" cy="150861"/>
            <wp:effectExtent l="0" t="0" r="3810" b="1905"/>
            <wp:docPr id="3591" name="Slika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891883" cy="157656"/>
                    </a:xfrm>
                    <a:prstGeom prst="rect">
                      <a:avLst/>
                    </a:prstGeom>
                  </pic:spPr>
                </pic:pic>
              </a:graphicData>
            </a:graphic>
          </wp:inline>
        </w:drawing>
      </w:r>
      <w:r>
        <w:rPr>
          <w:b/>
          <w:bCs/>
          <w:noProof/>
        </w:rPr>
        <w:t xml:space="preserve"> </w:t>
      </w:r>
      <w:r w:rsidRPr="00685654">
        <w:rPr>
          <w:b/>
          <w:bCs/>
          <w:noProof/>
        </w:rPr>
        <w:t>)</w:t>
      </w:r>
      <w:r w:rsidRPr="00685654">
        <w:rPr>
          <w:b/>
          <w:bCs/>
        </w:rPr>
        <w:t xml:space="preserve">. </w:t>
      </w:r>
    </w:p>
    <w:p w14:paraId="5DCE1FBA" w14:textId="6A635407" w:rsidR="00FB756F" w:rsidRDefault="00FB756F" w:rsidP="00FB756F">
      <w:r>
        <w:t xml:space="preserve">U slučaju da se popunjavanje želi ili </w:t>
      </w:r>
      <w:r w:rsidR="00C0145F">
        <w:t xml:space="preserve">iz nekog razloga </w:t>
      </w:r>
      <w:r>
        <w:t xml:space="preserve">mora prekinuti u bilo kojem koraku sve uneseno može se spremiti klikom na gumb </w:t>
      </w:r>
      <w:r w:rsidRPr="007827BA">
        <w:rPr>
          <w:b/>
          <w:bCs/>
        </w:rPr>
        <w:t>Spremi</w:t>
      </w:r>
      <w:r>
        <w:t>.</w:t>
      </w:r>
    </w:p>
    <w:p w14:paraId="47A3FBE2" w14:textId="77777777" w:rsidR="00FB756F" w:rsidRDefault="00FB756F" w:rsidP="00FB756F">
      <w:r>
        <w:t xml:space="preserve">Klikom na gumb </w:t>
      </w:r>
      <w:r w:rsidRPr="72251D76">
        <w:rPr>
          <w:b/>
          <w:bCs/>
        </w:rPr>
        <w:t>Odustani</w:t>
      </w:r>
      <w:r>
        <w:t xml:space="preserve"> aplikacija vraća korisnika u ulozi administratora koji popunjava zahtjev na početni zaslon s popisom školskih obveznika, a sve do tada spremljene promjene ostaju u aplikaciji </w:t>
      </w:r>
      <w:commentRangeStart w:id="144"/>
      <w:r>
        <w:t xml:space="preserve">(svi prethodni koraci koje je </w:t>
      </w:r>
      <w:proofErr w:type="spellStart"/>
      <w:r>
        <w:t>popunjavač</w:t>
      </w:r>
      <w:proofErr w:type="spellEnd"/>
      <w:r>
        <w:t xml:space="preserve"> spremio).</w:t>
      </w:r>
      <w:commentRangeEnd w:id="144"/>
      <w:r>
        <w:rPr>
          <w:rStyle w:val="Referencakomentara"/>
        </w:rPr>
        <w:commentReference w:id="144"/>
      </w:r>
    </w:p>
    <w:p w14:paraId="7902FAB8" w14:textId="4DDE1086" w:rsidR="00FB756F" w:rsidRDefault="00FB756F" w:rsidP="00FB756F">
      <w:r>
        <w:t xml:space="preserve">Pri popunjavanju zahtjeva u donjem lijevom uglu nalazi se interaktivni gumb </w:t>
      </w:r>
      <w:r w:rsidRPr="000742A7">
        <w:rPr>
          <w:b/>
          <w:bCs/>
        </w:rPr>
        <w:t>Prethodni korak</w:t>
      </w:r>
      <w:r>
        <w:rPr>
          <w:b/>
          <w:bCs/>
        </w:rPr>
        <w:t xml:space="preserve"> ( </w:t>
      </w:r>
      <w:r w:rsidRPr="009050FB">
        <w:rPr>
          <w:b/>
          <w:bCs/>
          <w:noProof/>
          <w:lang w:eastAsia="hr-HR"/>
        </w:rPr>
        <w:drawing>
          <wp:inline distT="0" distB="0" distL="0" distR="0" wp14:anchorId="60735A0F" wp14:editId="4452DDCC">
            <wp:extent cx="636920" cy="175260"/>
            <wp:effectExtent l="0" t="0" r="0" b="0"/>
            <wp:docPr id="3592" name="Slika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654520" cy="180103"/>
                    </a:xfrm>
                    <a:prstGeom prst="rect">
                      <a:avLst/>
                    </a:prstGeom>
                  </pic:spPr>
                </pic:pic>
              </a:graphicData>
            </a:graphic>
          </wp:inline>
        </w:drawing>
      </w:r>
      <w:r>
        <w:rPr>
          <w:b/>
          <w:bCs/>
        </w:rPr>
        <w:t xml:space="preserve"> )</w:t>
      </w:r>
      <w:r>
        <w:t xml:space="preserve">. Klikom na njega aplikacija vraća korisnika na zaslon prethodnog koraka gdje se podaci mogu </w:t>
      </w:r>
      <w:r w:rsidR="00C0145F">
        <w:t xml:space="preserve">izmijeniti </w:t>
      </w:r>
      <w:r>
        <w:t xml:space="preserve">u slučaju potrebe. </w:t>
      </w:r>
    </w:p>
    <w:p w14:paraId="02595B16" w14:textId="1FC2EE39" w:rsidR="00FB756F" w:rsidRPr="006670B9" w:rsidRDefault="00FB756F" w:rsidP="00FB756F">
      <w:pPr>
        <w:rPr>
          <w:b/>
          <w:bCs/>
        </w:rPr>
      </w:pPr>
      <w:r>
        <w:t xml:space="preserve">U dnu svakog koraka nalazi se interaktivni gumb označen crvenom bojom </w:t>
      </w:r>
      <w:r w:rsidRPr="00C92592">
        <w:rPr>
          <w:b/>
          <w:bCs/>
        </w:rPr>
        <w:t>Izbriši</w:t>
      </w:r>
      <w:r>
        <w:rPr>
          <w:b/>
          <w:bCs/>
        </w:rPr>
        <w:t xml:space="preserve"> (</w:t>
      </w:r>
      <w:r w:rsidRPr="00BC5574">
        <w:rPr>
          <w:b/>
          <w:bCs/>
          <w:noProof/>
          <w:lang w:eastAsia="hr-HR"/>
        </w:rPr>
        <w:drawing>
          <wp:inline distT="0" distB="0" distL="0" distR="0" wp14:anchorId="3A13A79D" wp14:editId="1F11F6F9">
            <wp:extent cx="358140" cy="140141"/>
            <wp:effectExtent l="0" t="0" r="3810" b="0"/>
            <wp:docPr id="3590" name="Slika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69723" cy="144673"/>
                    </a:xfrm>
                    <a:prstGeom prst="rect">
                      <a:avLst/>
                    </a:prstGeom>
                  </pic:spPr>
                </pic:pic>
              </a:graphicData>
            </a:graphic>
          </wp:inline>
        </w:drawing>
      </w:r>
      <w:r>
        <w:rPr>
          <w:b/>
          <w:bCs/>
        </w:rPr>
        <w:t>)</w:t>
      </w:r>
      <w:r w:rsidRPr="00C92592">
        <w:rPr>
          <w:b/>
          <w:bCs/>
        </w:rPr>
        <w:t>.</w:t>
      </w:r>
      <w:r>
        <w:t xml:space="preserve"> Klikom na njega zahtjev se briše. Prije konačno</w:t>
      </w:r>
      <w:r w:rsidR="00931F5B">
        <w:t>g brisanja aplikacija kroz skočni</w:t>
      </w:r>
      <w:r>
        <w:t xml:space="preserve"> prozor pita korisnika želi li izbrisati zahtjev. Klikom na </w:t>
      </w:r>
      <w:r w:rsidRPr="00C92592">
        <w:rPr>
          <w:b/>
          <w:bCs/>
        </w:rPr>
        <w:t>Ne</w:t>
      </w:r>
      <w:r>
        <w:t xml:space="preserve"> ostaje u koraku u kojem se nalazi i popunjavanje može nastaviti. Klikom na </w:t>
      </w:r>
      <w:r w:rsidRPr="00C92592">
        <w:rPr>
          <w:b/>
          <w:bCs/>
        </w:rPr>
        <w:t>Da</w:t>
      </w:r>
      <w:r>
        <w:t xml:space="preserve"> pojavljuje se još jedan </w:t>
      </w:r>
      <w:r w:rsidR="00931F5B">
        <w:t xml:space="preserve">skočni </w:t>
      </w:r>
      <w:r>
        <w:t>prozor u kojem</w:t>
      </w:r>
      <w:r w:rsidR="00C0145F">
        <w:t xml:space="preserve"> se zahtjev briše</w:t>
      </w:r>
      <w:r>
        <w:t xml:space="preserve"> </w:t>
      </w:r>
      <w:r w:rsidR="00C0145F">
        <w:t xml:space="preserve">i s početne liste zahtjeva </w:t>
      </w:r>
      <w:r>
        <w:t>nakon ponovne potvrde i za školskog obveznika je potrebno ponovno otvoriti novi zahtjev.</w:t>
      </w:r>
    </w:p>
    <w:p w14:paraId="6D9593E5" w14:textId="77777777" w:rsidR="00931F5B" w:rsidRDefault="00FB756F" w:rsidP="00931F5B">
      <w:pPr>
        <w:keepNext/>
      </w:pPr>
      <w:r w:rsidRPr="008803B6">
        <w:rPr>
          <w:noProof/>
          <w:lang w:eastAsia="hr-HR"/>
        </w:rPr>
        <w:drawing>
          <wp:inline distT="0" distB="0" distL="0" distR="0" wp14:anchorId="0F3C6622" wp14:editId="1B26D842">
            <wp:extent cx="5760720" cy="610870"/>
            <wp:effectExtent l="0" t="0" r="0" b="0"/>
            <wp:docPr id="3589" name="Slika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760720" cy="610870"/>
                    </a:xfrm>
                    <a:prstGeom prst="rect">
                      <a:avLst/>
                    </a:prstGeom>
                  </pic:spPr>
                </pic:pic>
              </a:graphicData>
            </a:graphic>
          </wp:inline>
        </w:drawing>
      </w:r>
    </w:p>
    <w:p w14:paraId="39080062" w14:textId="454D3C94" w:rsidR="00FB756F" w:rsidRDefault="00931F5B" w:rsidP="00931F5B">
      <w:pPr>
        <w:pStyle w:val="Opisslike"/>
        <w:jc w:val="center"/>
      </w:pPr>
      <w:bookmarkStart w:id="145" w:name="_Toc127278378"/>
      <w:r>
        <w:t xml:space="preserve">Slika </w:t>
      </w:r>
      <w:r>
        <w:fldChar w:fldCharType="begin"/>
      </w:r>
      <w:r>
        <w:instrText>SEQ Slika \* ARABIC</w:instrText>
      </w:r>
      <w:r>
        <w:fldChar w:fldCharType="separate"/>
      </w:r>
      <w:r w:rsidR="00EA2794">
        <w:rPr>
          <w:noProof/>
        </w:rPr>
        <w:t>86</w:t>
      </w:r>
      <w:r>
        <w:fldChar w:fldCharType="end"/>
      </w:r>
      <w:r>
        <w:t xml:space="preserve">. </w:t>
      </w:r>
      <w:r w:rsidRPr="007B2034">
        <w:t>Interaktivni gumbi u koracima zahtjeva</w:t>
      </w:r>
      <w:bookmarkEnd w:id="145"/>
    </w:p>
    <w:p w14:paraId="74AECBC1" w14:textId="77777777" w:rsidR="00CE4DE1" w:rsidRDefault="00CE4DE1" w:rsidP="00FB756F"/>
    <w:p w14:paraId="6A3AA99A" w14:textId="77777777" w:rsidR="00CE4DE1" w:rsidRDefault="00CE4DE1" w:rsidP="00FB756F"/>
    <w:p w14:paraId="62F2D61F" w14:textId="75B09F20" w:rsidR="00FB756F" w:rsidRDefault="00FB756F" w:rsidP="00FB756F">
      <w:r>
        <w:t>Koraci zahtjeva koje je potreb</w:t>
      </w:r>
      <w:r w:rsidR="00C0145F">
        <w:t>n</w:t>
      </w:r>
      <w:r>
        <w:t>o popuniti:</w:t>
      </w:r>
    </w:p>
    <w:p w14:paraId="190D50BC" w14:textId="00B5E549" w:rsidR="00FB756F" w:rsidRPr="003837FF" w:rsidRDefault="00C0145F" w:rsidP="002C4CCD">
      <w:pPr>
        <w:pStyle w:val="Odlomakpopisa"/>
        <w:numPr>
          <w:ilvl w:val="0"/>
          <w:numId w:val="23"/>
        </w:numPr>
        <w:spacing w:before="0" w:after="160" w:line="259" w:lineRule="auto"/>
        <w:jc w:val="left"/>
      </w:pPr>
      <w:r>
        <w:t>p</w:t>
      </w:r>
      <w:r w:rsidR="00FB756F" w:rsidRPr="003837FF">
        <w:t>regled podataka roditelja</w:t>
      </w:r>
    </w:p>
    <w:p w14:paraId="2EDEFE3C" w14:textId="26E04334" w:rsidR="00FB756F" w:rsidRPr="003837FF" w:rsidRDefault="00C0145F" w:rsidP="002C4CCD">
      <w:pPr>
        <w:pStyle w:val="Odlomakpopisa"/>
        <w:numPr>
          <w:ilvl w:val="0"/>
          <w:numId w:val="23"/>
        </w:numPr>
        <w:spacing w:before="0" w:after="160" w:line="259" w:lineRule="auto"/>
        <w:jc w:val="left"/>
      </w:pPr>
      <w:r>
        <w:t>p</w:t>
      </w:r>
      <w:r w:rsidR="00FB756F" w:rsidRPr="003837FF">
        <w:t>regled podataka djeteta</w:t>
      </w:r>
    </w:p>
    <w:p w14:paraId="3BCC17A4" w14:textId="1286F4E8" w:rsidR="00FB756F" w:rsidRPr="003837FF" w:rsidRDefault="00C0145F" w:rsidP="002C4CCD">
      <w:pPr>
        <w:pStyle w:val="Odlomakpopisa"/>
        <w:numPr>
          <w:ilvl w:val="0"/>
          <w:numId w:val="23"/>
        </w:numPr>
        <w:spacing w:before="0" w:after="160" w:line="259" w:lineRule="auto"/>
        <w:jc w:val="left"/>
      </w:pPr>
      <w:r>
        <w:t>o</w:t>
      </w:r>
      <w:r w:rsidR="00FB756F" w:rsidRPr="003837FF">
        <w:t>dabir osnovne škole</w:t>
      </w:r>
    </w:p>
    <w:p w14:paraId="1FB3D23C" w14:textId="43BB15AA" w:rsidR="00FB756F" w:rsidRPr="003837FF" w:rsidRDefault="00C0145F" w:rsidP="002C4CCD">
      <w:pPr>
        <w:pStyle w:val="Odlomakpopisa"/>
        <w:numPr>
          <w:ilvl w:val="0"/>
          <w:numId w:val="23"/>
        </w:numPr>
        <w:spacing w:before="0" w:after="160" w:line="259" w:lineRule="auto"/>
        <w:jc w:val="left"/>
      </w:pPr>
      <w:r>
        <w:t>i</w:t>
      </w:r>
      <w:r w:rsidR="00FB756F" w:rsidRPr="003837FF">
        <w:t>nicijalni upitnik</w:t>
      </w:r>
    </w:p>
    <w:p w14:paraId="5095119A" w14:textId="1CE0C49F" w:rsidR="00FB756F" w:rsidRPr="003837FF" w:rsidRDefault="00C0145F" w:rsidP="002C4CCD">
      <w:pPr>
        <w:pStyle w:val="Odlomakpopisa"/>
        <w:numPr>
          <w:ilvl w:val="0"/>
          <w:numId w:val="23"/>
        </w:numPr>
        <w:spacing w:before="0" w:after="160" w:line="259" w:lineRule="auto"/>
        <w:jc w:val="left"/>
      </w:pPr>
      <w:r>
        <w:t>p</w:t>
      </w:r>
      <w:r w:rsidR="00FB756F" w:rsidRPr="003837FF">
        <w:t>rilaganje dokumentacije</w:t>
      </w:r>
    </w:p>
    <w:p w14:paraId="01D11791" w14:textId="7D66818E" w:rsidR="00FB756F" w:rsidRPr="003837FF" w:rsidRDefault="00C0145F" w:rsidP="002C4CCD">
      <w:pPr>
        <w:pStyle w:val="Odlomakpopisa"/>
        <w:numPr>
          <w:ilvl w:val="0"/>
          <w:numId w:val="23"/>
        </w:numPr>
        <w:spacing w:before="0" w:after="160" w:line="259" w:lineRule="auto"/>
        <w:jc w:val="left"/>
      </w:pPr>
      <w:r>
        <w:t>p</w:t>
      </w:r>
      <w:r w:rsidR="00FB756F" w:rsidRPr="003837FF">
        <w:t>otvrda zahtjeva</w:t>
      </w:r>
      <w:r>
        <w:t>.</w:t>
      </w:r>
    </w:p>
    <w:p w14:paraId="4D81C840" w14:textId="44BA3433" w:rsidR="00FB756F" w:rsidRPr="0046621D" w:rsidRDefault="00FB756F" w:rsidP="00FB756F">
      <w:pPr>
        <w:rPr>
          <w:b/>
          <w:bCs/>
        </w:rPr>
      </w:pPr>
      <w:r w:rsidRPr="003837FF">
        <w:rPr>
          <w:b/>
          <w:bCs/>
        </w:rPr>
        <w:t>Pregled podataka roditelja</w:t>
      </w:r>
      <w:r>
        <w:rPr>
          <w:b/>
          <w:bCs/>
        </w:rPr>
        <w:t xml:space="preserve"> - </w:t>
      </w:r>
      <w:r w:rsidRPr="003A663E">
        <w:t>u</w:t>
      </w:r>
      <w:r>
        <w:t xml:space="preserve"> prvom koraku zahtjeva korisnik prijavljen u ulozi </w:t>
      </w:r>
      <w:r w:rsidR="00C0145F">
        <w:t>a</w:t>
      </w:r>
      <w:r>
        <w:t xml:space="preserve">dministratora ustanove treba popuniti podatke o roditeljima/skrbnicima. </w:t>
      </w:r>
      <w:r w:rsidR="00C0145F">
        <w:t>A</w:t>
      </w:r>
      <w:r>
        <w:t>ko školski obveznik ima dva roditelja</w:t>
      </w:r>
      <w:r w:rsidR="00C0145F">
        <w:t>,</w:t>
      </w:r>
      <w:r>
        <w:t xml:space="preserve"> pod roditelj/skrbnik 1</w:t>
      </w:r>
      <w:r w:rsidR="00C0145F">
        <w:t>.</w:t>
      </w:r>
      <w:r>
        <w:t xml:space="preserve"> popunjavat će se poda</w:t>
      </w:r>
      <w:r w:rsidR="00C0145F">
        <w:t>t</w:t>
      </w:r>
      <w:r>
        <w:t>ci koji su povučeni iz sustava prilikom prijave korisnika kod otvaranja novog zahtjeva (upisivanjem OIB-a jednog od roditelja/skrbnika). Za roditelja/skrbnika 2</w:t>
      </w:r>
      <w:r w:rsidR="00C0145F">
        <w:t>.</w:t>
      </w:r>
      <w:r>
        <w:t xml:space="preserve"> poda</w:t>
      </w:r>
      <w:r w:rsidR="00C0145F">
        <w:t>t</w:t>
      </w:r>
      <w:r>
        <w:t>ci se popunjavaju nakon popunjavanja podataka za roditelja/skrbnika 1.</w:t>
      </w:r>
    </w:p>
    <w:p w14:paraId="18BA7B31" w14:textId="77777777" w:rsidR="00931F5B" w:rsidRDefault="00FB756F" w:rsidP="00931F5B">
      <w:pPr>
        <w:keepNext/>
        <w:jc w:val="center"/>
      </w:pPr>
      <w:r w:rsidRPr="009917B9">
        <w:rPr>
          <w:b/>
          <w:bCs/>
          <w:noProof/>
          <w:lang w:eastAsia="hr-HR"/>
        </w:rPr>
        <w:lastRenderedPageBreak/>
        <w:drawing>
          <wp:inline distT="0" distB="0" distL="0" distR="0" wp14:anchorId="3C430E67" wp14:editId="738C689F">
            <wp:extent cx="6071570" cy="2411361"/>
            <wp:effectExtent l="0" t="0" r="5715" b="8255"/>
            <wp:docPr id="3593" name="Slika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6082537" cy="2415716"/>
                    </a:xfrm>
                    <a:prstGeom prst="rect">
                      <a:avLst/>
                    </a:prstGeom>
                  </pic:spPr>
                </pic:pic>
              </a:graphicData>
            </a:graphic>
          </wp:inline>
        </w:drawing>
      </w:r>
    </w:p>
    <w:p w14:paraId="39E0573A" w14:textId="25BAE15B" w:rsidR="00FB756F" w:rsidRPr="00931F5B" w:rsidRDefault="00931F5B" w:rsidP="00931F5B">
      <w:pPr>
        <w:pStyle w:val="Opisslike"/>
        <w:jc w:val="center"/>
        <w:rPr>
          <w:b w:val="0"/>
          <w:bCs w:val="0"/>
        </w:rPr>
      </w:pPr>
      <w:bookmarkStart w:id="146" w:name="_Toc127278379"/>
      <w:r>
        <w:t xml:space="preserve">Slika </w:t>
      </w:r>
      <w:r>
        <w:fldChar w:fldCharType="begin"/>
      </w:r>
      <w:r>
        <w:instrText>SEQ Slika \* ARABIC</w:instrText>
      </w:r>
      <w:r>
        <w:fldChar w:fldCharType="separate"/>
      </w:r>
      <w:r w:rsidR="00EA2794">
        <w:rPr>
          <w:noProof/>
        </w:rPr>
        <w:t>87</w:t>
      </w:r>
      <w:r>
        <w:fldChar w:fldCharType="end"/>
      </w:r>
      <w:r>
        <w:t xml:space="preserve">. </w:t>
      </w:r>
      <w:r w:rsidRPr="003B2B65">
        <w:t>Popunjavanje podataka o roditelju</w:t>
      </w:r>
      <w:bookmarkEnd w:id="146"/>
    </w:p>
    <w:p w14:paraId="6E7F1C8A" w14:textId="0396AD73" w:rsidR="00FB756F" w:rsidRPr="00C3718A" w:rsidRDefault="00FB756F" w:rsidP="00FB756F">
      <w:pPr>
        <w:rPr>
          <w:b/>
          <w:bCs/>
        </w:rPr>
      </w:pPr>
      <w:r w:rsidRPr="009D12DA">
        <w:rPr>
          <w:b/>
          <w:bCs/>
        </w:rPr>
        <w:t>Pregled podataka djeteta</w:t>
      </w:r>
      <w:r>
        <w:t xml:space="preserve"> - </w:t>
      </w:r>
      <w:r w:rsidRPr="003A663E">
        <w:t>u</w:t>
      </w:r>
      <w:r>
        <w:t xml:space="preserve"> ovom koraku zahtjeva korisnik prijavljen u ulozi </w:t>
      </w:r>
      <w:r w:rsidR="00C0145F">
        <w:t>a</w:t>
      </w:r>
      <w:r>
        <w:t xml:space="preserve">dministratora ustanove treba popuniti podatke o djetetu </w:t>
      </w:r>
      <w:r w:rsidR="00C0145F">
        <w:t xml:space="preserve">- </w:t>
      </w:r>
      <w:r>
        <w:t>školskom obvezniku. Poda</w:t>
      </w:r>
      <w:r w:rsidR="00C0145F">
        <w:t>t</w:t>
      </w:r>
      <w:r>
        <w:t xml:space="preserve">ci su podijeljeni u tri skupine: </w:t>
      </w:r>
      <w:r w:rsidRPr="00C3718A">
        <w:t>osobni poda</w:t>
      </w:r>
      <w:r w:rsidR="00C0145F">
        <w:t>t</w:t>
      </w:r>
      <w:r w:rsidRPr="00C3718A">
        <w:t xml:space="preserve">ci koje sustav preuzima iz </w:t>
      </w:r>
      <w:r w:rsidR="00C0145F">
        <w:t xml:space="preserve">sustava </w:t>
      </w:r>
      <w:r w:rsidRPr="00C3718A">
        <w:t>OIB</w:t>
      </w:r>
      <w:r w:rsidR="00C0145F">
        <w:t>-a</w:t>
      </w:r>
      <w:r w:rsidRPr="00C3718A">
        <w:t xml:space="preserve"> gdje je potrebno dopisati nacionalnu manjinu (</w:t>
      </w:r>
      <w:r w:rsidR="00C0145F">
        <w:t>a</w:t>
      </w:r>
      <w:r w:rsidRPr="00C3718A">
        <w:t xml:space="preserve">ko je školski obveznik pripadnik </w:t>
      </w:r>
      <w:r w:rsidR="00C0145F">
        <w:t>nacionalne manjine</w:t>
      </w:r>
      <w:r w:rsidRPr="00C3718A">
        <w:t>) i nacionalnost</w:t>
      </w:r>
      <w:r>
        <w:t xml:space="preserve">, </w:t>
      </w:r>
      <w:r w:rsidRPr="00C3718A">
        <w:t>poda</w:t>
      </w:r>
      <w:r w:rsidR="00C0145F">
        <w:t>tke</w:t>
      </w:r>
      <w:r w:rsidRPr="00C3718A">
        <w:t xml:space="preserve"> o prebivalištu</w:t>
      </w:r>
      <w:r>
        <w:t xml:space="preserve"> te </w:t>
      </w:r>
      <w:r w:rsidRPr="00C3718A">
        <w:t>poda</w:t>
      </w:r>
      <w:r w:rsidR="00C0145F">
        <w:t>tke</w:t>
      </w:r>
      <w:r w:rsidRPr="00C3718A">
        <w:t xml:space="preserve"> o boravištu</w:t>
      </w:r>
      <w:r>
        <w:t xml:space="preserve"> (nema mogućnosti ručnog upisivanja).</w:t>
      </w:r>
    </w:p>
    <w:p w14:paraId="493A0E8C" w14:textId="77777777" w:rsidR="00931F5B" w:rsidRDefault="00FB756F" w:rsidP="00931F5B">
      <w:pPr>
        <w:keepNext/>
        <w:jc w:val="center"/>
      </w:pPr>
      <w:r w:rsidRPr="006B484B">
        <w:rPr>
          <w:b/>
          <w:bCs/>
          <w:noProof/>
          <w:lang w:eastAsia="hr-HR"/>
        </w:rPr>
        <w:drawing>
          <wp:inline distT="0" distB="0" distL="0" distR="0" wp14:anchorId="6C96887B" wp14:editId="65FEC61A">
            <wp:extent cx="5633883" cy="4175110"/>
            <wp:effectExtent l="0" t="0" r="5080" b="0"/>
            <wp:docPr id="3594" name="Slika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638543" cy="4178564"/>
                    </a:xfrm>
                    <a:prstGeom prst="rect">
                      <a:avLst/>
                    </a:prstGeom>
                  </pic:spPr>
                </pic:pic>
              </a:graphicData>
            </a:graphic>
          </wp:inline>
        </w:drawing>
      </w:r>
    </w:p>
    <w:p w14:paraId="1D76DD7C" w14:textId="1173DA51" w:rsidR="00FB756F" w:rsidRDefault="00931F5B" w:rsidP="00931F5B">
      <w:pPr>
        <w:pStyle w:val="Opisslike"/>
        <w:jc w:val="center"/>
        <w:rPr>
          <w:b w:val="0"/>
          <w:bCs w:val="0"/>
        </w:rPr>
      </w:pPr>
      <w:bookmarkStart w:id="147" w:name="_Toc127278380"/>
      <w:r>
        <w:t xml:space="preserve">Slika </w:t>
      </w:r>
      <w:r>
        <w:fldChar w:fldCharType="begin"/>
      </w:r>
      <w:r>
        <w:instrText>SEQ Slika \* ARABIC</w:instrText>
      </w:r>
      <w:r>
        <w:fldChar w:fldCharType="separate"/>
      </w:r>
      <w:r w:rsidR="00EA2794">
        <w:rPr>
          <w:noProof/>
        </w:rPr>
        <w:t>88</w:t>
      </w:r>
      <w:r>
        <w:fldChar w:fldCharType="end"/>
      </w:r>
      <w:r>
        <w:t xml:space="preserve">. </w:t>
      </w:r>
      <w:r w:rsidRPr="00A17A5D">
        <w:t>Popunjavanje podataka o djetetu</w:t>
      </w:r>
      <w:bookmarkEnd w:id="147"/>
    </w:p>
    <w:p w14:paraId="6311B7AD" w14:textId="2E6F2E22" w:rsidR="00FB756F" w:rsidRDefault="00FB756F" w:rsidP="00FB756F">
      <w:pPr>
        <w:rPr>
          <w:b/>
          <w:bCs/>
        </w:rPr>
      </w:pPr>
      <w:r w:rsidRPr="009D12DA">
        <w:rPr>
          <w:b/>
          <w:bCs/>
        </w:rPr>
        <w:t>Odabir osnovne škole</w:t>
      </w:r>
      <w:r>
        <w:rPr>
          <w:b/>
          <w:bCs/>
        </w:rPr>
        <w:t xml:space="preserve"> - </w:t>
      </w:r>
      <w:r w:rsidRPr="003A663E">
        <w:t>u</w:t>
      </w:r>
      <w:r>
        <w:t xml:space="preserve"> ovom koraku zahtjeva korisnik prijavljen u ulozi </w:t>
      </w:r>
      <w:r w:rsidR="00C0145F">
        <w:t>a</w:t>
      </w:r>
      <w:r>
        <w:t xml:space="preserve">dministratora ustanove treba popuniti podatke o školi koju odabire roditelj/skrbnik za </w:t>
      </w:r>
      <w:r>
        <w:lastRenderedPageBreak/>
        <w:t xml:space="preserve">školskog obveznika. Škola je već unaprijed odabrana u aplikaciji time što je popunjava administrator školske ustanove pa je potrebno popuniti podatke o nastavnom programu, komercijalnom programu (ako ga škola nudi) te odabrati obvezni strani jezik i izborne predmete. </w:t>
      </w:r>
      <w:r w:rsidR="00C0145F">
        <w:t>Da</w:t>
      </w:r>
      <w:r>
        <w:t xml:space="preserve"> bi poda</w:t>
      </w:r>
      <w:r w:rsidR="00C0145F">
        <w:t>t</w:t>
      </w:r>
      <w:r>
        <w:t>ci bili pohranjeni</w:t>
      </w:r>
      <w:r w:rsidR="00C0145F">
        <w:t>,</w:t>
      </w:r>
      <w:r>
        <w:t xml:space="preserve"> potrebno ih je potvrditi klikom na gumb </w:t>
      </w:r>
      <w:r w:rsidRPr="00F4594D">
        <w:rPr>
          <w:b/>
          <w:bCs/>
        </w:rPr>
        <w:t>Potvrdi podatke i nastavi</w:t>
      </w:r>
      <w:r>
        <w:t xml:space="preserve">. </w:t>
      </w:r>
    </w:p>
    <w:p w14:paraId="39C041B0" w14:textId="77777777" w:rsidR="00FB756F" w:rsidRDefault="00FB756F" w:rsidP="00FB756F">
      <w:pPr>
        <w:rPr>
          <w:b/>
          <w:bCs/>
        </w:rPr>
      </w:pPr>
      <w:r w:rsidRPr="0035718E">
        <w:rPr>
          <w:b/>
          <w:bCs/>
          <w:noProof/>
          <w:lang w:eastAsia="hr-HR"/>
        </w:rPr>
        <w:drawing>
          <wp:inline distT="0" distB="0" distL="0" distR="0" wp14:anchorId="7A02B12D" wp14:editId="54541477">
            <wp:extent cx="5760720" cy="4583430"/>
            <wp:effectExtent l="0" t="0" r="0" b="7620"/>
            <wp:docPr id="3595" name="Slika 3595"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 name="Slika 3595" descr="Slika na kojoj se prikazuje tekst&#10;&#10;Opis je automatski generiran"/>
                    <pic:cNvPicPr/>
                  </pic:nvPicPr>
                  <pic:blipFill>
                    <a:blip r:embed="rId167"/>
                    <a:stretch>
                      <a:fillRect/>
                    </a:stretch>
                  </pic:blipFill>
                  <pic:spPr>
                    <a:xfrm>
                      <a:off x="0" y="0"/>
                      <a:ext cx="5760720" cy="4583430"/>
                    </a:xfrm>
                    <a:prstGeom prst="rect">
                      <a:avLst/>
                    </a:prstGeom>
                  </pic:spPr>
                </pic:pic>
              </a:graphicData>
            </a:graphic>
          </wp:inline>
        </w:drawing>
      </w:r>
    </w:p>
    <w:p w14:paraId="1FA4CE9D" w14:textId="42FA4FF4" w:rsidR="00FB756F" w:rsidRDefault="00931F5B" w:rsidP="00931F5B">
      <w:pPr>
        <w:pStyle w:val="Opisslike"/>
        <w:jc w:val="center"/>
      </w:pPr>
      <w:bookmarkStart w:id="148" w:name="_Toc127278381"/>
      <w:r>
        <w:t xml:space="preserve">Slika </w:t>
      </w:r>
      <w:r>
        <w:fldChar w:fldCharType="begin"/>
      </w:r>
      <w:r>
        <w:instrText>SEQ Slika \* ARABIC</w:instrText>
      </w:r>
      <w:r>
        <w:fldChar w:fldCharType="separate"/>
      </w:r>
      <w:r w:rsidR="00EA2794">
        <w:rPr>
          <w:noProof/>
        </w:rPr>
        <w:t>89</w:t>
      </w:r>
      <w:r>
        <w:fldChar w:fldCharType="end"/>
      </w:r>
      <w:r>
        <w:t xml:space="preserve">. </w:t>
      </w:r>
      <w:r w:rsidRPr="00C62F1E">
        <w:t>Popunjavanje podataka o osnovnoj školi kojoj školski obveznik pripada prema upisnom području</w:t>
      </w:r>
      <w:bookmarkEnd w:id="148"/>
    </w:p>
    <w:p w14:paraId="01CE77BE" w14:textId="77777777" w:rsidR="00931F5B" w:rsidRDefault="00931F5B" w:rsidP="00FB756F"/>
    <w:p w14:paraId="0E50040A" w14:textId="2FD6031E" w:rsidR="00FB756F" w:rsidRPr="001047B5" w:rsidRDefault="00FB756F" w:rsidP="00FB756F">
      <w:r w:rsidRPr="00931F5B">
        <w:rPr>
          <w:b/>
        </w:rPr>
        <w:t>U slučaju da roditelj/skrbnik želi upisati dijete u drugu školu izvan upisnog područja</w:t>
      </w:r>
      <w:r w:rsidR="00C0145F">
        <w:rPr>
          <w:b/>
        </w:rPr>
        <w:t>,</w:t>
      </w:r>
      <w:r w:rsidRPr="00931F5B">
        <w:rPr>
          <w:b/>
        </w:rPr>
        <w:t xml:space="preserve"> u kvadratić ispred te ponude u dnu stranice treba staviti kvačicu.</w:t>
      </w:r>
      <w:r>
        <w:t xml:space="preserve"> Tada se otvara nadopuna zaslona u kojem je </w:t>
      </w:r>
      <w:r w:rsidRPr="00931F5B">
        <w:rPr>
          <w:b/>
        </w:rPr>
        <w:t>potrebno popuniti tražene podatke</w:t>
      </w:r>
      <w:r>
        <w:t>: iz padajućeg izbornika potrebno je odabrati ponuđeni razlog promjene škole (preseljenje, škola bez arhitektonskih barijera, obiteljski razlozi, ostalo i sl.</w:t>
      </w:r>
      <w:r w:rsidR="00C0145F">
        <w:t>;</w:t>
      </w:r>
      <w:r>
        <w:t xml:space="preserve"> u slučaju odabira </w:t>
      </w:r>
      <w:r w:rsidRPr="00C0145F">
        <w:rPr>
          <w:b/>
          <w:bCs/>
        </w:rPr>
        <w:t>Ostalo</w:t>
      </w:r>
      <w:r>
        <w:t xml:space="preserve"> potrebno je upisati razlog), upisati naziv osnovne škole i iz padajućeg izbornika odabrati ponuđenu, a aplikacija će sama upisati županiju i naselje/općinu, potrebno je odabrati nastavni program kojeg škola nudi. </w:t>
      </w:r>
      <w:r w:rsidR="00C0145F">
        <w:t>A</w:t>
      </w:r>
      <w:r>
        <w:t>ko roditelj želi</w:t>
      </w:r>
      <w:r w:rsidR="00C0145F">
        <w:t>,</w:t>
      </w:r>
      <w:r>
        <w:t xml:space="preserve"> može se izjasniti da prihvaća neki od ponuđenih komercijalnih programa škole</w:t>
      </w:r>
      <w:r w:rsidR="00C0145F">
        <w:t>.</w:t>
      </w:r>
      <w:r>
        <w:t xml:space="preserve"> </w:t>
      </w:r>
      <w:r w:rsidR="00C0145F">
        <w:t>T</w:t>
      </w:r>
      <w:r>
        <w:t xml:space="preserve">ada to administrator treba označiti kvačicom i odabrati nešto od ponuđenog. U ovom koraku popunjava se i odabir stranog jezika i izbornih programa koje </w:t>
      </w:r>
      <w:r w:rsidR="00C37833">
        <w:t xml:space="preserve">nudi </w:t>
      </w:r>
      <w:r>
        <w:t xml:space="preserve">škola u koju se učenik </w:t>
      </w:r>
      <w:r w:rsidR="00C37833">
        <w:t>seli</w:t>
      </w:r>
      <w:r>
        <w:t>. Da bi se moglo prijeći na sljedeći korak</w:t>
      </w:r>
      <w:r w:rsidR="00C37833">
        <w:t>,</w:t>
      </w:r>
      <w:r>
        <w:t xml:space="preserve"> sve promjene treba prihvatiti.</w:t>
      </w:r>
    </w:p>
    <w:p w14:paraId="4ACAB230" w14:textId="77777777" w:rsidR="00931F5B" w:rsidRDefault="00FB756F" w:rsidP="00931F5B">
      <w:pPr>
        <w:keepNext/>
      </w:pPr>
      <w:r w:rsidRPr="00665362">
        <w:rPr>
          <w:b/>
          <w:bCs/>
          <w:noProof/>
          <w:lang w:eastAsia="hr-HR"/>
        </w:rPr>
        <w:lastRenderedPageBreak/>
        <w:drawing>
          <wp:inline distT="0" distB="0" distL="0" distR="0" wp14:anchorId="38A202A8" wp14:editId="3A4CB050">
            <wp:extent cx="5760720" cy="4478655"/>
            <wp:effectExtent l="0" t="0" r="0" b="0"/>
            <wp:docPr id="3597" name="Slika 3597" descr="Slika na kojoj se prikazuje tekst, snimka zaslona, prijenosnik, na zatvoreno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 name="Slika 3597" descr="Slika na kojoj se prikazuje tekst, snimka zaslona, prijenosnik, na zatvorenom&#10;&#10;Opis je automatski generiran"/>
                    <pic:cNvPicPr/>
                  </pic:nvPicPr>
                  <pic:blipFill>
                    <a:blip r:embed="rId168"/>
                    <a:stretch>
                      <a:fillRect/>
                    </a:stretch>
                  </pic:blipFill>
                  <pic:spPr>
                    <a:xfrm>
                      <a:off x="0" y="0"/>
                      <a:ext cx="5760720" cy="4478655"/>
                    </a:xfrm>
                    <a:prstGeom prst="rect">
                      <a:avLst/>
                    </a:prstGeom>
                  </pic:spPr>
                </pic:pic>
              </a:graphicData>
            </a:graphic>
          </wp:inline>
        </w:drawing>
      </w:r>
    </w:p>
    <w:p w14:paraId="2EB7BF63" w14:textId="2C21BA6A" w:rsidR="00FB756F" w:rsidRDefault="00931F5B" w:rsidP="00931F5B">
      <w:pPr>
        <w:pStyle w:val="Opisslike"/>
        <w:jc w:val="center"/>
        <w:rPr>
          <w:b w:val="0"/>
          <w:bCs w:val="0"/>
        </w:rPr>
      </w:pPr>
      <w:bookmarkStart w:id="149" w:name="_Toc127278382"/>
      <w:r>
        <w:t xml:space="preserve">Slika </w:t>
      </w:r>
      <w:r>
        <w:fldChar w:fldCharType="begin"/>
      </w:r>
      <w:r>
        <w:instrText>SEQ Slika \* ARABIC</w:instrText>
      </w:r>
      <w:r>
        <w:fldChar w:fldCharType="separate"/>
      </w:r>
      <w:r w:rsidR="00EA2794">
        <w:rPr>
          <w:noProof/>
        </w:rPr>
        <w:t>90</w:t>
      </w:r>
      <w:r>
        <w:fldChar w:fldCharType="end"/>
      </w:r>
      <w:r>
        <w:t xml:space="preserve">. </w:t>
      </w:r>
      <w:r w:rsidRPr="00465E06">
        <w:t>Popunjavanje podataka o osnovnoj školi izvan upisnog područja</w:t>
      </w:r>
      <w:bookmarkEnd w:id="149"/>
    </w:p>
    <w:p w14:paraId="6568726E" w14:textId="51E36C37" w:rsidR="00FB756F" w:rsidRDefault="00FB756F" w:rsidP="00931F5B">
      <w:r w:rsidRPr="009D12DA">
        <w:rPr>
          <w:b/>
          <w:bCs/>
        </w:rPr>
        <w:t>Inicijalni upitnik</w:t>
      </w:r>
      <w:r>
        <w:rPr>
          <w:b/>
          <w:bCs/>
        </w:rPr>
        <w:softHyphen/>
        <w:t xml:space="preserve"> </w:t>
      </w:r>
      <w:r w:rsidRPr="009445B0">
        <w:t>-</w:t>
      </w:r>
      <w:r w:rsidR="001F2886">
        <w:t xml:space="preserve"> </w:t>
      </w:r>
      <w:r w:rsidRPr="003A663E">
        <w:t>u</w:t>
      </w:r>
      <w:r>
        <w:t xml:space="preserve"> ovom koraku zahtjeva korisnik prijavljen u ulozi </w:t>
      </w:r>
      <w:r w:rsidR="00C37833">
        <w:t>a</w:t>
      </w:r>
      <w:r>
        <w:t xml:space="preserve">dministratora ustanove treba popuniti detaljnije podatke o djetetu školskom obvezniku ispunjavanjem </w:t>
      </w:r>
      <w:r w:rsidR="00C37833">
        <w:t>i</w:t>
      </w:r>
      <w:r>
        <w:t>nicijalnog upitnika. Inicijalni upitnik ima nekoliko koraka:</w:t>
      </w:r>
    </w:p>
    <w:p w14:paraId="72FAE0D7" w14:textId="3D120F10" w:rsidR="00FB756F" w:rsidRDefault="00FB756F" w:rsidP="002C4CCD">
      <w:pPr>
        <w:pStyle w:val="Odlomakpopisa"/>
        <w:numPr>
          <w:ilvl w:val="0"/>
          <w:numId w:val="24"/>
        </w:numPr>
        <w:spacing w:before="0" w:after="160" w:line="259" w:lineRule="auto"/>
      </w:pPr>
      <w:r w:rsidRPr="00DA5713">
        <w:rPr>
          <w:b/>
          <w:bCs/>
        </w:rPr>
        <w:t>Poda</w:t>
      </w:r>
      <w:r w:rsidR="00C37833">
        <w:rPr>
          <w:b/>
          <w:bCs/>
        </w:rPr>
        <w:t>t</w:t>
      </w:r>
      <w:r w:rsidRPr="00DA5713">
        <w:rPr>
          <w:b/>
          <w:bCs/>
        </w:rPr>
        <w:t>ci o djetetu</w:t>
      </w:r>
      <w:r>
        <w:t xml:space="preserve"> – aplikacija ne dozvoljava popunjavanje/mijenjanje u ovom koraku</w:t>
      </w:r>
      <w:r w:rsidR="00C37833">
        <w:t>;</w:t>
      </w:r>
      <w:r>
        <w:t xml:space="preserve"> poda</w:t>
      </w:r>
      <w:r w:rsidR="00C37833">
        <w:t>t</w:t>
      </w:r>
      <w:r>
        <w:t>ci su povučeni iz prethodnih koraka</w:t>
      </w:r>
      <w:r w:rsidR="00C37833">
        <w:t>.</w:t>
      </w:r>
      <w:r>
        <w:t xml:space="preserve"> </w:t>
      </w:r>
      <w:r w:rsidR="00C37833">
        <w:t>U</w:t>
      </w:r>
      <w:r>
        <w:t xml:space="preserve"> slučaju netočnosti potrebno se vratiti na prethodne korake i izmijeniti ih. Podatke je potrebno samo potvrditi da bi se moglo nastaviti na sljedeći korak.</w:t>
      </w:r>
    </w:p>
    <w:p w14:paraId="357714B2" w14:textId="77777777" w:rsidR="00F078E1" w:rsidRDefault="00FB756F" w:rsidP="00F078E1">
      <w:pPr>
        <w:keepNext/>
      </w:pPr>
      <w:r w:rsidRPr="00FD79F5">
        <w:rPr>
          <w:noProof/>
          <w:lang w:eastAsia="hr-HR"/>
        </w:rPr>
        <w:drawing>
          <wp:inline distT="0" distB="0" distL="0" distR="0" wp14:anchorId="2B14B944" wp14:editId="55143520">
            <wp:extent cx="5760720" cy="1694180"/>
            <wp:effectExtent l="0" t="0" r="0" b="1270"/>
            <wp:docPr id="3598" name="Slika 3598"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 name="Slika 3598" descr="Slika na kojoj se prikazuje tekst&#10;&#10;Opis je automatski generiran"/>
                    <pic:cNvPicPr/>
                  </pic:nvPicPr>
                  <pic:blipFill>
                    <a:blip r:embed="rId169"/>
                    <a:stretch>
                      <a:fillRect/>
                    </a:stretch>
                  </pic:blipFill>
                  <pic:spPr>
                    <a:xfrm>
                      <a:off x="0" y="0"/>
                      <a:ext cx="5760720" cy="1694180"/>
                    </a:xfrm>
                    <a:prstGeom prst="rect">
                      <a:avLst/>
                    </a:prstGeom>
                  </pic:spPr>
                </pic:pic>
              </a:graphicData>
            </a:graphic>
          </wp:inline>
        </w:drawing>
      </w:r>
    </w:p>
    <w:p w14:paraId="1D90941D" w14:textId="01A58F31" w:rsidR="00FB756F" w:rsidRDefault="00F078E1" w:rsidP="00F078E1">
      <w:pPr>
        <w:pStyle w:val="Opisslike"/>
        <w:jc w:val="center"/>
      </w:pPr>
      <w:bookmarkStart w:id="150" w:name="_Toc127278383"/>
      <w:r>
        <w:t xml:space="preserve">Slika </w:t>
      </w:r>
      <w:r>
        <w:fldChar w:fldCharType="begin"/>
      </w:r>
      <w:r>
        <w:instrText>SEQ Slika \* ARABIC</w:instrText>
      </w:r>
      <w:r>
        <w:fldChar w:fldCharType="separate"/>
      </w:r>
      <w:r w:rsidR="00EA2794">
        <w:rPr>
          <w:noProof/>
        </w:rPr>
        <w:t>91</w:t>
      </w:r>
      <w:r>
        <w:fldChar w:fldCharType="end"/>
      </w:r>
      <w:r>
        <w:t xml:space="preserve">. </w:t>
      </w:r>
      <w:r w:rsidRPr="00257CE8">
        <w:t>Poda</w:t>
      </w:r>
      <w:r w:rsidR="00C37833">
        <w:t>t</w:t>
      </w:r>
      <w:r w:rsidRPr="00257CE8">
        <w:t>ci o djetetu</w:t>
      </w:r>
      <w:bookmarkEnd w:id="150"/>
    </w:p>
    <w:p w14:paraId="5B5B2BE5" w14:textId="5FC7F77D" w:rsidR="00FB756F" w:rsidRDefault="00FB756F" w:rsidP="00C37833">
      <w:pPr>
        <w:pStyle w:val="Odlomakpopisa"/>
        <w:numPr>
          <w:ilvl w:val="0"/>
          <w:numId w:val="24"/>
        </w:numPr>
        <w:spacing w:before="0" w:after="160" w:line="259" w:lineRule="auto"/>
      </w:pPr>
      <w:r w:rsidRPr="00DA5713">
        <w:rPr>
          <w:b/>
          <w:bCs/>
        </w:rPr>
        <w:t>Poda</w:t>
      </w:r>
      <w:r w:rsidR="00C37833">
        <w:rPr>
          <w:b/>
          <w:bCs/>
        </w:rPr>
        <w:t>t</w:t>
      </w:r>
      <w:r w:rsidRPr="00DA5713">
        <w:rPr>
          <w:b/>
          <w:bCs/>
        </w:rPr>
        <w:t>ci o roditelju/skrbniku</w:t>
      </w:r>
      <w:r w:rsidR="00C37833">
        <w:rPr>
          <w:b/>
          <w:bCs/>
        </w:rPr>
        <w:t xml:space="preserve"> </w:t>
      </w:r>
      <w:r w:rsidRPr="00DA5713">
        <w:rPr>
          <w:b/>
          <w:bCs/>
        </w:rPr>
        <w:t>1</w:t>
      </w:r>
      <w:r w:rsidR="00C37833">
        <w:rPr>
          <w:b/>
          <w:bCs/>
        </w:rPr>
        <w:t>.</w:t>
      </w:r>
      <w:r>
        <w:t xml:space="preserve"> – u ovom dijelu inicijalnog upitnika podaci o roditelju/skrbniku 1</w:t>
      </w:r>
      <w:r w:rsidR="00C37833">
        <w:t>.</w:t>
      </w:r>
      <w:r>
        <w:t xml:space="preserve"> povučeni </w:t>
      </w:r>
      <w:r w:rsidR="00C37833">
        <w:t xml:space="preserve">su </w:t>
      </w:r>
      <w:r>
        <w:t xml:space="preserve">iz prethodnih koraka. Moguće je samo izmijeniti </w:t>
      </w:r>
      <w:r>
        <w:lastRenderedPageBreak/>
        <w:t>radni status roditelja (zaposlen/nezaposlen) označavanjem kružića ispred naziva.</w:t>
      </w:r>
    </w:p>
    <w:p w14:paraId="13E26CDB" w14:textId="77777777" w:rsidR="00F078E1" w:rsidRDefault="00FB756F" w:rsidP="00F078E1">
      <w:pPr>
        <w:keepNext/>
      </w:pPr>
      <w:r w:rsidRPr="008118CF">
        <w:rPr>
          <w:noProof/>
          <w:lang w:eastAsia="hr-HR"/>
        </w:rPr>
        <w:drawing>
          <wp:inline distT="0" distB="0" distL="0" distR="0" wp14:anchorId="0346FB26" wp14:editId="551D9135">
            <wp:extent cx="5760720" cy="1899920"/>
            <wp:effectExtent l="0" t="0" r="0" b="5080"/>
            <wp:docPr id="3599" name="Slika 3599"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 name="Slika 3599" descr="Slika na kojoj se prikazuje tekst&#10;&#10;Opis je automatski generiran"/>
                    <pic:cNvPicPr/>
                  </pic:nvPicPr>
                  <pic:blipFill>
                    <a:blip r:embed="rId170"/>
                    <a:stretch>
                      <a:fillRect/>
                    </a:stretch>
                  </pic:blipFill>
                  <pic:spPr>
                    <a:xfrm>
                      <a:off x="0" y="0"/>
                      <a:ext cx="5760720" cy="1899920"/>
                    </a:xfrm>
                    <a:prstGeom prst="rect">
                      <a:avLst/>
                    </a:prstGeom>
                  </pic:spPr>
                </pic:pic>
              </a:graphicData>
            </a:graphic>
          </wp:inline>
        </w:drawing>
      </w:r>
    </w:p>
    <w:p w14:paraId="53AFCBAE" w14:textId="0080E779" w:rsidR="00FB756F" w:rsidRDefault="00F078E1" w:rsidP="00F078E1">
      <w:pPr>
        <w:pStyle w:val="Opisslike"/>
        <w:jc w:val="center"/>
      </w:pPr>
      <w:bookmarkStart w:id="151" w:name="_Toc127278384"/>
      <w:r>
        <w:t xml:space="preserve">Slika </w:t>
      </w:r>
      <w:r>
        <w:fldChar w:fldCharType="begin"/>
      </w:r>
      <w:r>
        <w:instrText>SEQ Slika \* ARABIC</w:instrText>
      </w:r>
      <w:r>
        <w:fldChar w:fldCharType="separate"/>
      </w:r>
      <w:r w:rsidR="00EA2794">
        <w:rPr>
          <w:noProof/>
        </w:rPr>
        <w:t>92</w:t>
      </w:r>
      <w:r>
        <w:fldChar w:fldCharType="end"/>
      </w:r>
      <w:r>
        <w:t xml:space="preserve">. </w:t>
      </w:r>
      <w:r w:rsidRPr="00E67DB9">
        <w:t>Podaci o roditelju/skrbniku 1</w:t>
      </w:r>
      <w:r w:rsidR="00C37833">
        <w:t>.</w:t>
      </w:r>
      <w:bookmarkEnd w:id="151"/>
    </w:p>
    <w:p w14:paraId="31072EC0" w14:textId="77777777" w:rsidR="00FB756F" w:rsidRPr="00281730" w:rsidRDefault="00FB756F" w:rsidP="00FB756F">
      <w:pPr>
        <w:pStyle w:val="Odlomakpopisa"/>
        <w:jc w:val="center"/>
      </w:pPr>
    </w:p>
    <w:p w14:paraId="7B995237" w14:textId="46E779D6" w:rsidR="00FB756F" w:rsidRDefault="00FB756F" w:rsidP="002C4CCD">
      <w:pPr>
        <w:pStyle w:val="Odlomakpopisa"/>
        <w:numPr>
          <w:ilvl w:val="0"/>
          <w:numId w:val="24"/>
        </w:numPr>
        <w:spacing w:before="0" w:after="160" w:line="259" w:lineRule="auto"/>
      </w:pPr>
      <w:r w:rsidRPr="00D278BA">
        <w:rPr>
          <w:b/>
          <w:bCs/>
        </w:rPr>
        <w:t>Poda</w:t>
      </w:r>
      <w:r w:rsidR="00C37833">
        <w:rPr>
          <w:b/>
          <w:bCs/>
        </w:rPr>
        <w:t>t</w:t>
      </w:r>
      <w:r w:rsidRPr="00D278BA">
        <w:rPr>
          <w:b/>
          <w:bCs/>
        </w:rPr>
        <w:t>ci o roditelju/skrbniku 2</w:t>
      </w:r>
      <w:r w:rsidR="00C37833">
        <w:rPr>
          <w:b/>
          <w:bCs/>
        </w:rPr>
        <w:t>.</w:t>
      </w:r>
      <w:r w:rsidRPr="00D278BA">
        <w:t xml:space="preserve"> - u ovom dijelu inicijalnog upitnika poda</w:t>
      </w:r>
      <w:r w:rsidR="00C37833">
        <w:t>t</w:t>
      </w:r>
      <w:r w:rsidRPr="00D278BA">
        <w:t>ci o roditelju/skrbniku 2</w:t>
      </w:r>
      <w:r w:rsidR="00C37833">
        <w:t>.</w:t>
      </w:r>
      <w:r w:rsidRPr="00D278BA">
        <w:t xml:space="preserve"> povučeni </w:t>
      </w:r>
      <w:r w:rsidR="00C37833">
        <w:t xml:space="preserve">su </w:t>
      </w:r>
      <w:r w:rsidRPr="00D278BA">
        <w:t>iz prethodnih koraka, kao i kod roditelja/skrbnika 1</w:t>
      </w:r>
      <w:r w:rsidR="00C37833">
        <w:t>.</w:t>
      </w:r>
    </w:p>
    <w:p w14:paraId="43F3F959" w14:textId="77777777" w:rsidR="00FB756F" w:rsidRPr="00D278BA" w:rsidRDefault="00FB756F" w:rsidP="00FB756F">
      <w:pPr>
        <w:pStyle w:val="Odlomakpopisa"/>
      </w:pPr>
    </w:p>
    <w:p w14:paraId="01B19E6E" w14:textId="7C584693" w:rsidR="00FB756F" w:rsidRPr="00D278BA" w:rsidRDefault="00FB756F" w:rsidP="002C4CCD">
      <w:pPr>
        <w:pStyle w:val="Odlomakpopisa"/>
        <w:numPr>
          <w:ilvl w:val="0"/>
          <w:numId w:val="24"/>
        </w:numPr>
        <w:spacing w:before="0" w:after="160" w:line="259" w:lineRule="auto"/>
      </w:pPr>
      <w:r w:rsidRPr="00D278BA">
        <w:rPr>
          <w:b/>
          <w:bCs/>
        </w:rPr>
        <w:t>Opći poda</w:t>
      </w:r>
      <w:r w:rsidR="00C37833">
        <w:rPr>
          <w:b/>
          <w:bCs/>
        </w:rPr>
        <w:t>t</w:t>
      </w:r>
      <w:r w:rsidRPr="00D278BA">
        <w:rPr>
          <w:b/>
          <w:bCs/>
        </w:rPr>
        <w:t>ci o obitelji</w:t>
      </w:r>
      <w:r w:rsidRPr="00D278BA">
        <w:t xml:space="preserve"> – u ovom dijelu inicijalnog upitnika potrebno je popuniti podatke vezane uz obitelj iz koje dolazi školski obveznik. Popunjavaju se poda</w:t>
      </w:r>
      <w:r w:rsidR="00C37833">
        <w:t>t</w:t>
      </w:r>
      <w:r w:rsidRPr="00D278BA">
        <w:t xml:space="preserve">ci o tome s kime dijete živi, stambene prilike djeteta, kakvi su roditeljski odnosi te postoji li administrativna zabrana prilaska djetetu. Popunjava se i podatak o broju djece u obitelji te koliko djece već polazi u školu. </w:t>
      </w:r>
    </w:p>
    <w:p w14:paraId="1617A64C" w14:textId="61986784" w:rsidR="00FB756F" w:rsidRPr="00F078E1" w:rsidRDefault="00FB756F" w:rsidP="00FB756F">
      <w:pPr>
        <w:ind w:firstLine="708"/>
      </w:pPr>
      <w:r w:rsidRPr="00F078E1">
        <w:t>Da bi se moglo prijeći na sljedeći korak</w:t>
      </w:r>
      <w:r w:rsidR="00C37833">
        <w:t>,</w:t>
      </w:r>
      <w:r w:rsidRPr="00F078E1">
        <w:t xml:space="preserve"> sve promjene treba prihvatiti.</w:t>
      </w:r>
    </w:p>
    <w:p w14:paraId="0854BE2C" w14:textId="77777777" w:rsidR="00F078E1" w:rsidRDefault="00FB756F" w:rsidP="00F078E1">
      <w:pPr>
        <w:keepNext/>
        <w:jc w:val="center"/>
      </w:pPr>
      <w:r w:rsidRPr="005578B4">
        <w:rPr>
          <w:noProof/>
          <w:lang w:eastAsia="hr-HR"/>
        </w:rPr>
        <w:drawing>
          <wp:inline distT="0" distB="0" distL="0" distR="0" wp14:anchorId="6A588521" wp14:editId="60F842E4">
            <wp:extent cx="5760720" cy="2558415"/>
            <wp:effectExtent l="0" t="0" r="0" b="0"/>
            <wp:docPr id="3600" name="Slika 3600"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 name="Slika 3600" descr="Slika na kojoj se prikazuje tekst&#10;&#10;Opis je automatski generiran"/>
                    <pic:cNvPicPr/>
                  </pic:nvPicPr>
                  <pic:blipFill>
                    <a:blip r:embed="rId171"/>
                    <a:stretch>
                      <a:fillRect/>
                    </a:stretch>
                  </pic:blipFill>
                  <pic:spPr>
                    <a:xfrm>
                      <a:off x="0" y="0"/>
                      <a:ext cx="5760720" cy="2558415"/>
                    </a:xfrm>
                    <a:prstGeom prst="rect">
                      <a:avLst/>
                    </a:prstGeom>
                  </pic:spPr>
                </pic:pic>
              </a:graphicData>
            </a:graphic>
          </wp:inline>
        </w:drawing>
      </w:r>
    </w:p>
    <w:p w14:paraId="24537E44" w14:textId="5FF8ABC2" w:rsidR="00FB756F" w:rsidRDefault="00F078E1" w:rsidP="00F078E1">
      <w:pPr>
        <w:pStyle w:val="Opisslike"/>
        <w:jc w:val="center"/>
      </w:pPr>
      <w:bookmarkStart w:id="152" w:name="_Toc127278385"/>
      <w:r>
        <w:t xml:space="preserve">Slika </w:t>
      </w:r>
      <w:r>
        <w:fldChar w:fldCharType="begin"/>
      </w:r>
      <w:r>
        <w:instrText>SEQ Slika \* ARABIC</w:instrText>
      </w:r>
      <w:r>
        <w:fldChar w:fldCharType="separate"/>
      </w:r>
      <w:r w:rsidR="00EA2794">
        <w:rPr>
          <w:noProof/>
        </w:rPr>
        <w:t>93</w:t>
      </w:r>
      <w:r>
        <w:fldChar w:fldCharType="end"/>
      </w:r>
      <w:r>
        <w:t xml:space="preserve">. </w:t>
      </w:r>
      <w:r w:rsidRPr="004A3888">
        <w:t>Opći podaci o obitelji</w:t>
      </w:r>
      <w:bookmarkEnd w:id="152"/>
    </w:p>
    <w:p w14:paraId="06379CB6" w14:textId="77777777" w:rsidR="00FB756F" w:rsidRPr="00281730" w:rsidRDefault="00FB756F" w:rsidP="00FB756F">
      <w:pPr>
        <w:pStyle w:val="Odlomakpopisa"/>
      </w:pPr>
    </w:p>
    <w:p w14:paraId="1E83A598" w14:textId="16FC17BC" w:rsidR="00FB756F" w:rsidRDefault="00FB756F" w:rsidP="002C4CCD">
      <w:pPr>
        <w:pStyle w:val="Odlomakpopisa"/>
        <w:numPr>
          <w:ilvl w:val="0"/>
          <w:numId w:val="24"/>
        </w:numPr>
        <w:spacing w:before="0" w:after="160" w:line="259" w:lineRule="auto"/>
      </w:pPr>
      <w:r w:rsidRPr="00281730">
        <w:t>Informacije vezane uz organizaciju upisa i formiranje odjela</w:t>
      </w:r>
      <w:r>
        <w:t xml:space="preserve"> - u ovom dijelu inicijalnog upitnika potrebno je popuniti informacije vezane uz organizaciju rada i formiranje razrednih odjela. Poda</w:t>
      </w:r>
      <w:r w:rsidR="00C37833">
        <w:t>t</w:t>
      </w:r>
      <w:r>
        <w:t xml:space="preserve">ci koji se traže vezani </w:t>
      </w:r>
      <w:r w:rsidR="00C37833">
        <w:t xml:space="preserve">su </w:t>
      </w:r>
      <w:r>
        <w:t xml:space="preserve">uz prethodno pohađanje djeteta </w:t>
      </w:r>
      <w:r w:rsidR="00C37833">
        <w:t xml:space="preserve">u </w:t>
      </w:r>
      <w:r>
        <w:t xml:space="preserve">program neke odgojno-obrazovne institucije (npr. </w:t>
      </w:r>
      <w:r>
        <w:lastRenderedPageBreak/>
        <w:t>predškolskog odgoja u dječjem vrtiću), drugi strani jezik kojeg bi dijete/učenik želio upisati u višim razredima osnovne škole te treba označiti ima li učenik potrebu za organiziranim prijevozom.</w:t>
      </w:r>
    </w:p>
    <w:p w14:paraId="3B7489E4" w14:textId="60275093" w:rsidR="00FB756F" w:rsidRPr="00976880" w:rsidRDefault="00FB756F" w:rsidP="00FB756F">
      <w:pPr>
        <w:pStyle w:val="Odlomakpopisa"/>
      </w:pPr>
      <w:r w:rsidRPr="00976880">
        <w:t>Da bi se moglo prijeći na sljedeći korak</w:t>
      </w:r>
      <w:r w:rsidR="00C37833">
        <w:t>,</w:t>
      </w:r>
      <w:r w:rsidRPr="00976880">
        <w:t xml:space="preserve"> sve promjene treba prihvatiti.</w:t>
      </w:r>
    </w:p>
    <w:p w14:paraId="00DAC939" w14:textId="77777777" w:rsidR="00FB756F" w:rsidRDefault="00FB756F" w:rsidP="00FB756F">
      <w:pPr>
        <w:pStyle w:val="Odlomakpopisa"/>
      </w:pPr>
    </w:p>
    <w:p w14:paraId="261C6FF3" w14:textId="77777777" w:rsidR="00EA2794" w:rsidRDefault="00FB756F" w:rsidP="00EA2794">
      <w:pPr>
        <w:keepNext/>
        <w:jc w:val="center"/>
      </w:pPr>
      <w:r w:rsidRPr="0019668C">
        <w:rPr>
          <w:noProof/>
          <w:lang w:eastAsia="hr-HR"/>
        </w:rPr>
        <w:drawing>
          <wp:inline distT="0" distB="0" distL="0" distR="0" wp14:anchorId="2F2B00FE" wp14:editId="6DAFFF38">
            <wp:extent cx="5760720" cy="1611630"/>
            <wp:effectExtent l="0" t="0" r="0" b="7620"/>
            <wp:docPr id="3601" name="Slika 3601"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 name="Slika 3601" descr="Slika na kojoj se prikazuje tekst&#10;&#10;Opis je automatski generiran"/>
                    <pic:cNvPicPr/>
                  </pic:nvPicPr>
                  <pic:blipFill>
                    <a:blip r:embed="rId172"/>
                    <a:stretch>
                      <a:fillRect/>
                    </a:stretch>
                  </pic:blipFill>
                  <pic:spPr>
                    <a:xfrm>
                      <a:off x="0" y="0"/>
                      <a:ext cx="5760720" cy="1611630"/>
                    </a:xfrm>
                    <a:prstGeom prst="rect">
                      <a:avLst/>
                    </a:prstGeom>
                  </pic:spPr>
                </pic:pic>
              </a:graphicData>
            </a:graphic>
          </wp:inline>
        </w:drawing>
      </w:r>
    </w:p>
    <w:p w14:paraId="64663791" w14:textId="0E258BBD" w:rsidR="00FB756F" w:rsidRDefault="00EA2794" w:rsidP="00EA2794">
      <w:pPr>
        <w:pStyle w:val="Opisslike"/>
        <w:jc w:val="center"/>
      </w:pPr>
      <w:bookmarkStart w:id="153" w:name="_Toc127278386"/>
      <w:r>
        <w:t xml:space="preserve">Slika </w:t>
      </w:r>
      <w:r>
        <w:fldChar w:fldCharType="begin"/>
      </w:r>
      <w:r>
        <w:instrText>SEQ Slika \* ARABIC</w:instrText>
      </w:r>
      <w:r>
        <w:fldChar w:fldCharType="separate"/>
      </w:r>
      <w:r>
        <w:rPr>
          <w:noProof/>
        </w:rPr>
        <w:t>94</w:t>
      </w:r>
      <w:r>
        <w:fldChar w:fldCharType="end"/>
      </w:r>
      <w:r>
        <w:t xml:space="preserve">. </w:t>
      </w:r>
      <w:r w:rsidRPr="00C83FF4">
        <w:t>Organizacija upisa i formiranje razrednih odjela</w:t>
      </w:r>
      <w:bookmarkEnd w:id="153"/>
    </w:p>
    <w:p w14:paraId="7027EE2F" w14:textId="77777777" w:rsidR="00FB756F" w:rsidRPr="00281730" w:rsidRDefault="00FB756F" w:rsidP="00FB756F">
      <w:pPr>
        <w:pStyle w:val="Odlomakpopisa"/>
      </w:pPr>
    </w:p>
    <w:p w14:paraId="46E9804D" w14:textId="77777777" w:rsidR="00FB756F" w:rsidRPr="00C708A1" w:rsidRDefault="00FB756F" w:rsidP="002C4CCD">
      <w:pPr>
        <w:pStyle w:val="Odlomakpopisa"/>
        <w:numPr>
          <w:ilvl w:val="0"/>
          <w:numId w:val="24"/>
        </w:numPr>
        <w:spacing w:before="0" w:after="160" w:line="259" w:lineRule="auto"/>
        <w:rPr>
          <w:b/>
          <w:bCs/>
        </w:rPr>
      </w:pPr>
      <w:r w:rsidRPr="00C708A1">
        <w:rPr>
          <w:b/>
          <w:bCs/>
        </w:rPr>
        <w:t>Razvojne osobnosti djeteta</w:t>
      </w:r>
      <w:r>
        <w:t xml:space="preserve"> - </w:t>
      </w:r>
      <w:r w:rsidRPr="00D278BA">
        <w:t xml:space="preserve">u ovom dijelu inicijalnog upitnika potrebno je popuniti podatke vezane uz </w:t>
      </w:r>
      <w:r>
        <w:t xml:space="preserve">razvojne osobnosti djeteta: bolesti djeteta, dijagnosticirane teškoće u razvoju, eventualne smetnje, doživljene psihičke ili fizičke traume i sl. </w:t>
      </w:r>
    </w:p>
    <w:p w14:paraId="06EBF44D" w14:textId="5E9C468C" w:rsidR="00FB756F" w:rsidRPr="00C708A1" w:rsidRDefault="00C37833" w:rsidP="00FB756F">
      <w:pPr>
        <w:pStyle w:val="Odlomakpopisa"/>
      </w:pPr>
      <w:r>
        <w:t>D</w:t>
      </w:r>
      <w:r w:rsidR="00FB756F" w:rsidRPr="00C708A1">
        <w:t>a bi se moglo prijeći na sljedeći korak</w:t>
      </w:r>
      <w:r>
        <w:t>, na kraju popunjavanja ovog obrasca</w:t>
      </w:r>
      <w:r w:rsidR="00FB756F" w:rsidRPr="00C708A1">
        <w:t xml:space="preserve"> sve promjene treba prihvatiti.</w:t>
      </w:r>
    </w:p>
    <w:p w14:paraId="2507D7C9" w14:textId="77777777" w:rsidR="00FB756F" w:rsidRPr="00912ACD" w:rsidRDefault="00FB756F" w:rsidP="00FB756F">
      <w:pPr>
        <w:pStyle w:val="Odlomakpopisa"/>
        <w:rPr>
          <w:b/>
          <w:bCs/>
        </w:rPr>
      </w:pPr>
    </w:p>
    <w:p w14:paraId="1EE70180" w14:textId="77777777" w:rsidR="00F078E1" w:rsidRDefault="00FB756F" w:rsidP="00F078E1">
      <w:pPr>
        <w:keepNext/>
        <w:jc w:val="center"/>
      </w:pPr>
      <w:r w:rsidRPr="00912ACD">
        <w:rPr>
          <w:b/>
          <w:bCs/>
          <w:noProof/>
          <w:lang w:eastAsia="hr-HR"/>
        </w:rPr>
        <w:drawing>
          <wp:inline distT="0" distB="0" distL="0" distR="0" wp14:anchorId="4FB692BF" wp14:editId="2A28833A">
            <wp:extent cx="5760720" cy="2354580"/>
            <wp:effectExtent l="0" t="0" r="0" b="7620"/>
            <wp:docPr id="3602" name="Slika 3602"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 name="Slika 3602" descr="Slika na kojoj se prikazuje tekst&#10;&#10;Opis je automatski generiran"/>
                    <pic:cNvPicPr/>
                  </pic:nvPicPr>
                  <pic:blipFill>
                    <a:blip r:embed="rId173"/>
                    <a:stretch>
                      <a:fillRect/>
                    </a:stretch>
                  </pic:blipFill>
                  <pic:spPr>
                    <a:xfrm>
                      <a:off x="0" y="0"/>
                      <a:ext cx="5760720" cy="2354580"/>
                    </a:xfrm>
                    <a:prstGeom prst="rect">
                      <a:avLst/>
                    </a:prstGeom>
                  </pic:spPr>
                </pic:pic>
              </a:graphicData>
            </a:graphic>
          </wp:inline>
        </w:drawing>
      </w:r>
    </w:p>
    <w:p w14:paraId="38EDFB22" w14:textId="63B0E879" w:rsidR="00FB756F" w:rsidRDefault="00F078E1" w:rsidP="00F078E1">
      <w:pPr>
        <w:pStyle w:val="Opisslike"/>
        <w:jc w:val="center"/>
        <w:rPr>
          <w:b w:val="0"/>
          <w:bCs w:val="0"/>
        </w:rPr>
      </w:pPr>
      <w:bookmarkStart w:id="154" w:name="_Toc127278387"/>
      <w:r>
        <w:t xml:space="preserve">Slika </w:t>
      </w:r>
      <w:r>
        <w:fldChar w:fldCharType="begin"/>
      </w:r>
      <w:r>
        <w:instrText>SEQ Slika \* ARABIC</w:instrText>
      </w:r>
      <w:r>
        <w:fldChar w:fldCharType="separate"/>
      </w:r>
      <w:r w:rsidR="00EA2794">
        <w:rPr>
          <w:noProof/>
        </w:rPr>
        <w:t>95</w:t>
      </w:r>
      <w:r>
        <w:fldChar w:fldCharType="end"/>
      </w:r>
      <w:r>
        <w:t xml:space="preserve">. </w:t>
      </w:r>
      <w:r w:rsidRPr="00607C6B">
        <w:t>Razvojne osobnosti djeteta</w:t>
      </w:r>
      <w:bookmarkEnd w:id="154"/>
    </w:p>
    <w:p w14:paraId="604C1BFC" w14:textId="1A1FDCC5" w:rsidR="00FB756F" w:rsidRDefault="00FB756F" w:rsidP="00FB756F">
      <w:r w:rsidRPr="009D12DA">
        <w:rPr>
          <w:b/>
          <w:bCs/>
        </w:rPr>
        <w:t>Prilaganje dokumentacije</w:t>
      </w:r>
      <w:r>
        <w:t xml:space="preserve"> - </w:t>
      </w:r>
      <w:r w:rsidRPr="003A663E">
        <w:t>u</w:t>
      </w:r>
      <w:r>
        <w:t xml:space="preserve"> ovom koraku zahtjeva korisnik prijavljen u ulozi </w:t>
      </w:r>
      <w:r w:rsidR="00C37833">
        <w:t>a</w:t>
      </w:r>
      <w:r>
        <w:t xml:space="preserve">dministratora ustanove treba priložiti dokumentaciju koju je roditelj/skrbnik donio za upis školskog obveznika u školu. </w:t>
      </w:r>
    </w:p>
    <w:p w14:paraId="62DA6989" w14:textId="4DF48C83" w:rsidR="00FB756F" w:rsidRDefault="00FB756F" w:rsidP="00FB756F">
      <w:r w:rsidRPr="00463E4B">
        <w:t xml:space="preserve">Dokumentacija se prilaže klikom na gumb </w:t>
      </w:r>
      <w:r w:rsidRPr="00F078E1">
        <w:rPr>
          <w:b/>
        </w:rPr>
        <w:t>Priloži dokument</w:t>
      </w:r>
      <w:r w:rsidRPr="00463E4B">
        <w:t xml:space="preserve"> kada se otvara zaslon za prilaganje dokumenta. Dokument je potrebno pronaći n</w:t>
      </w:r>
      <w:r w:rsidR="00F078E1">
        <w:t xml:space="preserve">a lokalnom računalu i učitati </w:t>
      </w:r>
      <w:r w:rsidRPr="00463E4B">
        <w:t xml:space="preserve">ga u aplikaciju te spremiti. Spremanjem se priloženi dokument prikazuje na zaslonu. </w:t>
      </w:r>
    </w:p>
    <w:p w14:paraId="23C205C3" w14:textId="1EC5A944" w:rsidR="00FB756F" w:rsidRDefault="00FB756F" w:rsidP="00FB756F">
      <w:r w:rsidRPr="00463E4B">
        <w:t>Da bi se moglo prijeći na sljedeći korak</w:t>
      </w:r>
      <w:r w:rsidR="00C37833">
        <w:t>,</w:t>
      </w:r>
      <w:r w:rsidRPr="00463E4B">
        <w:t xml:space="preserve"> sve promjene treba prihvatiti</w:t>
      </w:r>
      <w:r>
        <w:t xml:space="preserve"> klikom na </w:t>
      </w:r>
      <w:r w:rsidRPr="008865E4">
        <w:rPr>
          <w:b/>
          <w:bCs/>
        </w:rPr>
        <w:t>Potvrdi podatke i nastavi</w:t>
      </w:r>
      <w:r w:rsidRPr="00463E4B">
        <w:t>.</w:t>
      </w:r>
    </w:p>
    <w:p w14:paraId="19F39C01" w14:textId="77777777" w:rsidR="00F078E1" w:rsidRDefault="00FB756F" w:rsidP="00F078E1">
      <w:pPr>
        <w:keepNext/>
        <w:jc w:val="center"/>
      </w:pPr>
      <w:r w:rsidRPr="009C10EB">
        <w:rPr>
          <w:noProof/>
          <w:lang w:eastAsia="hr-HR"/>
        </w:rPr>
        <w:lastRenderedPageBreak/>
        <w:drawing>
          <wp:inline distT="0" distB="0" distL="0" distR="0" wp14:anchorId="6F3F19BD" wp14:editId="62CB6769">
            <wp:extent cx="5760720" cy="1791970"/>
            <wp:effectExtent l="0" t="0" r="0" b="0"/>
            <wp:docPr id="3603" name="Slika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760720" cy="1791970"/>
                    </a:xfrm>
                    <a:prstGeom prst="rect">
                      <a:avLst/>
                    </a:prstGeom>
                  </pic:spPr>
                </pic:pic>
              </a:graphicData>
            </a:graphic>
          </wp:inline>
        </w:drawing>
      </w:r>
    </w:p>
    <w:p w14:paraId="6563C9E7" w14:textId="74E9556E" w:rsidR="00FB756F" w:rsidRDefault="00F078E1" w:rsidP="00F078E1">
      <w:pPr>
        <w:pStyle w:val="Opisslike"/>
        <w:jc w:val="center"/>
      </w:pPr>
      <w:bookmarkStart w:id="155" w:name="_Toc127278388"/>
      <w:r>
        <w:t xml:space="preserve">Slika </w:t>
      </w:r>
      <w:r>
        <w:fldChar w:fldCharType="begin"/>
      </w:r>
      <w:r>
        <w:instrText>SEQ Slika \* ARABIC</w:instrText>
      </w:r>
      <w:r>
        <w:fldChar w:fldCharType="separate"/>
      </w:r>
      <w:r w:rsidR="00EA2794">
        <w:rPr>
          <w:noProof/>
        </w:rPr>
        <w:t>96</w:t>
      </w:r>
      <w:r>
        <w:fldChar w:fldCharType="end"/>
      </w:r>
      <w:r>
        <w:t xml:space="preserve">. </w:t>
      </w:r>
      <w:r w:rsidRPr="00A20C51">
        <w:t>Prilaganje dokumentacije</w:t>
      </w:r>
      <w:bookmarkEnd w:id="155"/>
    </w:p>
    <w:p w14:paraId="468D7C1A" w14:textId="77777777" w:rsidR="00FB756F" w:rsidRPr="009445B0" w:rsidRDefault="00FB756F" w:rsidP="00FB756F">
      <w:pPr>
        <w:jc w:val="center"/>
      </w:pPr>
    </w:p>
    <w:p w14:paraId="3CDED83F" w14:textId="0A0230FF" w:rsidR="00FB756F" w:rsidRDefault="00FB756F" w:rsidP="00FB756F">
      <w:r w:rsidRPr="009D12DA">
        <w:rPr>
          <w:b/>
          <w:bCs/>
        </w:rPr>
        <w:t>Potvrda zahtjeva</w:t>
      </w:r>
      <w:r>
        <w:t xml:space="preserve"> - </w:t>
      </w:r>
      <w:r w:rsidRPr="003A663E">
        <w:t>u</w:t>
      </w:r>
      <w:r>
        <w:t xml:space="preserve"> ovom koraku zahtjeva korisnik prijavljen u ulozi </w:t>
      </w:r>
      <w:r w:rsidR="00EF6E63">
        <w:t>a</w:t>
      </w:r>
      <w:r>
        <w:t>dministratora ustanove treba potvr</w:t>
      </w:r>
      <w:r w:rsidR="00EF6E63">
        <w:t>diti</w:t>
      </w:r>
      <w:r>
        <w:t xml:space="preserve"> predani zahtjev. Sve popunjene podatke u ovom koraku može ponovo pregledati i urediti klikom na gumb </w:t>
      </w:r>
      <w:r w:rsidRPr="00D5233A">
        <w:rPr>
          <w:b/>
          <w:bCs/>
        </w:rPr>
        <w:t>Uredi</w:t>
      </w:r>
      <w:r>
        <w:t xml:space="preserve"> pored određenog koraka. Inicijalni upitnik </w:t>
      </w:r>
      <w:r w:rsidR="00EF6E63">
        <w:t>m</w:t>
      </w:r>
      <w:r>
        <w:t xml:space="preserve">ože preuzeti na računalo klikom na gumb </w:t>
      </w:r>
      <w:r w:rsidRPr="00D5233A">
        <w:rPr>
          <w:b/>
          <w:bCs/>
        </w:rPr>
        <w:t xml:space="preserve">Preuzmi dokument </w:t>
      </w:r>
      <w:r>
        <w:t xml:space="preserve">u koraku </w:t>
      </w:r>
      <w:r w:rsidRPr="00EF6E63">
        <w:rPr>
          <w:b/>
          <w:bCs/>
        </w:rPr>
        <w:t>Inicijalni upitnik</w:t>
      </w:r>
      <w:r>
        <w:t xml:space="preserve">. </w:t>
      </w:r>
    </w:p>
    <w:p w14:paraId="4C1ACAD1" w14:textId="77777777" w:rsidR="00FB756F" w:rsidRDefault="00FB756F" w:rsidP="00FB756F">
      <w:r>
        <w:t xml:space="preserve">Zahtjev potvrđuje klikom na gumb </w:t>
      </w:r>
      <w:r w:rsidRPr="00D5233A">
        <w:rPr>
          <w:b/>
          <w:bCs/>
        </w:rPr>
        <w:t>Potvrdi zahtjev</w:t>
      </w:r>
      <w:r>
        <w:t xml:space="preserve"> koji se nalazi u donjem desnom uglu zaslona.</w:t>
      </w:r>
    </w:p>
    <w:p w14:paraId="3EEE62BA" w14:textId="77777777" w:rsidR="00F078E1" w:rsidRDefault="00FB756F" w:rsidP="00F078E1">
      <w:pPr>
        <w:keepNext/>
      </w:pPr>
      <w:r w:rsidRPr="00E118AF">
        <w:rPr>
          <w:noProof/>
          <w:lang w:eastAsia="hr-HR"/>
        </w:rPr>
        <w:drawing>
          <wp:inline distT="0" distB="0" distL="0" distR="0" wp14:anchorId="304B1BCF" wp14:editId="4C76A6EB">
            <wp:extent cx="5760720" cy="1937385"/>
            <wp:effectExtent l="0" t="0" r="0" b="5715"/>
            <wp:docPr id="3607" name="Slika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760720" cy="1937385"/>
                    </a:xfrm>
                    <a:prstGeom prst="rect">
                      <a:avLst/>
                    </a:prstGeom>
                  </pic:spPr>
                </pic:pic>
              </a:graphicData>
            </a:graphic>
          </wp:inline>
        </w:drawing>
      </w:r>
    </w:p>
    <w:p w14:paraId="3AE39D47" w14:textId="29BD1F94" w:rsidR="00FB756F" w:rsidRDefault="00F078E1" w:rsidP="00F078E1">
      <w:pPr>
        <w:pStyle w:val="Opisslike"/>
        <w:jc w:val="center"/>
      </w:pPr>
      <w:bookmarkStart w:id="156" w:name="_Toc127278389"/>
      <w:r>
        <w:t xml:space="preserve">Slika </w:t>
      </w:r>
      <w:r>
        <w:fldChar w:fldCharType="begin"/>
      </w:r>
      <w:r>
        <w:instrText>SEQ Slika \* ARABIC</w:instrText>
      </w:r>
      <w:r>
        <w:fldChar w:fldCharType="separate"/>
      </w:r>
      <w:r w:rsidR="00EA2794">
        <w:rPr>
          <w:noProof/>
        </w:rPr>
        <w:t>97</w:t>
      </w:r>
      <w:r>
        <w:fldChar w:fldCharType="end"/>
      </w:r>
      <w:r>
        <w:t xml:space="preserve">. </w:t>
      </w:r>
      <w:r w:rsidRPr="00D03F84">
        <w:t>Potvrda zahtjeva</w:t>
      </w:r>
      <w:bookmarkEnd w:id="156"/>
    </w:p>
    <w:p w14:paraId="76A0FA66" w14:textId="77777777" w:rsidR="00FB756F" w:rsidRDefault="00FB756F" w:rsidP="00FB756F">
      <w:r>
        <w:t xml:space="preserve">Potvrđivanjem zahtjeva pojavljuje se obavijest o uspješno predanom postupku upisa. </w:t>
      </w:r>
    </w:p>
    <w:p w14:paraId="1DE904A4" w14:textId="77777777" w:rsidR="00F078E1" w:rsidRDefault="00FB756F" w:rsidP="00F078E1">
      <w:pPr>
        <w:keepNext/>
        <w:jc w:val="center"/>
      </w:pPr>
      <w:r w:rsidRPr="00E118AF">
        <w:rPr>
          <w:noProof/>
          <w:lang w:eastAsia="hr-HR"/>
        </w:rPr>
        <w:drawing>
          <wp:inline distT="0" distB="0" distL="0" distR="0" wp14:anchorId="7EEE7396" wp14:editId="1CD5491D">
            <wp:extent cx="2926334" cy="1249788"/>
            <wp:effectExtent l="0" t="0" r="7620" b="7620"/>
            <wp:docPr id="3608" name="Slika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926334" cy="1249788"/>
                    </a:xfrm>
                    <a:prstGeom prst="rect">
                      <a:avLst/>
                    </a:prstGeom>
                  </pic:spPr>
                </pic:pic>
              </a:graphicData>
            </a:graphic>
          </wp:inline>
        </w:drawing>
      </w:r>
    </w:p>
    <w:p w14:paraId="18B30D19" w14:textId="3ED94DF9" w:rsidR="00FB756F" w:rsidRDefault="00F078E1" w:rsidP="00F078E1">
      <w:pPr>
        <w:pStyle w:val="Opisslike"/>
        <w:jc w:val="center"/>
      </w:pPr>
      <w:bookmarkStart w:id="157" w:name="_Toc127278390"/>
      <w:r>
        <w:t xml:space="preserve">Slika </w:t>
      </w:r>
      <w:r>
        <w:fldChar w:fldCharType="begin"/>
      </w:r>
      <w:r>
        <w:instrText>SEQ Slika \* ARABIC</w:instrText>
      </w:r>
      <w:r>
        <w:fldChar w:fldCharType="separate"/>
      </w:r>
      <w:r w:rsidR="00EA2794">
        <w:rPr>
          <w:noProof/>
        </w:rPr>
        <w:t>98</w:t>
      </w:r>
      <w:r>
        <w:fldChar w:fldCharType="end"/>
      </w:r>
      <w:r>
        <w:t xml:space="preserve">. </w:t>
      </w:r>
      <w:r w:rsidRPr="006E2AC3">
        <w:t>Obavijest o uspješno predanom postupku upisa</w:t>
      </w:r>
      <w:bookmarkEnd w:id="157"/>
    </w:p>
    <w:p w14:paraId="2BDC401A" w14:textId="77777777" w:rsidR="00FB756F" w:rsidRPr="000743EA" w:rsidRDefault="00FB756F" w:rsidP="00FB756F">
      <w:pPr>
        <w:jc w:val="center"/>
      </w:pPr>
    </w:p>
    <w:p w14:paraId="3B93F159" w14:textId="77777777" w:rsidR="00FB756F" w:rsidRPr="001A00AF" w:rsidRDefault="00FB756F" w:rsidP="00F078E1">
      <w:pPr>
        <w:pStyle w:val="Naslov4"/>
      </w:pPr>
      <w:bookmarkStart w:id="158" w:name="_Toc127278286"/>
      <w:r>
        <w:lastRenderedPageBreak/>
        <w:t>Storniranje zahtjeva</w:t>
      </w:r>
      <w:bookmarkEnd w:id="158"/>
    </w:p>
    <w:p w14:paraId="359EBD3F" w14:textId="56282D89" w:rsidR="00FB756F" w:rsidRDefault="00FB756F" w:rsidP="00FB756F">
      <w:r>
        <w:t xml:space="preserve">Za bilo kojeg školskog obveznika za kojeg je predan zahtjev klikom na detalje </w:t>
      </w:r>
      <w:r w:rsidR="00EF6E63">
        <w:t>a</w:t>
      </w:r>
      <w:r>
        <w:t>dministrator ustanove u osnovnoj kartici može zahtjev stornirati ili vratiti u obradu klikom na gumb istoga naziva u donjem lijevom kutu.</w:t>
      </w:r>
    </w:p>
    <w:p w14:paraId="6C23E38B" w14:textId="77777777" w:rsidR="00F078E1" w:rsidRDefault="00FB756F" w:rsidP="00F078E1">
      <w:pPr>
        <w:keepNext/>
        <w:jc w:val="center"/>
      </w:pPr>
      <w:r w:rsidRPr="00085892">
        <w:rPr>
          <w:noProof/>
          <w:lang w:eastAsia="hr-HR"/>
        </w:rPr>
        <w:drawing>
          <wp:inline distT="0" distB="0" distL="0" distR="0" wp14:anchorId="3D62AEAF" wp14:editId="0DD43E8D">
            <wp:extent cx="5760720" cy="2642870"/>
            <wp:effectExtent l="0" t="0" r="0" b="5080"/>
            <wp:docPr id="3584" name="Slika 3584"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 name="Slika 3584" descr="Slika na kojoj se prikazuje tekst&#10;&#10;Opis je automatski generiran"/>
                    <pic:cNvPicPr/>
                  </pic:nvPicPr>
                  <pic:blipFill>
                    <a:blip r:embed="rId177"/>
                    <a:stretch>
                      <a:fillRect/>
                    </a:stretch>
                  </pic:blipFill>
                  <pic:spPr>
                    <a:xfrm>
                      <a:off x="0" y="0"/>
                      <a:ext cx="5760720" cy="2642870"/>
                    </a:xfrm>
                    <a:prstGeom prst="rect">
                      <a:avLst/>
                    </a:prstGeom>
                  </pic:spPr>
                </pic:pic>
              </a:graphicData>
            </a:graphic>
          </wp:inline>
        </w:drawing>
      </w:r>
    </w:p>
    <w:p w14:paraId="25CEF287" w14:textId="5CF8F053" w:rsidR="00FB756F" w:rsidRDefault="00F078E1" w:rsidP="00F078E1">
      <w:pPr>
        <w:pStyle w:val="Opisslike"/>
        <w:jc w:val="center"/>
      </w:pPr>
      <w:bookmarkStart w:id="159" w:name="_Toc127278391"/>
      <w:r>
        <w:t xml:space="preserve">Slika </w:t>
      </w:r>
      <w:r>
        <w:fldChar w:fldCharType="begin"/>
      </w:r>
      <w:r>
        <w:instrText>SEQ Slika \* ARABIC</w:instrText>
      </w:r>
      <w:r>
        <w:fldChar w:fldCharType="separate"/>
      </w:r>
      <w:r w:rsidR="00EA2794">
        <w:rPr>
          <w:noProof/>
        </w:rPr>
        <w:t>99</w:t>
      </w:r>
      <w:r>
        <w:fldChar w:fldCharType="end"/>
      </w:r>
      <w:r>
        <w:t xml:space="preserve">. </w:t>
      </w:r>
      <w:r w:rsidRPr="00FA08A2">
        <w:t>Storniranje zahtjeva ili vraćanje zahtjeva u obradu</w:t>
      </w:r>
      <w:bookmarkEnd w:id="159"/>
    </w:p>
    <w:p w14:paraId="272A4AFE" w14:textId="77777777" w:rsidR="00FB756F" w:rsidRDefault="00FB756F" w:rsidP="00FB756F">
      <w:pPr>
        <w:jc w:val="center"/>
      </w:pPr>
    </w:p>
    <w:p w14:paraId="1C8BA9A6" w14:textId="77777777" w:rsidR="00FB756F" w:rsidRPr="00913E3E" w:rsidRDefault="00FB756F" w:rsidP="00F078E1">
      <w:pPr>
        <w:pStyle w:val="Naslov3"/>
        <w:numPr>
          <w:ilvl w:val="0"/>
          <w:numId w:val="0"/>
        </w:numPr>
        <w:ind w:left="851" w:hanging="851"/>
      </w:pPr>
      <w:bookmarkStart w:id="160" w:name="_Toc127278287"/>
      <w:r w:rsidRPr="00913E3E">
        <w:t>Obrada zahtjeva</w:t>
      </w:r>
      <w:bookmarkEnd w:id="160"/>
    </w:p>
    <w:p w14:paraId="34F801B3" w14:textId="5FAC4BAE" w:rsidR="00FB756F" w:rsidRDefault="00FB756F" w:rsidP="00FB756F">
      <w:r>
        <w:t xml:space="preserve">U glavnom izborniku s lijeve strane korisnik prijavljen u ulozi </w:t>
      </w:r>
      <w:r w:rsidR="00EF6E63">
        <w:t>a</w:t>
      </w:r>
      <w:r>
        <w:t xml:space="preserve">dministrator ustanove u kartici </w:t>
      </w:r>
      <w:r w:rsidRPr="00EF6E63">
        <w:rPr>
          <w:b/>
          <w:bCs/>
        </w:rPr>
        <w:t>Obrada zahtjeva</w:t>
      </w:r>
      <w:r>
        <w:t xml:space="preserve"> </w:t>
      </w:r>
      <w:r w:rsidR="00EF6E63">
        <w:t>može</w:t>
      </w:r>
      <w:r>
        <w:t xml:space="preserve">: </w:t>
      </w:r>
    </w:p>
    <w:p w14:paraId="2965F2F1" w14:textId="77777777" w:rsidR="00FB756F" w:rsidRPr="00131923" w:rsidRDefault="00FB756F" w:rsidP="002C4CCD">
      <w:pPr>
        <w:pStyle w:val="Odlomakpopisa"/>
        <w:numPr>
          <w:ilvl w:val="0"/>
          <w:numId w:val="22"/>
        </w:numPr>
        <w:spacing w:before="0" w:after="160" w:line="259" w:lineRule="auto"/>
        <w:jc w:val="left"/>
      </w:pPr>
      <w:r w:rsidRPr="00131923">
        <w:t>pregledati sve zahtjev</w:t>
      </w:r>
      <w:r>
        <w:t>e</w:t>
      </w:r>
    </w:p>
    <w:p w14:paraId="4725C2E5" w14:textId="08C420D8" w:rsidR="00FB756F" w:rsidRPr="00131923" w:rsidRDefault="00FB756F" w:rsidP="002C4CCD">
      <w:pPr>
        <w:pStyle w:val="Odlomakpopisa"/>
        <w:numPr>
          <w:ilvl w:val="0"/>
          <w:numId w:val="22"/>
        </w:numPr>
        <w:spacing w:before="0" w:after="160" w:line="259" w:lineRule="auto"/>
        <w:jc w:val="left"/>
      </w:pPr>
      <w:r w:rsidRPr="00131923">
        <w:t xml:space="preserve">pregledati zahtjeve za upis u školu </w:t>
      </w:r>
      <w:r w:rsidR="00EF6E63">
        <w:t>iz</w:t>
      </w:r>
      <w:r w:rsidRPr="00131923">
        <w:t>van upisnog područja</w:t>
      </w:r>
    </w:p>
    <w:p w14:paraId="0EB29FA4" w14:textId="77777777" w:rsidR="00FB756F" w:rsidRPr="00131923" w:rsidRDefault="00FB756F" w:rsidP="002C4CCD">
      <w:pPr>
        <w:pStyle w:val="Odlomakpopisa"/>
        <w:numPr>
          <w:ilvl w:val="0"/>
          <w:numId w:val="22"/>
        </w:numPr>
        <w:spacing w:before="0" w:after="160" w:line="259" w:lineRule="auto"/>
        <w:jc w:val="left"/>
      </w:pPr>
      <w:r w:rsidRPr="00131923">
        <w:t>pregledati zahtjev za pripremnu/dopunsku nastavu</w:t>
      </w:r>
    </w:p>
    <w:p w14:paraId="75A2FEE3" w14:textId="77777777" w:rsidR="00FB756F" w:rsidRPr="00131923" w:rsidRDefault="00FB756F" w:rsidP="002C4CCD">
      <w:pPr>
        <w:pStyle w:val="Odlomakpopisa"/>
        <w:numPr>
          <w:ilvl w:val="0"/>
          <w:numId w:val="22"/>
        </w:numPr>
        <w:spacing w:before="0" w:after="160" w:line="259" w:lineRule="auto"/>
        <w:jc w:val="left"/>
      </w:pPr>
      <w:r w:rsidRPr="00131923">
        <w:t>pregledati upisnu listu školskih obveznika</w:t>
      </w:r>
    </w:p>
    <w:p w14:paraId="09194008" w14:textId="672CA98D" w:rsidR="00FB756F" w:rsidRPr="00131923" w:rsidRDefault="00FB756F" w:rsidP="002C4CCD">
      <w:pPr>
        <w:pStyle w:val="Odlomakpopisa"/>
        <w:numPr>
          <w:ilvl w:val="0"/>
          <w:numId w:val="22"/>
        </w:numPr>
        <w:spacing w:before="0" w:after="160" w:line="259" w:lineRule="auto"/>
        <w:jc w:val="left"/>
      </w:pPr>
      <w:r w:rsidRPr="00131923">
        <w:t>pregledati konačnu listu školskih obveznika</w:t>
      </w:r>
      <w:r w:rsidR="00EF6E63">
        <w:t>.</w:t>
      </w:r>
    </w:p>
    <w:p w14:paraId="5C3613A4" w14:textId="77777777" w:rsidR="00F078E1" w:rsidRDefault="00FB756F" w:rsidP="00F078E1">
      <w:pPr>
        <w:keepNext/>
        <w:jc w:val="center"/>
      </w:pPr>
      <w:r w:rsidRPr="00560E06">
        <w:rPr>
          <w:noProof/>
          <w:lang w:eastAsia="hr-HR"/>
        </w:rPr>
        <w:lastRenderedPageBreak/>
        <w:drawing>
          <wp:inline distT="0" distB="0" distL="0" distR="0" wp14:anchorId="22706BEF" wp14:editId="4DE978F4">
            <wp:extent cx="1466768" cy="3429000"/>
            <wp:effectExtent l="0" t="0" r="635" b="0"/>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471630" cy="3440366"/>
                    </a:xfrm>
                    <a:prstGeom prst="rect">
                      <a:avLst/>
                    </a:prstGeom>
                  </pic:spPr>
                </pic:pic>
              </a:graphicData>
            </a:graphic>
          </wp:inline>
        </w:drawing>
      </w:r>
    </w:p>
    <w:p w14:paraId="28BA263C" w14:textId="667385B4" w:rsidR="00FB756F" w:rsidRDefault="00F078E1" w:rsidP="00F078E1">
      <w:pPr>
        <w:pStyle w:val="Opisslike"/>
        <w:jc w:val="center"/>
      </w:pPr>
      <w:bookmarkStart w:id="161" w:name="_Toc127278392"/>
      <w:r>
        <w:t xml:space="preserve">Slika </w:t>
      </w:r>
      <w:r>
        <w:fldChar w:fldCharType="begin"/>
      </w:r>
      <w:r>
        <w:instrText>SEQ Slika \* ARABIC</w:instrText>
      </w:r>
      <w:r>
        <w:fldChar w:fldCharType="separate"/>
      </w:r>
      <w:r w:rsidR="00EA2794">
        <w:rPr>
          <w:noProof/>
        </w:rPr>
        <w:t>100</w:t>
      </w:r>
      <w:r>
        <w:fldChar w:fldCharType="end"/>
      </w:r>
      <w:r>
        <w:t xml:space="preserve">. </w:t>
      </w:r>
      <w:r w:rsidRPr="00C54BAE">
        <w:t>Stavke obrade zahtjeva u glavnom izborniku</w:t>
      </w:r>
      <w:bookmarkEnd w:id="161"/>
    </w:p>
    <w:p w14:paraId="6EE43609" w14:textId="77777777" w:rsidR="00FB756F" w:rsidRDefault="00FB756F" w:rsidP="00FB756F"/>
    <w:p w14:paraId="43F9EB1C" w14:textId="77777777" w:rsidR="00FB756F" w:rsidRDefault="00FB756F" w:rsidP="00FB756F">
      <w:r w:rsidRPr="00981707">
        <w:rPr>
          <w:b/>
          <w:bCs/>
        </w:rPr>
        <w:t>Pregled svih zahtjeva/postupaka</w:t>
      </w:r>
      <w:r>
        <w:t xml:space="preserve"> – ova stavka prikazuje listu svih zahtjeva/postupaka upisa. Listu je moguće filtrirati prema već poznatim kategorijama. Klikom na strelicu s desne strane pokraj imena i prezimena školskog obveznika otvara se zaslon s pregledom detalja upisnice i statusa upisa.</w:t>
      </w:r>
    </w:p>
    <w:p w14:paraId="332EAA5C" w14:textId="77777777" w:rsidR="00F078E1" w:rsidRDefault="00FB756F" w:rsidP="00F078E1">
      <w:pPr>
        <w:keepNext/>
      </w:pPr>
      <w:r w:rsidRPr="008F5007">
        <w:rPr>
          <w:noProof/>
          <w:lang w:eastAsia="hr-HR"/>
        </w:rPr>
        <w:drawing>
          <wp:inline distT="0" distB="0" distL="0" distR="0" wp14:anchorId="10D20D46" wp14:editId="6553E7BB">
            <wp:extent cx="5760720" cy="2452370"/>
            <wp:effectExtent l="0" t="0" r="0" b="5080"/>
            <wp:docPr id="3606" name="Slika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760720" cy="2452370"/>
                    </a:xfrm>
                    <a:prstGeom prst="rect">
                      <a:avLst/>
                    </a:prstGeom>
                  </pic:spPr>
                </pic:pic>
              </a:graphicData>
            </a:graphic>
          </wp:inline>
        </w:drawing>
      </w:r>
    </w:p>
    <w:p w14:paraId="65BD641E" w14:textId="3CD49965" w:rsidR="00FB756F" w:rsidRDefault="00F078E1" w:rsidP="00F078E1">
      <w:pPr>
        <w:pStyle w:val="Opisslike"/>
        <w:jc w:val="center"/>
      </w:pPr>
      <w:bookmarkStart w:id="162" w:name="_Toc127278393"/>
      <w:r>
        <w:t xml:space="preserve">Slika </w:t>
      </w:r>
      <w:r>
        <w:fldChar w:fldCharType="begin"/>
      </w:r>
      <w:r>
        <w:instrText>SEQ Slika \* ARABIC</w:instrText>
      </w:r>
      <w:r>
        <w:fldChar w:fldCharType="separate"/>
      </w:r>
      <w:r w:rsidR="00EA2794">
        <w:rPr>
          <w:noProof/>
        </w:rPr>
        <w:t>101</w:t>
      </w:r>
      <w:r>
        <w:fldChar w:fldCharType="end"/>
      </w:r>
      <w:r>
        <w:t xml:space="preserve">. </w:t>
      </w:r>
      <w:r w:rsidRPr="00BF61DD">
        <w:t>Pregled svih zahtjeva/postupaka</w:t>
      </w:r>
      <w:bookmarkEnd w:id="162"/>
    </w:p>
    <w:p w14:paraId="547DBB4A" w14:textId="7FA8CCF1" w:rsidR="00FB756F" w:rsidRDefault="00FB756F" w:rsidP="00FB756F">
      <w:r>
        <w:t xml:space="preserve">Kod djece čiji je zahtjev u statusu </w:t>
      </w:r>
      <w:r w:rsidRPr="00EF6E63">
        <w:rPr>
          <w:b/>
          <w:bCs/>
        </w:rPr>
        <w:t>zaprimljen</w:t>
      </w:r>
      <w:r>
        <w:t xml:space="preserve"> klikom na plavu strelicu pokraj imena djeteta otvara se zaslon s detaljima zahtjeva. Detalji su prikazani po karticama. Kako bi upis bio omogućen</w:t>
      </w:r>
      <w:r w:rsidR="00EF6E63">
        <w:t>,</w:t>
      </w:r>
      <w:r>
        <w:t xml:space="preserve"> potrebno je da gumbi </w:t>
      </w:r>
      <w:r w:rsidRPr="005F46C6">
        <w:rPr>
          <w:b/>
          <w:bCs/>
        </w:rPr>
        <w:t>Mišljenje s prijedlogom</w:t>
      </w:r>
      <w:r>
        <w:t xml:space="preserve"> i </w:t>
      </w:r>
      <w:r w:rsidR="00EF6E63">
        <w:rPr>
          <w:b/>
          <w:bCs/>
        </w:rPr>
        <w:t>O</w:t>
      </w:r>
      <w:r w:rsidRPr="005F46C6">
        <w:rPr>
          <w:b/>
          <w:bCs/>
        </w:rPr>
        <w:t>dobri postupak upisa</w:t>
      </w:r>
      <w:r>
        <w:t xml:space="preserve"> budu aktivni (označeni plavom bojom)</w:t>
      </w:r>
      <w:r w:rsidR="00F078E1">
        <w:t xml:space="preserve">. </w:t>
      </w:r>
    </w:p>
    <w:p w14:paraId="25F4F9D0" w14:textId="77777777" w:rsidR="00F078E1" w:rsidRDefault="00FB756F" w:rsidP="00F078E1">
      <w:pPr>
        <w:keepNext/>
        <w:jc w:val="center"/>
      </w:pPr>
      <w:r w:rsidRPr="005F46C6">
        <w:rPr>
          <w:noProof/>
          <w:lang w:eastAsia="hr-HR"/>
        </w:rPr>
        <w:lastRenderedPageBreak/>
        <w:drawing>
          <wp:inline distT="0" distB="0" distL="0" distR="0" wp14:anchorId="5EEDDEB4" wp14:editId="66857D33">
            <wp:extent cx="5760720" cy="2683510"/>
            <wp:effectExtent l="0" t="0" r="0" b="2540"/>
            <wp:docPr id="3609" name="Slika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760720" cy="2683510"/>
                    </a:xfrm>
                    <a:prstGeom prst="rect">
                      <a:avLst/>
                    </a:prstGeom>
                  </pic:spPr>
                </pic:pic>
              </a:graphicData>
            </a:graphic>
          </wp:inline>
        </w:drawing>
      </w:r>
    </w:p>
    <w:p w14:paraId="7686D800" w14:textId="72EFECDD" w:rsidR="00FB756F" w:rsidRDefault="00F078E1" w:rsidP="00F078E1">
      <w:pPr>
        <w:pStyle w:val="Opisslike"/>
        <w:jc w:val="center"/>
      </w:pPr>
      <w:bookmarkStart w:id="163" w:name="_Toc127278394"/>
      <w:r>
        <w:t xml:space="preserve">Slika </w:t>
      </w:r>
      <w:r>
        <w:fldChar w:fldCharType="begin"/>
      </w:r>
      <w:r>
        <w:instrText>SEQ Slika \* ARABIC</w:instrText>
      </w:r>
      <w:r>
        <w:fldChar w:fldCharType="separate"/>
      </w:r>
      <w:r w:rsidR="00EA2794">
        <w:rPr>
          <w:noProof/>
        </w:rPr>
        <w:t>102</w:t>
      </w:r>
      <w:r>
        <w:fldChar w:fldCharType="end"/>
      </w:r>
      <w:r>
        <w:t xml:space="preserve">. </w:t>
      </w:r>
      <w:r w:rsidRPr="00C94F74">
        <w:t>Aktivni i neaktivni gumbi u zahtjevu</w:t>
      </w:r>
      <w:bookmarkEnd w:id="163"/>
    </w:p>
    <w:p w14:paraId="2E197B33" w14:textId="77777777" w:rsidR="00FB756F" w:rsidRDefault="00FB756F" w:rsidP="00FB756F">
      <w:r>
        <w:t xml:space="preserve">Sve kartice moguće je pregledati, a u kartici </w:t>
      </w:r>
      <w:r w:rsidRPr="00EF6E63">
        <w:rPr>
          <w:b/>
          <w:bCs/>
        </w:rPr>
        <w:t>Mišljenje povjerenstva OŠ</w:t>
      </w:r>
      <w:r>
        <w:t xml:space="preserve"> potrebno je na temelju mišljenja stručnog povjerenstva u dnu stranice iz padajućeg izbornika odabrati status upisa učenika: </w:t>
      </w:r>
      <w:r w:rsidRPr="00FC7DC4">
        <w:rPr>
          <w:b/>
          <w:bCs/>
        </w:rPr>
        <w:t>Spreman/spremna za upis</w:t>
      </w:r>
      <w:r>
        <w:t xml:space="preserve"> ili </w:t>
      </w:r>
      <w:r w:rsidRPr="00FC7DC4">
        <w:rPr>
          <w:b/>
          <w:bCs/>
        </w:rPr>
        <w:t>Nije spreman/spremna za upis</w:t>
      </w:r>
      <w:r>
        <w:t xml:space="preserve">. </w:t>
      </w:r>
    </w:p>
    <w:p w14:paraId="22982F77" w14:textId="1EE442D1" w:rsidR="00FB756F" w:rsidRDefault="00FB756F" w:rsidP="00FB756F">
      <w:r>
        <w:t xml:space="preserve">Kada se odabere </w:t>
      </w:r>
      <w:r w:rsidR="00EF6E63" w:rsidRPr="00EF6E63">
        <w:rPr>
          <w:b/>
          <w:bCs/>
        </w:rPr>
        <w:t>S</w:t>
      </w:r>
      <w:r w:rsidRPr="00EF6E63">
        <w:rPr>
          <w:b/>
          <w:bCs/>
        </w:rPr>
        <w:t>preman/spremna za upis</w:t>
      </w:r>
      <w:r w:rsidR="00EF6E63">
        <w:t>,</w:t>
      </w:r>
      <w:r>
        <w:t xml:space="preserve"> potrebno je spremiti promjene klikom na gumb </w:t>
      </w:r>
      <w:r w:rsidRPr="003F41C8">
        <w:rPr>
          <w:b/>
          <w:bCs/>
        </w:rPr>
        <w:t>Spremi.</w:t>
      </w:r>
    </w:p>
    <w:p w14:paraId="4361BD33" w14:textId="77777777" w:rsidR="00FB756F" w:rsidRDefault="00FB756F" w:rsidP="00FB756F"/>
    <w:p w14:paraId="51FDE273" w14:textId="77777777" w:rsidR="00F078E1" w:rsidRDefault="00FB756F" w:rsidP="00F078E1">
      <w:pPr>
        <w:keepNext/>
        <w:jc w:val="center"/>
      </w:pPr>
      <w:r w:rsidRPr="00CB0946">
        <w:rPr>
          <w:noProof/>
          <w:lang w:eastAsia="hr-HR"/>
        </w:rPr>
        <w:drawing>
          <wp:inline distT="0" distB="0" distL="0" distR="0" wp14:anchorId="2A20F741" wp14:editId="4DBA3767">
            <wp:extent cx="5760720" cy="2681605"/>
            <wp:effectExtent l="0" t="0" r="0" b="4445"/>
            <wp:docPr id="3585" name="Slika 3585"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 name="Slika 3585" descr="Slika na kojoj se prikazuje tekst&#10;&#10;Opis je automatski generiran"/>
                    <pic:cNvPicPr/>
                  </pic:nvPicPr>
                  <pic:blipFill>
                    <a:blip r:embed="rId181"/>
                    <a:stretch>
                      <a:fillRect/>
                    </a:stretch>
                  </pic:blipFill>
                  <pic:spPr>
                    <a:xfrm>
                      <a:off x="0" y="0"/>
                      <a:ext cx="5760720" cy="2681605"/>
                    </a:xfrm>
                    <a:prstGeom prst="rect">
                      <a:avLst/>
                    </a:prstGeom>
                  </pic:spPr>
                </pic:pic>
              </a:graphicData>
            </a:graphic>
          </wp:inline>
        </w:drawing>
      </w:r>
    </w:p>
    <w:p w14:paraId="17A4269F" w14:textId="44AA03A2" w:rsidR="00FB756F" w:rsidRDefault="00F078E1" w:rsidP="00F078E1">
      <w:pPr>
        <w:pStyle w:val="Opisslike"/>
        <w:jc w:val="center"/>
      </w:pPr>
      <w:bookmarkStart w:id="164" w:name="_Toc127278395"/>
      <w:r>
        <w:t xml:space="preserve">Slika </w:t>
      </w:r>
      <w:r>
        <w:fldChar w:fldCharType="begin"/>
      </w:r>
      <w:r>
        <w:instrText>SEQ Slika \* ARABIC</w:instrText>
      </w:r>
      <w:r>
        <w:fldChar w:fldCharType="separate"/>
      </w:r>
      <w:r w:rsidR="00EA2794">
        <w:rPr>
          <w:noProof/>
        </w:rPr>
        <w:t>103</w:t>
      </w:r>
      <w:r>
        <w:fldChar w:fldCharType="end"/>
      </w:r>
      <w:r>
        <w:t xml:space="preserve">. </w:t>
      </w:r>
      <w:r w:rsidRPr="006E5B0B">
        <w:t>Mišljenje povjerenstva OŠ</w:t>
      </w:r>
      <w:bookmarkEnd w:id="164"/>
    </w:p>
    <w:p w14:paraId="7D29B8C5" w14:textId="0C2C7521" w:rsidR="00FB756F" w:rsidRDefault="00FB756F" w:rsidP="00FB756F">
      <w:r>
        <w:t xml:space="preserve">Spremanjem mišljenja povjerenstva OŠ gumbi </w:t>
      </w:r>
      <w:r w:rsidRPr="007C1EF7">
        <w:rPr>
          <w:b/>
          <w:bCs/>
        </w:rPr>
        <w:t>Mišljenje s prijedlogom</w:t>
      </w:r>
      <w:r>
        <w:t xml:space="preserve"> i </w:t>
      </w:r>
      <w:r w:rsidRPr="007C1EF7">
        <w:rPr>
          <w:b/>
          <w:bCs/>
        </w:rPr>
        <w:t>Odobri postupak upisa</w:t>
      </w:r>
      <w:r>
        <w:t xml:space="preserve"> postali su aktivni. </w:t>
      </w:r>
      <w:r w:rsidR="00EF6E63">
        <w:t>A</w:t>
      </w:r>
      <w:r>
        <w:t>ko je mišljenje pozitivno</w:t>
      </w:r>
      <w:r w:rsidR="00EF6E63">
        <w:t>,</w:t>
      </w:r>
      <w:r>
        <w:t xml:space="preserve"> školskom obvezniku se može odobriti postupak upisa.</w:t>
      </w:r>
    </w:p>
    <w:p w14:paraId="44A24E69" w14:textId="77777777" w:rsidR="00FB756F" w:rsidRDefault="00FB756F" w:rsidP="00FB756F">
      <w:pPr>
        <w:rPr>
          <w:b/>
          <w:bCs/>
        </w:rPr>
      </w:pPr>
      <w:r>
        <w:t xml:space="preserve">Klikom na gumb </w:t>
      </w:r>
      <w:r w:rsidRPr="007C1EF7">
        <w:rPr>
          <w:b/>
          <w:bCs/>
        </w:rPr>
        <w:t>Odobri postupak upisa</w:t>
      </w:r>
      <w:r>
        <w:t xml:space="preserve"> učenikov status se mijenja u </w:t>
      </w:r>
      <w:r w:rsidRPr="006575BA">
        <w:rPr>
          <w:b/>
          <w:bCs/>
        </w:rPr>
        <w:t>Odobren postupak upisa.</w:t>
      </w:r>
    </w:p>
    <w:p w14:paraId="21A6DAE7" w14:textId="77777777" w:rsidR="00FB756F" w:rsidRDefault="00FB756F" w:rsidP="00FB756F">
      <w:r w:rsidRPr="00A579DD">
        <w:rPr>
          <w:noProof/>
          <w:lang w:eastAsia="hr-HR"/>
        </w:rPr>
        <w:lastRenderedPageBreak/>
        <w:drawing>
          <wp:inline distT="0" distB="0" distL="0" distR="0" wp14:anchorId="7BEC4C7F" wp14:editId="333F9B6C">
            <wp:extent cx="5760720" cy="2715895"/>
            <wp:effectExtent l="0" t="0" r="0" b="8255"/>
            <wp:docPr id="3613" name="Slika 3613"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 name="Slika 3613" descr="Slika na kojoj se prikazuje tekst&#10;&#10;Opis je automatski generiran"/>
                    <pic:cNvPicPr/>
                  </pic:nvPicPr>
                  <pic:blipFill>
                    <a:blip r:embed="rId182"/>
                    <a:stretch>
                      <a:fillRect/>
                    </a:stretch>
                  </pic:blipFill>
                  <pic:spPr>
                    <a:xfrm>
                      <a:off x="0" y="0"/>
                      <a:ext cx="5760720" cy="2715895"/>
                    </a:xfrm>
                    <a:prstGeom prst="rect">
                      <a:avLst/>
                    </a:prstGeom>
                  </pic:spPr>
                </pic:pic>
              </a:graphicData>
            </a:graphic>
          </wp:inline>
        </w:drawing>
      </w:r>
    </w:p>
    <w:p w14:paraId="192891B5" w14:textId="02023EBD" w:rsidR="00FB756F" w:rsidRDefault="00F078E1" w:rsidP="00F078E1">
      <w:pPr>
        <w:pStyle w:val="Opisslike"/>
        <w:jc w:val="center"/>
      </w:pPr>
      <w:bookmarkStart w:id="165" w:name="_Toc127278396"/>
      <w:r>
        <w:t xml:space="preserve">Slika </w:t>
      </w:r>
      <w:r>
        <w:fldChar w:fldCharType="begin"/>
      </w:r>
      <w:r>
        <w:instrText>SEQ Slika \* ARABIC</w:instrText>
      </w:r>
      <w:r>
        <w:fldChar w:fldCharType="separate"/>
      </w:r>
      <w:r w:rsidR="00EA2794">
        <w:rPr>
          <w:noProof/>
        </w:rPr>
        <w:t>104</w:t>
      </w:r>
      <w:r>
        <w:fldChar w:fldCharType="end"/>
      </w:r>
      <w:r>
        <w:t xml:space="preserve">. </w:t>
      </w:r>
      <w:r w:rsidRPr="00CE76BF">
        <w:t>Odobravanje postupka upisa</w:t>
      </w:r>
      <w:bookmarkEnd w:id="165"/>
    </w:p>
    <w:p w14:paraId="446A92A9" w14:textId="77777777" w:rsidR="00FB756F" w:rsidRDefault="00FB756F" w:rsidP="00FB756F"/>
    <w:p w14:paraId="4789494B" w14:textId="0ECA0C37" w:rsidR="00FB756F" w:rsidRDefault="00FB756F" w:rsidP="00FB756F">
      <w:pPr>
        <w:rPr>
          <w:b/>
          <w:bCs/>
        </w:rPr>
      </w:pPr>
      <w:r w:rsidRPr="008E1C84">
        <w:rPr>
          <w:b/>
        </w:rPr>
        <w:t>U slučaju da je mišljenje bilo kojeg člana stručnog povjerenstva OŠ negativno</w:t>
      </w:r>
      <w:r w:rsidR="00EF6E63">
        <w:rPr>
          <w:b/>
        </w:rPr>
        <w:t>,</w:t>
      </w:r>
      <w:r w:rsidRPr="008E1C84">
        <w:rPr>
          <w:b/>
        </w:rPr>
        <w:t xml:space="preserve"> odnosno da je označeno da učenik nije spreman za polazak u školu</w:t>
      </w:r>
      <w:r w:rsidR="00EF6E63">
        <w:rPr>
          <w:b/>
        </w:rPr>
        <w:t>,</w:t>
      </w:r>
      <w:r w:rsidRPr="008E1C84">
        <w:rPr>
          <w:b/>
        </w:rPr>
        <w:t xml:space="preserve"> član povjerenstva ili </w:t>
      </w:r>
      <w:r w:rsidR="00EF6E63">
        <w:rPr>
          <w:b/>
        </w:rPr>
        <w:t>a</w:t>
      </w:r>
      <w:r w:rsidRPr="008E1C84">
        <w:rPr>
          <w:b/>
        </w:rPr>
        <w:t>dministrator ustanove mora unijeti mišljenje s prijedlogom</w:t>
      </w:r>
      <w:r>
        <w:t>. To je propisani obrazac u koj</w:t>
      </w:r>
      <w:r w:rsidR="0002330A">
        <w:t>i</w:t>
      </w:r>
      <w:r>
        <w:t xml:space="preserve"> se unosi mišljenje stručnog povjerenstva</w:t>
      </w:r>
      <w:r w:rsidR="0002330A">
        <w:t xml:space="preserve"> i</w:t>
      </w:r>
      <w:r>
        <w:t xml:space="preserve"> prijedlog o daljnjem postupku. U obrascu je obvezan unos datuma početka i završetka psihofizičke procjene te datum održavanja sjednice. Nakon toga potrebno je odabrati prijedlog za upis učenika u školsku ustanovu prema mišljenju povjerenstva. Potrebno je popuniti i ostale podatke, </w:t>
      </w:r>
      <w:r w:rsidR="0002330A">
        <w:t xml:space="preserve">a </w:t>
      </w:r>
      <w:r>
        <w:t xml:space="preserve">posebno </w:t>
      </w:r>
      <w:r w:rsidR="0002330A">
        <w:t>je važno</w:t>
      </w:r>
      <w:r>
        <w:t xml:space="preserve"> označiti ako dijete ima neku teškoću (odabrati iz padajućeg izbornika gdje su teškoće nabrojane sukladno </w:t>
      </w:r>
      <w:hyperlink r:id="rId183" w:history="1">
        <w:r w:rsidRPr="0002330A">
          <w:rPr>
            <w:rStyle w:val="Hiperveza"/>
            <w:i/>
            <w:iCs/>
          </w:rPr>
          <w:t>Pravilniku</w:t>
        </w:r>
      </w:hyperlink>
      <w:r w:rsidR="0002330A">
        <w:t>).</w:t>
      </w:r>
      <w:r>
        <w:t xml:space="preserve"> </w:t>
      </w:r>
      <w:r w:rsidR="0002330A">
        <w:t>U</w:t>
      </w:r>
      <w:r>
        <w:t>nosi se klasifikacijska oznaka i urudžbeni broj dokumenta i poda</w:t>
      </w:r>
      <w:r w:rsidR="0002330A">
        <w:t>t</w:t>
      </w:r>
      <w:r>
        <w:t xml:space="preserve">ci se snimaju klikom na gumb </w:t>
      </w:r>
      <w:r w:rsidRPr="0089147C">
        <w:rPr>
          <w:b/>
          <w:bCs/>
        </w:rPr>
        <w:t>S</w:t>
      </w:r>
      <w:r>
        <w:rPr>
          <w:b/>
          <w:bCs/>
        </w:rPr>
        <w:t>premi</w:t>
      </w:r>
      <w:r w:rsidRPr="0089147C">
        <w:rPr>
          <w:b/>
          <w:bCs/>
        </w:rPr>
        <w:t>.</w:t>
      </w:r>
      <w:r>
        <w:rPr>
          <w:b/>
          <w:bCs/>
        </w:rPr>
        <w:t xml:space="preserve"> </w:t>
      </w:r>
    </w:p>
    <w:p w14:paraId="78CD8B4C" w14:textId="77777777" w:rsidR="00FB756F" w:rsidRDefault="00FB756F" w:rsidP="00FB756F">
      <w:r w:rsidRPr="00EC4782">
        <w:t>Status zahtjeva tada se mijenja u</w:t>
      </w:r>
      <w:r>
        <w:rPr>
          <w:b/>
          <w:bCs/>
        </w:rPr>
        <w:t xml:space="preserve"> Izdano mišljenje s prijedlogom, </w:t>
      </w:r>
      <w:r>
        <w:t>a u pregledu detalja zahtjeva generirao se dokument istog naziva koji se klikom na istoimeni gumb uvijek može pregledati i urediti.</w:t>
      </w:r>
    </w:p>
    <w:p w14:paraId="0065E6A3" w14:textId="29F96FC1" w:rsidR="00FB756F" w:rsidRDefault="00FB756F" w:rsidP="00FB756F">
      <w:r>
        <w:t xml:space="preserve">Sve zahtjeve koji imaju status </w:t>
      </w:r>
      <w:r w:rsidRPr="00071430">
        <w:rPr>
          <w:b/>
          <w:bCs/>
        </w:rPr>
        <w:t>Mišljenje s prijedlogom</w:t>
      </w:r>
      <w:r>
        <w:t xml:space="preserve"> </w:t>
      </w:r>
      <w:r w:rsidR="0002330A">
        <w:t xml:space="preserve">treba pregledati </w:t>
      </w:r>
      <w:r>
        <w:t xml:space="preserve">korisnik prijavljen u ulozi </w:t>
      </w:r>
      <w:r w:rsidR="0002330A">
        <w:t>a</w:t>
      </w:r>
      <w:r>
        <w:t xml:space="preserve">dministratora UO/GU, a </w:t>
      </w:r>
      <w:r w:rsidR="0002330A">
        <w:t>s</w:t>
      </w:r>
      <w:r>
        <w:t>tručno povjerenstvo UO/GU unosi svoje mišljenje ili to</w:t>
      </w:r>
      <w:r w:rsidR="0002330A" w:rsidRPr="0002330A">
        <w:t xml:space="preserve"> </w:t>
      </w:r>
      <w:r w:rsidR="0002330A">
        <w:t>umjesto njih</w:t>
      </w:r>
      <w:r>
        <w:t xml:space="preserve"> radi </w:t>
      </w:r>
      <w:r w:rsidR="0002330A">
        <w:t>a</w:t>
      </w:r>
      <w:r>
        <w:t>dministrator UO/GU.</w:t>
      </w:r>
    </w:p>
    <w:p w14:paraId="1F840A5B" w14:textId="307BA93D" w:rsidR="00FB756F" w:rsidRPr="00150E4C" w:rsidRDefault="00425005" w:rsidP="00FB756F">
      <w:pPr>
        <w:rPr>
          <w:b/>
          <w:bCs/>
          <w:u w:val="single"/>
        </w:rPr>
      </w:pPr>
      <w:r>
        <w:rPr>
          <w:b/>
          <w:bCs/>
          <w:u w:val="single"/>
        </w:rPr>
        <w:t xml:space="preserve">Napomena: </w:t>
      </w:r>
      <w:r w:rsidR="00FB756F" w:rsidRPr="00150E4C">
        <w:rPr>
          <w:b/>
          <w:bCs/>
          <w:u w:val="single"/>
        </w:rPr>
        <w:t xml:space="preserve">Da bi </w:t>
      </w:r>
      <w:r w:rsidR="0002330A">
        <w:rPr>
          <w:b/>
          <w:bCs/>
          <w:u w:val="single"/>
        </w:rPr>
        <w:t xml:space="preserve">se zahtjev dalje rješavao, </w:t>
      </w:r>
      <w:r w:rsidR="00FB756F" w:rsidRPr="00150E4C">
        <w:rPr>
          <w:b/>
          <w:bCs/>
          <w:u w:val="single"/>
        </w:rPr>
        <w:t xml:space="preserve">treba </w:t>
      </w:r>
      <w:r w:rsidR="0002330A">
        <w:rPr>
          <w:b/>
          <w:bCs/>
          <w:u w:val="single"/>
        </w:rPr>
        <w:t>unijeti</w:t>
      </w:r>
      <w:r w:rsidR="00FB756F" w:rsidRPr="00150E4C">
        <w:rPr>
          <w:b/>
          <w:bCs/>
          <w:u w:val="single"/>
        </w:rPr>
        <w:t xml:space="preserve"> barem pet mišljenja pojedinačnih članova stručnog povjerenstva UO/GU.</w:t>
      </w:r>
    </w:p>
    <w:p w14:paraId="78F447BB" w14:textId="77777777" w:rsidR="008E1C84" w:rsidRDefault="00FB756F" w:rsidP="008E1C84">
      <w:pPr>
        <w:keepNext/>
        <w:jc w:val="center"/>
      </w:pPr>
      <w:r w:rsidRPr="00790581">
        <w:rPr>
          <w:noProof/>
          <w:lang w:eastAsia="hr-HR"/>
        </w:rPr>
        <w:lastRenderedPageBreak/>
        <w:drawing>
          <wp:inline distT="0" distB="0" distL="0" distR="0" wp14:anchorId="2A3A5EAB" wp14:editId="38B3CB55">
            <wp:extent cx="4160520" cy="6373093"/>
            <wp:effectExtent l="0" t="0" r="0" b="8890"/>
            <wp:docPr id="3614" name="Slika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168292" cy="6384998"/>
                    </a:xfrm>
                    <a:prstGeom prst="rect">
                      <a:avLst/>
                    </a:prstGeom>
                  </pic:spPr>
                </pic:pic>
              </a:graphicData>
            </a:graphic>
          </wp:inline>
        </w:drawing>
      </w:r>
    </w:p>
    <w:p w14:paraId="4E70D435" w14:textId="0DF48D53" w:rsidR="008E1C84" w:rsidRDefault="008E1C84" w:rsidP="008E1C84">
      <w:pPr>
        <w:pStyle w:val="Opisslike"/>
        <w:jc w:val="center"/>
      </w:pPr>
      <w:bookmarkStart w:id="166" w:name="_Toc127278397"/>
      <w:r>
        <w:t xml:space="preserve">Slika </w:t>
      </w:r>
      <w:r>
        <w:fldChar w:fldCharType="begin"/>
      </w:r>
      <w:r>
        <w:instrText>SEQ Slika \* ARABIC</w:instrText>
      </w:r>
      <w:r>
        <w:fldChar w:fldCharType="separate"/>
      </w:r>
      <w:r w:rsidR="00EA2794">
        <w:rPr>
          <w:noProof/>
        </w:rPr>
        <w:t>105</w:t>
      </w:r>
      <w:r>
        <w:fldChar w:fldCharType="end"/>
      </w:r>
      <w:r>
        <w:t xml:space="preserve">. </w:t>
      </w:r>
      <w:r w:rsidRPr="001B06EB">
        <w:t>Mišljenje stručnog povjerenstva UO/GU</w:t>
      </w:r>
      <w:bookmarkEnd w:id="166"/>
    </w:p>
    <w:p w14:paraId="36101D8B" w14:textId="5C7FEBC6" w:rsidR="00FB756F" w:rsidRDefault="00FB756F" w:rsidP="008E1C84">
      <w:r>
        <w:t xml:space="preserve">Nakon donošenja </w:t>
      </w:r>
      <w:r w:rsidRPr="0002330A">
        <w:rPr>
          <w:b/>
          <w:bCs/>
        </w:rPr>
        <w:t>Mišljenja stručnog povjerenstva UO/GU</w:t>
      </w:r>
      <w:r>
        <w:t xml:space="preserve"> treba donijeti rješenje o upisu. Klikom na gumb </w:t>
      </w:r>
      <w:r w:rsidRPr="00CD7A40">
        <w:rPr>
          <w:b/>
          <w:bCs/>
        </w:rPr>
        <w:t>Rješenje o upisu</w:t>
      </w:r>
      <w:r>
        <w:t xml:space="preserve"> otvara se zaslon u kojem se pojavljuje obrazac za upisivanje podataka rješenja. Rješenje u ovakvim slučajevima može biti </w:t>
      </w:r>
      <w:r w:rsidRPr="00CD7A40">
        <w:rPr>
          <w:b/>
          <w:bCs/>
        </w:rPr>
        <w:t>Odgoda upisa u prvi razred</w:t>
      </w:r>
      <w:r>
        <w:t xml:space="preserve"> ili </w:t>
      </w:r>
      <w:r w:rsidRPr="00CD7A40">
        <w:rPr>
          <w:b/>
          <w:bCs/>
        </w:rPr>
        <w:t>Primjereni oblik osnovnog obrazovanja za učenike s teškoćama u razvoju</w:t>
      </w:r>
      <w:r>
        <w:t xml:space="preserve">. Potrebno je unijeti klasifikacijsku oznaku i urudžbeni broj te datum izdavanja rješenja (datum uručenja rješenja moguće je unijeti naknadno kada to bude fizički odrađeno). Također je potrebno priložiti dokument u obrazac. Sve podatke potrebno je snimiti klikom na gumb </w:t>
      </w:r>
      <w:r w:rsidRPr="00086A3C">
        <w:rPr>
          <w:b/>
          <w:bCs/>
        </w:rPr>
        <w:t>Spremi.</w:t>
      </w:r>
    </w:p>
    <w:p w14:paraId="29323F77" w14:textId="77777777" w:rsidR="008E1C84" w:rsidRDefault="00FB756F" w:rsidP="008E1C84">
      <w:pPr>
        <w:keepNext/>
        <w:jc w:val="center"/>
      </w:pPr>
      <w:r w:rsidRPr="00CB6240">
        <w:rPr>
          <w:noProof/>
          <w:lang w:eastAsia="hr-HR"/>
        </w:rPr>
        <w:lastRenderedPageBreak/>
        <w:drawing>
          <wp:inline distT="0" distB="0" distL="0" distR="0" wp14:anchorId="0E0B212C" wp14:editId="5C045DD0">
            <wp:extent cx="5066071" cy="3619180"/>
            <wp:effectExtent l="0" t="0" r="1270" b="635"/>
            <wp:docPr id="3615" name="Slika 3615"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 name="Slika 3615" descr="Slika na kojoj se prikazuje tekst&#10;&#10;Opis je automatski generiran"/>
                    <pic:cNvPicPr/>
                  </pic:nvPicPr>
                  <pic:blipFill>
                    <a:blip r:embed="rId185"/>
                    <a:stretch>
                      <a:fillRect/>
                    </a:stretch>
                  </pic:blipFill>
                  <pic:spPr>
                    <a:xfrm>
                      <a:off x="0" y="0"/>
                      <a:ext cx="5076114" cy="3626355"/>
                    </a:xfrm>
                    <a:prstGeom prst="rect">
                      <a:avLst/>
                    </a:prstGeom>
                  </pic:spPr>
                </pic:pic>
              </a:graphicData>
            </a:graphic>
          </wp:inline>
        </w:drawing>
      </w:r>
    </w:p>
    <w:p w14:paraId="234A232E" w14:textId="389AA316" w:rsidR="00FB756F" w:rsidRDefault="008E1C84" w:rsidP="008E1C84">
      <w:pPr>
        <w:pStyle w:val="Opisslike"/>
        <w:jc w:val="center"/>
      </w:pPr>
      <w:bookmarkStart w:id="167" w:name="_Toc127278398"/>
      <w:r>
        <w:t xml:space="preserve">Slika </w:t>
      </w:r>
      <w:r>
        <w:fldChar w:fldCharType="begin"/>
      </w:r>
      <w:r>
        <w:instrText>SEQ Slika \* ARABIC</w:instrText>
      </w:r>
      <w:r>
        <w:fldChar w:fldCharType="separate"/>
      </w:r>
      <w:r w:rsidR="00EA2794">
        <w:rPr>
          <w:noProof/>
        </w:rPr>
        <w:t>106</w:t>
      </w:r>
      <w:r>
        <w:fldChar w:fldCharType="end"/>
      </w:r>
      <w:r>
        <w:t xml:space="preserve">. </w:t>
      </w:r>
      <w:r w:rsidRPr="002D34B7">
        <w:t>Donošenje rješenja stručnog povjerenstva UO/GU</w:t>
      </w:r>
      <w:bookmarkEnd w:id="167"/>
    </w:p>
    <w:p w14:paraId="2E8D39BD" w14:textId="7E513F68" w:rsidR="00FB756F" w:rsidRPr="00CE4DE1" w:rsidRDefault="00FB756F" w:rsidP="00FB756F">
      <w:r w:rsidRPr="00CE4DE1">
        <w:t>Ovo rješenje roditelj može pregledati na javnom dijelu portala gdje ujedno vidi i obavijest o mogućnosti žalbe (</w:t>
      </w:r>
      <w:r w:rsidR="0002330A">
        <w:t xml:space="preserve">u </w:t>
      </w:r>
      <w:r w:rsidRPr="00CE4DE1">
        <w:t>rok</w:t>
      </w:r>
      <w:r w:rsidR="0002330A">
        <w:t>u</w:t>
      </w:r>
      <w:r w:rsidRPr="00CE4DE1">
        <w:t xml:space="preserve"> od 15 dana). Žalb</w:t>
      </w:r>
      <w:r w:rsidR="008E1C84" w:rsidRPr="00CE4DE1">
        <w:t xml:space="preserve">e se ne unose u aplikaciju </w:t>
      </w:r>
      <w:proofErr w:type="spellStart"/>
      <w:r w:rsidR="008E1C84" w:rsidRPr="00CE4DE1">
        <w:t>eOŠ</w:t>
      </w:r>
      <w:proofErr w:type="spellEnd"/>
      <w:r w:rsidR="008E1C84" w:rsidRPr="00CE4DE1">
        <w:t>.</w:t>
      </w:r>
    </w:p>
    <w:p w14:paraId="7AECC7B8" w14:textId="77777777" w:rsidR="00FB756F" w:rsidRPr="002C4DCF" w:rsidRDefault="00FB756F" w:rsidP="008E1C84">
      <w:pPr>
        <w:pStyle w:val="Naslov4"/>
      </w:pPr>
      <w:bookmarkStart w:id="168" w:name="_Toc127278288"/>
      <w:r w:rsidRPr="002C4DCF">
        <w:t>Prijevremeni upis i privremeno oslobađanje od upisa</w:t>
      </w:r>
      <w:bookmarkEnd w:id="168"/>
    </w:p>
    <w:p w14:paraId="68B6E9A8" w14:textId="08E89BE3" w:rsidR="00FB756F" w:rsidRDefault="00FB756F" w:rsidP="00FB756F">
      <w:r>
        <w:t>Za neke školske obveznike</w:t>
      </w:r>
      <w:r w:rsidR="002C7C94">
        <w:t>,</w:t>
      </w:r>
      <w:r>
        <w:t xml:space="preserve"> koji se ne nalaze na listi dobivenoj </w:t>
      </w:r>
      <w:r w:rsidR="002C7C94">
        <w:t>iz</w:t>
      </w:r>
      <w:r>
        <w:t xml:space="preserve"> MUP-a</w:t>
      </w:r>
      <w:r w:rsidR="002C7C94">
        <w:t>,</w:t>
      </w:r>
      <w:r>
        <w:t xml:space="preserve"> roditelji ipak traže upis u školu iako prema zakonu nisu do 1. travnja na</w:t>
      </w:r>
      <w:r w:rsidR="00827665">
        <w:t>vršili</w:t>
      </w:r>
      <w:r>
        <w:t xml:space="preserve"> šest godina. Takvoj djeci </w:t>
      </w:r>
      <w:r w:rsidR="00827665">
        <w:t>m</w:t>
      </w:r>
      <w:r>
        <w:t xml:space="preserve">ože </w:t>
      </w:r>
      <w:r w:rsidR="002C7C94">
        <w:t xml:space="preserve">se </w:t>
      </w:r>
      <w:r>
        <w:t xml:space="preserve">odobriti prijevremeni upis. </w:t>
      </w:r>
    </w:p>
    <w:p w14:paraId="4C2ED023" w14:textId="6067E63E" w:rsidR="00FB756F" w:rsidRDefault="00FB756F" w:rsidP="00FB756F">
      <w:r>
        <w:t>Za neke školske obveznike koji se nalaze na listi dobivenoj iz MUP-a roditelji mogu tražiti i odgodu upisa ili oslob</w:t>
      </w:r>
      <w:r w:rsidR="002C7C94">
        <w:t>a</w:t>
      </w:r>
      <w:r>
        <w:t>đ</w:t>
      </w:r>
      <w:r w:rsidR="002C7C94">
        <w:t>a</w:t>
      </w:r>
      <w:r>
        <w:t>nje</w:t>
      </w:r>
      <w:r w:rsidR="002C7C94">
        <w:t xml:space="preserve"> od upisa</w:t>
      </w:r>
      <w:r>
        <w:t xml:space="preserve">. Oba slučaja uspješno se rješavaju kroz aplikaciju </w:t>
      </w:r>
      <w:proofErr w:type="spellStart"/>
      <w:r>
        <w:t>eOŠ</w:t>
      </w:r>
      <w:proofErr w:type="spellEnd"/>
      <w:r>
        <w:t xml:space="preserve">. Vrste njihovih zahtjeva imaju i takve nazive: </w:t>
      </w:r>
      <w:r w:rsidRPr="004659E7">
        <w:rPr>
          <w:b/>
          <w:bCs/>
        </w:rPr>
        <w:t>Prijevremeni upis</w:t>
      </w:r>
      <w:r>
        <w:t xml:space="preserve"> i </w:t>
      </w:r>
      <w:r w:rsidRPr="004659E7">
        <w:rPr>
          <w:b/>
          <w:bCs/>
        </w:rPr>
        <w:t>Privremeno oslob</w:t>
      </w:r>
      <w:r w:rsidR="002C7C94">
        <w:rPr>
          <w:b/>
          <w:bCs/>
        </w:rPr>
        <w:t>a</w:t>
      </w:r>
      <w:r w:rsidRPr="004659E7">
        <w:rPr>
          <w:b/>
          <w:bCs/>
        </w:rPr>
        <w:t>đanje</w:t>
      </w:r>
      <w:r>
        <w:t>.</w:t>
      </w:r>
    </w:p>
    <w:p w14:paraId="359F6F7F" w14:textId="77777777" w:rsidR="00827665" w:rsidRDefault="00FB756F" w:rsidP="00827665">
      <w:pPr>
        <w:keepNext/>
        <w:jc w:val="center"/>
      </w:pPr>
      <w:r w:rsidRPr="005C4D25">
        <w:rPr>
          <w:noProof/>
          <w:lang w:eastAsia="hr-HR"/>
        </w:rPr>
        <w:drawing>
          <wp:inline distT="0" distB="0" distL="0" distR="0" wp14:anchorId="2E8FE3AF" wp14:editId="611E725C">
            <wp:extent cx="5760720" cy="479323"/>
            <wp:effectExtent l="0" t="0" r="0" b="0"/>
            <wp:docPr id="3629" name="Slika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6"/>
                    <a:srcRect b="36886"/>
                    <a:stretch/>
                  </pic:blipFill>
                  <pic:spPr bwMode="auto">
                    <a:xfrm>
                      <a:off x="0" y="0"/>
                      <a:ext cx="5760720" cy="479323"/>
                    </a:xfrm>
                    <a:prstGeom prst="rect">
                      <a:avLst/>
                    </a:prstGeom>
                    <a:ln>
                      <a:noFill/>
                    </a:ln>
                    <a:extLst>
                      <a:ext uri="{53640926-AAD7-44D8-BBD7-CCE9431645EC}">
                        <a14:shadowObscured xmlns:a14="http://schemas.microsoft.com/office/drawing/2010/main"/>
                      </a:ext>
                    </a:extLst>
                  </pic:spPr>
                </pic:pic>
              </a:graphicData>
            </a:graphic>
          </wp:inline>
        </w:drawing>
      </w:r>
    </w:p>
    <w:p w14:paraId="3AF39D17" w14:textId="6A0E7462" w:rsidR="00FB756F" w:rsidRDefault="00827665" w:rsidP="00827665">
      <w:pPr>
        <w:pStyle w:val="Opisslike"/>
        <w:jc w:val="center"/>
      </w:pPr>
      <w:bookmarkStart w:id="169" w:name="_Toc127278399"/>
      <w:r>
        <w:t xml:space="preserve">Slika </w:t>
      </w:r>
      <w:r>
        <w:fldChar w:fldCharType="begin"/>
      </w:r>
      <w:r>
        <w:instrText>SEQ Slika \* ARABIC</w:instrText>
      </w:r>
      <w:r>
        <w:fldChar w:fldCharType="separate"/>
      </w:r>
      <w:r w:rsidR="00EA2794">
        <w:rPr>
          <w:noProof/>
        </w:rPr>
        <w:t>107</w:t>
      </w:r>
      <w:r>
        <w:fldChar w:fldCharType="end"/>
      </w:r>
      <w:r>
        <w:t xml:space="preserve">. </w:t>
      </w:r>
      <w:r w:rsidRPr="003B267D">
        <w:t>Vrsta zahtjeva Prijevremeni upis</w:t>
      </w:r>
      <w:bookmarkEnd w:id="169"/>
    </w:p>
    <w:p w14:paraId="22717119" w14:textId="77777777" w:rsidR="00FB756F" w:rsidRDefault="00FB756F" w:rsidP="00FB756F"/>
    <w:p w14:paraId="7675B413" w14:textId="77777777" w:rsidR="00827665" w:rsidRDefault="00FB756F" w:rsidP="00827665">
      <w:pPr>
        <w:keepNext/>
        <w:jc w:val="center"/>
      </w:pPr>
      <w:r w:rsidRPr="0010440E">
        <w:rPr>
          <w:noProof/>
          <w:lang w:eastAsia="hr-HR"/>
        </w:rPr>
        <w:drawing>
          <wp:inline distT="0" distB="0" distL="0" distR="0" wp14:anchorId="68161FB1" wp14:editId="33CAB533">
            <wp:extent cx="5760720" cy="545465"/>
            <wp:effectExtent l="0" t="0" r="0" b="6985"/>
            <wp:docPr id="3612" name="Slika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760720" cy="545465"/>
                    </a:xfrm>
                    <a:prstGeom prst="rect">
                      <a:avLst/>
                    </a:prstGeom>
                  </pic:spPr>
                </pic:pic>
              </a:graphicData>
            </a:graphic>
          </wp:inline>
        </w:drawing>
      </w:r>
    </w:p>
    <w:p w14:paraId="750C8759" w14:textId="6656BBF6" w:rsidR="00FB756F" w:rsidRDefault="00827665" w:rsidP="00827665">
      <w:pPr>
        <w:pStyle w:val="Opisslike"/>
        <w:jc w:val="center"/>
      </w:pPr>
      <w:bookmarkStart w:id="170" w:name="_Toc127278400"/>
      <w:r>
        <w:t xml:space="preserve">Slika </w:t>
      </w:r>
      <w:r>
        <w:fldChar w:fldCharType="begin"/>
      </w:r>
      <w:r>
        <w:instrText>SEQ Slika \* ARABIC</w:instrText>
      </w:r>
      <w:r>
        <w:fldChar w:fldCharType="separate"/>
      </w:r>
      <w:r w:rsidR="00EA2794">
        <w:rPr>
          <w:noProof/>
        </w:rPr>
        <w:t>108</w:t>
      </w:r>
      <w:r>
        <w:fldChar w:fldCharType="end"/>
      </w:r>
      <w:r>
        <w:t xml:space="preserve">. </w:t>
      </w:r>
      <w:r w:rsidRPr="002A0E16">
        <w:t>Vrsta zahtjeva Privremeno oslobađanje</w:t>
      </w:r>
      <w:bookmarkEnd w:id="170"/>
    </w:p>
    <w:p w14:paraId="3A1D4BEE" w14:textId="77777777" w:rsidR="00FB756F" w:rsidRPr="0080394D" w:rsidRDefault="00FB756F" w:rsidP="00827665">
      <w:pPr>
        <w:pStyle w:val="Naslov4"/>
      </w:pPr>
      <w:bookmarkStart w:id="171" w:name="_Toc127278289"/>
      <w:r>
        <w:lastRenderedPageBreak/>
        <w:t>Zahtjev za p</w:t>
      </w:r>
      <w:r w:rsidRPr="0080394D">
        <w:t>rijevremeni upis</w:t>
      </w:r>
      <w:bookmarkEnd w:id="171"/>
    </w:p>
    <w:p w14:paraId="10F6C64D" w14:textId="03C4B380" w:rsidR="00FB756F" w:rsidRDefault="00FB756F" w:rsidP="00FB756F">
      <w:r>
        <w:t xml:space="preserve">Korisnik prijavljen u ulozi </w:t>
      </w:r>
      <w:r w:rsidR="00F305B7">
        <w:t>a</w:t>
      </w:r>
      <w:r>
        <w:t>dministrator UO/GU upotrebom filtera pregledava popis svih zahtjeva u svojoj županiji</w:t>
      </w:r>
      <w:r w:rsidR="00F062F5">
        <w:t xml:space="preserve"> ili G</w:t>
      </w:r>
      <w:r>
        <w:t xml:space="preserve">radu Zagrebu u kojima roditelji za svoju djecu traže prijevremeni upis. Vrsta zahtjeva kod takve djece nosi naziv </w:t>
      </w:r>
      <w:r w:rsidRPr="00CF2C45">
        <w:rPr>
          <w:b/>
          <w:bCs/>
        </w:rPr>
        <w:t>Prijevremeni upis</w:t>
      </w:r>
      <w:r>
        <w:t xml:space="preserve">, a status je </w:t>
      </w:r>
      <w:r w:rsidRPr="00CF2C45">
        <w:rPr>
          <w:b/>
          <w:bCs/>
        </w:rPr>
        <w:t>Zaprimljen zahtjev</w:t>
      </w:r>
      <w:r>
        <w:t>.</w:t>
      </w:r>
    </w:p>
    <w:p w14:paraId="4D345C1E" w14:textId="77777777" w:rsidR="00827665" w:rsidRDefault="00FB756F" w:rsidP="00827665">
      <w:pPr>
        <w:keepNext/>
      </w:pPr>
      <w:r w:rsidRPr="005C4D25">
        <w:rPr>
          <w:noProof/>
          <w:lang w:eastAsia="hr-HR"/>
        </w:rPr>
        <w:drawing>
          <wp:inline distT="0" distB="0" distL="0" distR="0" wp14:anchorId="02962E96" wp14:editId="5685E7CA">
            <wp:extent cx="5760720" cy="759460"/>
            <wp:effectExtent l="0" t="0" r="0" b="2540"/>
            <wp:docPr id="3625" name="Slika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760720" cy="759460"/>
                    </a:xfrm>
                    <a:prstGeom prst="rect">
                      <a:avLst/>
                    </a:prstGeom>
                  </pic:spPr>
                </pic:pic>
              </a:graphicData>
            </a:graphic>
          </wp:inline>
        </w:drawing>
      </w:r>
    </w:p>
    <w:p w14:paraId="66222D78" w14:textId="4E3884C2" w:rsidR="00FB756F" w:rsidRDefault="00827665" w:rsidP="00827665">
      <w:pPr>
        <w:pStyle w:val="Opisslike"/>
        <w:jc w:val="center"/>
      </w:pPr>
      <w:bookmarkStart w:id="172" w:name="_Toc127278401"/>
      <w:r>
        <w:t xml:space="preserve">Slika </w:t>
      </w:r>
      <w:r>
        <w:fldChar w:fldCharType="begin"/>
      </w:r>
      <w:r>
        <w:instrText>SEQ Slika \* ARABIC</w:instrText>
      </w:r>
      <w:r>
        <w:fldChar w:fldCharType="separate"/>
      </w:r>
      <w:r w:rsidR="00EA2794">
        <w:rPr>
          <w:noProof/>
        </w:rPr>
        <w:t>109</w:t>
      </w:r>
      <w:r>
        <w:fldChar w:fldCharType="end"/>
      </w:r>
      <w:r>
        <w:t xml:space="preserve">. </w:t>
      </w:r>
      <w:r w:rsidRPr="004C5020">
        <w:t>Vrsta i status zahtjeva za prijevremeni upis</w:t>
      </w:r>
      <w:bookmarkEnd w:id="172"/>
    </w:p>
    <w:p w14:paraId="139F6253" w14:textId="77777777" w:rsidR="00FB756F" w:rsidRDefault="00FB756F" w:rsidP="00FB756F">
      <w:r>
        <w:t xml:space="preserve">Klikom na plavu strelicu otvara se zaslon s detaljima u kojem će se pojaviti interaktivni gumb </w:t>
      </w:r>
      <w:r w:rsidRPr="00951663">
        <w:rPr>
          <w:b/>
          <w:bCs/>
        </w:rPr>
        <w:t>Dodaj na listu školskih obveznika.</w:t>
      </w:r>
    </w:p>
    <w:p w14:paraId="59DFFA56" w14:textId="77777777" w:rsidR="00827665" w:rsidRDefault="00FB756F" w:rsidP="00827665">
      <w:pPr>
        <w:keepNext/>
        <w:jc w:val="center"/>
      </w:pPr>
      <w:r w:rsidRPr="007B0BB7">
        <w:rPr>
          <w:noProof/>
          <w:lang w:eastAsia="hr-HR"/>
        </w:rPr>
        <w:drawing>
          <wp:inline distT="0" distB="0" distL="0" distR="0" wp14:anchorId="6A1A0C2C" wp14:editId="0451D206">
            <wp:extent cx="5760720" cy="2775585"/>
            <wp:effectExtent l="0" t="0" r="0" b="5715"/>
            <wp:docPr id="3626" name="Slika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760720" cy="2775585"/>
                    </a:xfrm>
                    <a:prstGeom prst="rect">
                      <a:avLst/>
                    </a:prstGeom>
                  </pic:spPr>
                </pic:pic>
              </a:graphicData>
            </a:graphic>
          </wp:inline>
        </w:drawing>
      </w:r>
    </w:p>
    <w:p w14:paraId="648BC38C" w14:textId="7D55C34C" w:rsidR="00FB756F" w:rsidRDefault="00827665" w:rsidP="00827665">
      <w:pPr>
        <w:pStyle w:val="Opisslike"/>
        <w:jc w:val="center"/>
      </w:pPr>
      <w:bookmarkStart w:id="173" w:name="_Toc127278402"/>
      <w:r>
        <w:t xml:space="preserve">Slika </w:t>
      </w:r>
      <w:r>
        <w:fldChar w:fldCharType="begin"/>
      </w:r>
      <w:r>
        <w:instrText>SEQ Slika \* ARABIC</w:instrText>
      </w:r>
      <w:r>
        <w:fldChar w:fldCharType="separate"/>
      </w:r>
      <w:r w:rsidR="00EA2794">
        <w:rPr>
          <w:noProof/>
        </w:rPr>
        <w:t>110</w:t>
      </w:r>
      <w:r>
        <w:fldChar w:fldCharType="end"/>
      </w:r>
      <w:r>
        <w:t xml:space="preserve">. </w:t>
      </w:r>
      <w:r w:rsidRPr="00040AE4">
        <w:t xml:space="preserve">Zahtjev za prijevremeni upis </w:t>
      </w:r>
      <w:r w:rsidR="00F062F5">
        <w:t xml:space="preserve">i </w:t>
      </w:r>
      <w:r w:rsidRPr="00040AE4">
        <w:t>dodavanje na listu školskih obveznika</w:t>
      </w:r>
      <w:bookmarkEnd w:id="173"/>
    </w:p>
    <w:p w14:paraId="1A65FAA6" w14:textId="77777777" w:rsidR="00FB756F" w:rsidRDefault="00FB756F" w:rsidP="00FB756F">
      <w:pPr>
        <w:jc w:val="center"/>
      </w:pPr>
    </w:p>
    <w:p w14:paraId="554D77C3" w14:textId="190F34DE" w:rsidR="00FB756F" w:rsidRDefault="00FB756F" w:rsidP="00FB756F">
      <w:r>
        <w:t xml:space="preserve">Klikom na njega otvara se zaslon u kojem odabire i školskom obvezniku </w:t>
      </w:r>
      <w:r w:rsidR="00F062F5">
        <w:t xml:space="preserve">dodjeljuje </w:t>
      </w:r>
      <w:r>
        <w:t>školu prema upisnom području. Unesene promjene potrebno je spremiti.</w:t>
      </w:r>
    </w:p>
    <w:p w14:paraId="7CDECF6E" w14:textId="77777777" w:rsidR="00827665" w:rsidRDefault="00FB756F" w:rsidP="00827665">
      <w:pPr>
        <w:keepNext/>
      </w:pPr>
      <w:r w:rsidRPr="00FB1E06">
        <w:rPr>
          <w:noProof/>
          <w:lang w:eastAsia="hr-HR"/>
        </w:rPr>
        <w:lastRenderedPageBreak/>
        <w:drawing>
          <wp:inline distT="0" distB="0" distL="0" distR="0" wp14:anchorId="51F2E215" wp14:editId="6DD8186B">
            <wp:extent cx="5760720" cy="2834640"/>
            <wp:effectExtent l="0" t="0" r="0" b="3810"/>
            <wp:docPr id="3627" name="Slika 3627"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 name="Slika 3627" descr="Slika na kojoj se prikazuje tekst&#10;&#10;Opis je automatski generiran"/>
                    <pic:cNvPicPr/>
                  </pic:nvPicPr>
                  <pic:blipFill>
                    <a:blip r:embed="rId189"/>
                    <a:stretch>
                      <a:fillRect/>
                    </a:stretch>
                  </pic:blipFill>
                  <pic:spPr>
                    <a:xfrm>
                      <a:off x="0" y="0"/>
                      <a:ext cx="5760720" cy="2834640"/>
                    </a:xfrm>
                    <a:prstGeom prst="rect">
                      <a:avLst/>
                    </a:prstGeom>
                  </pic:spPr>
                </pic:pic>
              </a:graphicData>
            </a:graphic>
          </wp:inline>
        </w:drawing>
      </w:r>
    </w:p>
    <w:p w14:paraId="17F85C4B" w14:textId="0ACB72B7" w:rsidR="00FB756F" w:rsidRDefault="00827665" w:rsidP="00827665">
      <w:pPr>
        <w:pStyle w:val="Opisslike"/>
        <w:jc w:val="center"/>
      </w:pPr>
      <w:bookmarkStart w:id="174" w:name="_Toc127278403"/>
      <w:r>
        <w:t xml:space="preserve">Slika </w:t>
      </w:r>
      <w:r>
        <w:fldChar w:fldCharType="begin"/>
      </w:r>
      <w:r>
        <w:instrText>SEQ Slika \* ARABIC</w:instrText>
      </w:r>
      <w:r>
        <w:fldChar w:fldCharType="separate"/>
      </w:r>
      <w:r w:rsidR="00EA2794">
        <w:rPr>
          <w:noProof/>
        </w:rPr>
        <w:t>111</w:t>
      </w:r>
      <w:r>
        <w:fldChar w:fldCharType="end"/>
      </w:r>
      <w:r>
        <w:t xml:space="preserve">. </w:t>
      </w:r>
      <w:r w:rsidRPr="001D18B0">
        <w:t>Dodjela škole u zahtjevu za prijevremeni upis</w:t>
      </w:r>
      <w:bookmarkEnd w:id="174"/>
    </w:p>
    <w:p w14:paraId="7C41C789" w14:textId="7A435366" w:rsidR="00FB756F" w:rsidRDefault="00FB756F" w:rsidP="00FB756F">
      <w:pPr>
        <w:rPr>
          <w:b/>
          <w:bCs/>
        </w:rPr>
      </w:pPr>
      <w:r>
        <w:t xml:space="preserve">Spremanjem promjena status zahtjeva je promijenjen u </w:t>
      </w:r>
      <w:r w:rsidRPr="004D10F0">
        <w:rPr>
          <w:b/>
          <w:bCs/>
        </w:rPr>
        <w:t>Na popisu školskih obveznika.</w:t>
      </w:r>
    </w:p>
    <w:p w14:paraId="03E37641" w14:textId="77777777" w:rsidR="00827665" w:rsidRPr="004D10F0" w:rsidRDefault="00827665" w:rsidP="00FB756F">
      <w:pPr>
        <w:rPr>
          <w:b/>
          <w:bCs/>
        </w:rPr>
      </w:pPr>
    </w:p>
    <w:p w14:paraId="75F568F6" w14:textId="77777777" w:rsidR="00827665" w:rsidRDefault="00FB756F" w:rsidP="00827665">
      <w:pPr>
        <w:keepNext/>
      </w:pPr>
      <w:r w:rsidRPr="004D10F0">
        <w:rPr>
          <w:noProof/>
          <w:lang w:eastAsia="hr-HR"/>
        </w:rPr>
        <w:drawing>
          <wp:inline distT="0" distB="0" distL="0" distR="0" wp14:anchorId="162DA414" wp14:editId="6FFC599F">
            <wp:extent cx="5760720" cy="279400"/>
            <wp:effectExtent l="0" t="0" r="0" b="6350"/>
            <wp:docPr id="3628" name="Slika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60720" cy="279400"/>
                    </a:xfrm>
                    <a:prstGeom prst="rect">
                      <a:avLst/>
                    </a:prstGeom>
                  </pic:spPr>
                </pic:pic>
              </a:graphicData>
            </a:graphic>
          </wp:inline>
        </w:drawing>
      </w:r>
    </w:p>
    <w:p w14:paraId="0290C8B6" w14:textId="1DDB03E1" w:rsidR="00FB756F" w:rsidRDefault="00827665" w:rsidP="00827665">
      <w:pPr>
        <w:pStyle w:val="Opisslike"/>
      </w:pPr>
      <w:bookmarkStart w:id="175" w:name="_Toc127278404"/>
      <w:r>
        <w:t xml:space="preserve">Slika </w:t>
      </w:r>
      <w:r>
        <w:fldChar w:fldCharType="begin"/>
      </w:r>
      <w:r>
        <w:instrText>SEQ Slika \* ARABIC</w:instrText>
      </w:r>
      <w:r>
        <w:fldChar w:fldCharType="separate"/>
      </w:r>
      <w:r w:rsidR="00EA2794">
        <w:rPr>
          <w:noProof/>
        </w:rPr>
        <w:t>112</w:t>
      </w:r>
      <w:r>
        <w:fldChar w:fldCharType="end"/>
      </w:r>
      <w:r>
        <w:t xml:space="preserve">. </w:t>
      </w:r>
      <w:r w:rsidRPr="00E17B87">
        <w:t>Zahtjev za prijevremeni upis u statusu Na popisu školskih obveznika</w:t>
      </w:r>
      <w:bookmarkEnd w:id="175"/>
    </w:p>
    <w:p w14:paraId="020C67AF" w14:textId="77777777" w:rsidR="00827665" w:rsidRDefault="00827665" w:rsidP="00FB756F"/>
    <w:p w14:paraId="066A1C1B" w14:textId="3B3D2016" w:rsidR="00FB756F" w:rsidRDefault="00FB756F" w:rsidP="00FB756F">
      <w:r>
        <w:t>Na jav</w:t>
      </w:r>
      <w:r w:rsidR="00827665">
        <w:t>n</w:t>
      </w:r>
      <w:r>
        <w:t xml:space="preserve">om dijelu portala </w:t>
      </w:r>
      <w:r w:rsidR="00F062F5">
        <w:t>roditelj je obavješten elektroničkom poštom</w:t>
      </w:r>
      <w:r>
        <w:t xml:space="preserve"> da je za njegovo dijete promijenjen status zahtjeva, da je dijete dodano na listu školskih obveznika i da je za </w:t>
      </w:r>
      <w:proofErr w:type="spellStart"/>
      <w:r w:rsidR="00F062F5">
        <w:t>za</w:t>
      </w:r>
      <w:proofErr w:type="spellEnd"/>
      <w:r w:rsidR="00F062F5">
        <w:t xml:space="preserve"> njega</w:t>
      </w:r>
      <w:r>
        <w:t xml:space="preserve"> potrebno dopuniti </w:t>
      </w:r>
      <w:r w:rsidRPr="00F062F5">
        <w:rPr>
          <w:b/>
          <w:bCs/>
        </w:rPr>
        <w:t xml:space="preserve">Zahtjev za upis </w:t>
      </w:r>
      <w:r>
        <w:t>tako da ažurira ustanovu. Obrazac je isti kao i onaj za redov</w:t>
      </w:r>
      <w:r w:rsidR="00F062F5">
        <w:t>ni</w:t>
      </w:r>
      <w:r>
        <w:t xml:space="preserve"> upis. Kada roditelj </w:t>
      </w:r>
      <w:r w:rsidR="00F062F5">
        <w:t>ažurira ustanovu,</w:t>
      </w:r>
      <w:r>
        <w:t xml:space="preserve"> zahtjev za njegovo dijete je </w:t>
      </w:r>
      <w:r w:rsidR="00F062F5">
        <w:t>vidljiv a</w:t>
      </w:r>
      <w:r>
        <w:t xml:space="preserve">dministratoru škole u statusu </w:t>
      </w:r>
      <w:r w:rsidRPr="002C1ABC">
        <w:rPr>
          <w:b/>
          <w:bCs/>
        </w:rPr>
        <w:t>Zaprimljen</w:t>
      </w:r>
      <w:r>
        <w:t xml:space="preserve">. Nakon toga kreće psihofizička procjena djeteta i unos podataka i mišljenja stručnog povjerenstva UO/GU i unos mišljenja stručnog povjerenstva ustanove. Nakon ovih unosa administrator UO/GU ponovo pregledava zahtjev i unosi podatke u </w:t>
      </w:r>
      <w:r w:rsidR="00F062F5">
        <w:t>o</w:t>
      </w:r>
      <w:r>
        <w:t>brazac 7</w:t>
      </w:r>
      <w:r w:rsidR="00F062F5">
        <w:t>.</w:t>
      </w:r>
      <w:r>
        <w:t xml:space="preserve"> (obrazac u kojem se odobrava ili odbija prijevremeni upis). </w:t>
      </w:r>
      <w:r w:rsidRPr="00827665">
        <w:rPr>
          <w:b/>
        </w:rPr>
        <w:t xml:space="preserve">Nakon popunjavanja ovog obrasca donosi </w:t>
      </w:r>
      <w:r w:rsidR="00827665" w:rsidRPr="00827665">
        <w:rPr>
          <w:b/>
        </w:rPr>
        <w:t xml:space="preserve">se </w:t>
      </w:r>
      <w:r w:rsidRPr="00827665">
        <w:rPr>
          <w:b/>
        </w:rPr>
        <w:t>Rješenje o upisu</w:t>
      </w:r>
      <w:r w:rsidR="00F062F5">
        <w:rPr>
          <w:b/>
        </w:rPr>
        <w:t>.</w:t>
      </w:r>
      <w:r w:rsidRPr="00827665">
        <w:rPr>
          <w:b/>
        </w:rPr>
        <w:t xml:space="preserve"> </w:t>
      </w:r>
      <w:r w:rsidR="00F062F5">
        <w:rPr>
          <w:b/>
        </w:rPr>
        <w:t>K</w:t>
      </w:r>
      <w:r w:rsidRPr="00827665">
        <w:rPr>
          <w:b/>
        </w:rPr>
        <w:t xml:space="preserve">likom na istoimeni gumb </w:t>
      </w:r>
      <w:r w:rsidR="00F062F5">
        <w:rPr>
          <w:b/>
        </w:rPr>
        <w:t>popunjavaju se podatci</w:t>
      </w:r>
      <w:r w:rsidRPr="00827665">
        <w:rPr>
          <w:b/>
        </w:rPr>
        <w:t>.</w:t>
      </w:r>
      <w:r>
        <w:t xml:space="preserve"> Spremanjem podataka zahtjev za školskog obveznika mijenja status u </w:t>
      </w:r>
      <w:r w:rsidRPr="00F062F5">
        <w:rPr>
          <w:b/>
          <w:bCs/>
        </w:rPr>
        <w:t>odobren</w:t>
      </w:r>
      <w:r>
        <w:t xml:space="preserve"> i </w:t>
      </w:r>
      <w:r w:rsidR="00F062F5">
        <w:t>a</w:t>
      </w:r>
      <w:r>
        <w:t xml:space="preserve">dministrator ustanove može generirati upisnicu i </w:t>
      </w:r>
      <w:r w:rsidR="00F062F5">
        <w:t xml:space="preserve">dalje </w:t>
      </w:r>
      <w:r>
        <w:t xml:space="preserve">voditi postupak prema protokolu. </w:t>
      </w:r>
    </w:p>
    <w:p w14:paraId="29A57CD6" w14:textId="77777777" w:rsidR="00827665" w:rsidRDefault="00FB756F" w:rsidP="00827665">
      <w:pPr>
        <w:keepNext/>
      </w:pPr>
      <w:r w:rsidRPr="0016017F">
        <w:rPr>
          <w:noProof/>
          <w:lang w:eastAsia="hr-HR"/>
        </w:rPr>
        <w:lastRenderedPageBreak/>
        <w:drawing>
          <wp:inline distT="0" distB="0" distL="0" distR="0" wp14:anchorId="3F07181B" wp14:editId="0E349AA7">
            <wp:extent cx="5545393" cy="2578314"/>
            <wp:effectExtent l="0" t="0" r="0" b="0"/>
            <wp:docPr id="3630" name="Slika 3630"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 name="Slika 3630" descr="Slika na kojoj se prikazuje tekst&#10;&#10;Opis je automatski generiran"/>
                    <pic:cNvPicPr/>
                  </pic:nvPicPr>
                  <pic:blipFill>
                    <a:blip r:embed="rId191"/>
                    <a:stretch>
                      <a:fillRect/>
                    </a:stretch>
                  </pic:blipFill>
                  <pic:spPr>
                    <a:xfrm>
                      <a:off x="0" y="0"/>
                      <a:ext cx="5550775" cy="2580816"/>
                    </a:xfrm>
                    <a:prstGeom prst="rect">
                      <a:avLst/>
                    </a:prstGeom>
                  </pic:spPr>
                </pic:pic>
              </a:graphicData>
            </a:graphic>
          </wp:inline>
        </w:drawing>
      </w:r>
    </w:p>
    <w:p w14:paraId="35CC314A" w14:textId="336195CD" w:rsidR="00FB756F" w:rsidRPr="00827665" w:rsidRDefault="00827665" w:rsidP="00827665">
      <w:pPr>
        <w:pStyle w:val="Opisslike"/>
        <w:jc w:val="center"/>
      </w:pPr>
      <w:bookmarkStart w:id="176" w:name="_Toc127278405"/>
      <w:r>
        <w:t xml:space="preserve">Slika </w:t>
      </w:r>
      <w:r>
        <w:fldChar w:fldCharType="begin"/>
      </w:r>
      <w:r>
        <w:instrText>SEQ Slika \* ARABIC</w:instrText>
      </w:r>
      <w:r>
        <w:fldChar w:fldCharType="separate"/>
      </w:r>
      <w:r w:rsidR="00EA2794">
        <w:rPr>
          <w:noProof/>
        </w:rPr>
        <w:t>113</w:t>
      </w:r>
      <w:r>
        <w:fldChar w:fldCharType="end"/>
      </w:r>
      <w:r>
        <w:t xml:space="preserve">. </w:t>
      </w:r>
      <w:r w:rsidRPr="001E6FCF">
        <w:t xml:space="preserve">Odobren zahtjev za prijevremeni upis od strane </w:t>
      </w:r>
      <w:r w:rsidR="00F062F5">
        <w:t>a</w:t>
      </w:r>
      <w:r w:rsidRPr="001E6FCF">
        <w:t>dministrator</w:t>
      </w:r>
      <w:r w:rsidR="00F062F5">
        <w:t>a</w:t>
      </w:r>
      <w:r w:rsidRPr="001E6FCF">
        <w:t xml:space="preserve"> UO/GU</w:t>
      </w:r>
      <w:bookmarkEnd w:id="176"/>
    </w:p>
    <w:p w14:paraId="758BA36B" w14:textId="77777777" w:rsidR="00FB756F" w:rsidRPr="00BB75B0" w:rsidRDefault="00FB756F" w:rsidP="00827665">
      <w:pPr>
        <w:pStyle w:val="Naslov4"/>
      </w:pPr>
      <w:bookmarkStart w:id="177" w:name="_Toc127278290"/>
      <w:r w:rsidRPr="00BB75B0">
        <w:t>Zahtjev za privremeno oslobađanje</w:t>
      </w:r>
      <w:bookmarkEnd w:id="177"/>
    </w:p>
    <w:p w14:paraId="09094147" w14:textId="4E96142D" w:rsidR="00FB756F" w:rsidRDefault="00FB756F" w:rsidP="00FB756F">
      <w:r>
        <w:t xml:space="preserve">Korisnik prijavljen u ulozi </w:t>
      </w:r>
      <w:r w:rsidR="00533B9E">
        <w:t>a</w:t>
      </w:r>
      <w:r>
        <w:t>dministrator UO/GU upotrebom filtera pregledava popis svih zahtjeva u svojoj županiji</w:t>
      </w:r>
      <w:r w:rsidR="00533B9E">
        <w:t xml:space="preserve"> </w:t>
      </w:r>
      <w:r>
        <w:t>/</w:t>
      </w:r>
      <w:r w:rsidR="00533B9E">
        <w:t xml:space="preserve"> G</w:t>
      </w:r>
      <w:r>
        <w:t xml:space="preserve">radu Zagrebu u kojima roditelji za svoju djecu traže privremeno oslobađanje. Vrsta zahtjeva kod takve djece nosi naziv </w:t>
      </w:r>
      <w:r w:rsidRPr="00CF2C45">
        <w:rPr>
          <w:b/>
          <w:bCs/>
        </w:rPr>
        <w:t>Privremeno oslobađanje</w:t>
      </w:r>
      <w:r>
        <w:t xml:space="preserve">, a status je </w:t>
      </w:r>
      <w:r w:rsidRPr="00CF2C45">
        <w:rPr>
          <w:b/>
          <w:bCs/>
        </w:rPr>
        <w:t>Zaprimljen zahtjev</w:t>
      </w:r>
      <w:r>
        <w:t>.</w:t>
      </w:r>
    </w:p>
    <w:p w14:paraId="4828E2F3" w14:textId="77777777" w:rsidR="00A100BD" w:rsidRDefault="00FB756F" w:rsidP="00A100BD">
      <w:pPr>
        <w:keepNext/>
      </w:pPr>
      <w:r w:rsidRPr="00753A1A">
        <w:rPr>
          <w:noProof/>
          <w:lang w:eastAsia="hr-HR"/>
        </w:rPr>
        <w:drawing>
          <wp:inline distT="0" distB="0" distL="0" distR="0" wp14:anchorId="131DC027" wp14:editId="77615695">
            <wp:extent cx="5760720" cy="493395"/>
            <wp:effectExtent l="0" t="0" r="0" b="1905"/>
            <wp:docPr id="3632" name="Slika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760720" cy="493395"/>
                    </a:xfrm>
                    <a:prstGeom prst="rect">
                      <a:avLst/>
                    </a:prstGeom>
                  </pic:spPr>
                </pic:pic>
              </a:graphicData>
            </a:graphic>
          </wp:inline>
        </w:drawing>
      </w:r>
    </w:p>
    <w:p w14:paraId="4319E894" w14:textId="0315AA49" w:rsidR="00FB756F" w:rsidRDefault="00A100BD" w:rsidP="00A100BD">
      <w:pPr>
        <w:pStyle w:val="Opisslike"/>
        <w:jc w:val="center"/>
      </w:pPr>
      <w:bookmarkStart w:id="178" w:name="_Toc127278406"/>
      <w:r>
        <w:t xml:space="preserve">Slika </w:t>
      </w:r>
      <w:r>
        <w:fldChar w:fldCharType="begin"/>
      </w:r>
      <w:r>
        <w:instrText>SEQ Slika \* ARABIC</w:instrText>
      </w:r>
      <w:r>
        <w:fldChar w:fldCharType="separate"/>
      </w:r>
      <w:r w:rsidR="00EA2794">
        <w:rPr>
          <w:noProof/>
        </w:rPr>
        <w:t>114</w:t>
      </w:r>
      <w:r>
        <w:fldChar w:fldCharType="end"/>
      </w:r>
      <w:r>
        <w:t xml:space="preserve">. </w:t>
      </w:r>
      <w:r w:rsidRPr="005F3685">
        <w:t>Vrsta i status zahtjeva za privremeno oslobađanje</w:t>
      </w:r>
      <w:bookmarkEnd w:id="178"/>
    </w:p>
    <w:p w14:paraId="141EC11C" w14:textId="67BCCDEC" w:rsidR="00FB756F" w:rsidRDefault="00FB756F" w:rsidP="00FB756F">
      <w:r>
        <w:t xml:space="preserve">Ova vrsta zahtjeva ne dolazi do škole, ne odrađuje ga, nema testiranja niti psihofizičke procjene u školi. </w:t>
      </w:r>
      <w:r w:rsidRPr="00A100BD">
        <w:rPr>
          <w:b/>
        </w:rPr>
        <w:t xml:space="preserve">Ovaj zahtjev razmatra </w:t>
      </w:r>
      <w:r w:rsidR="00543BC9">
        <w:rPr>
          <w:b/>
        </w:rPr>
        <w:t>s</w:t>
      </w:r>
      <w:r w:rsidRPr="00A100BD">
        <w:rPr>
          <w:b/>
        </w:rPr>
        <w:t>tručno povjerenstvo UO/GU na način da samo pregledava dokumentaciju i na temelju toga donosi odluku.</w:t>
      </w:r>
    </w:p>
    <w:p w14:paraId="7AE30950" w14:textId="568BC378" w:rsidR="00FB756F" w:rsidRDefault="00FB756F" w:rsidP="00FB756F">
      <w:r w:rsidRPr="00E4285C">
        <w:t xml:space="preserve">Klikom na plavu strelicu otvara se zaslon s detaljima </w:t>
      </w:r>
      <w:r>
        <w:t xml:space="preserve">zahtjeva kojeg je moguće pregledati. </w:t>
      </w:r>
    </w:p>
    <w:p w14:paraId="4AD6A4DD" w14:textId="77777777" w:rsidR="00A100BD" w:rsidRDefault="00A100BD" w:rsidP="00FB756F"/>
    <w:p w14:paraId="2B11D18F" w14:textId="77777777" w:rsidR="00A100BD" w:rsidRDefault="00FB756F" w:rsidP="00A100BD">
      <w:pPr>
        <w:keepNext/>
        <w:jc w:val="center"/>
      </w:pPr>
      <w:r w:rsidRPr="0062062B">
        <w:rPr>
          <w:noProof/>
          <w:lang w:eastAsia="hr-HR"/>
        </w:rPr>
        <w:lastRenderedPageBreak/>
        <w:drawing>
          <wp:inline distT="0" distB="0" distL="0" distR="0" wp14:anchorId="6C4377BB" wp14:editId="1DA8B272">
            <wp:extent cx="5318953" cy="2286000"/>
            <wp:effectExtent l="0" t="0" r="0" b="0"/>
            <wp:docPr id="3633" name="Slika 3633"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 name="Slika 3633" descr="Slika na kojoj se prikazuje tekst&#10;&#10;Opis je automatski generiran"/>
                    <pic:cNvPicPr/>
                  </pic:nvPicPr>
                  <pic:blipFill>
                    <a:blip r:embed="rId193"/>
                    <a:stretch>
                      <a:fillRect/>
                    </a:stretch>
                  </pic:blipFill>
                  <pic:spPr>
                    <a:xfrm>
                      <a:off x="0" y="0"/>
                      <a:ext cx="5382169" cy="2313169"/>
                    </a:xfrm>
                    <a:prstGeom prst="rect">
                      <a:avLst/>
                    </a:prstGeom>
                  </pic:spPr>
                </pic:pic>
              </a:graphicData>
            </a:graphic>
          </wp:inline>
        </w:drawing>
      </w:r>
    </w:p>
    <w:p w14:paraId="72E94077" w14:textId="28B75FA3" w:rsidR="00FB756F" w:rsidRDefault="00A100BD" w:rsidP="00A100BD">
      <w:pPr>
        <w:pStyle w:val="Opisslike"/>
        <w:jc w:val="center"/>
      </w:pPr>
      <w:bookmarkStart w:id="179" w:name="_Toc127278407"/>
      <w:r>
        <w:t xml:space="preserve">Slika </w:t>
      </w:r>
      <w:r>
        <w:fldChar w:fldCharType="begin"/>
      </w:r>
      <w:r>
        <w:instrText>SEQ Slika \* ARABIC</w:instrText>
      </w:r>
      <w:r>
        <w:fldChar w:fldCharType="separate"/>
      </w:r>
      <w:r w:rsidR="00EA2794">
        <w:rPr>
          <w:noProof/>
        </w:rPr>
        <w:t>115</w:t>
      </w:r>
      <w:r>
        <w:fldChar w:fldCharType="end"/>
      </w:r>
      <w:r>
        <w:t xml:space="preserve">. </w:t>
      </w:r>
      <w:r w:rsidRPr="00914C00">
        <w:t>Detalji zahtjeva za privremeno oslobađanje</w:t>
      </w:r>
      <w:bookmarkEnd w:id="179"/>
    </w:p>
    <w:p w14:paraId="330ABAD6" w14:textId="5B09916F" w:rsidR="00FB756F" w:rsidRDefault="00FB756F" w:rsidP="00FB756F">
      <w:r>
        <w:t>Za pregled su dostupni poda</w:t>
      </w:r>
      <w:r w:rsidR="00A42A01">
        <w:t>t</w:t>
      </w:r>
      <w:r>
        <w:t>ci o roditelju/roditeljima/skrbnicima, poda</w:t>
      </w:r>
      <w:r w:rsidR="00A42A01">
        <w:t>t</w:t>
      </w:r>
      <w:r>
        <w:t>ci o djetetu te priložena dokumentacija. Nakon što je pregled</w:t>
      </w:r>
      <w:r w:rsidR="00A42A01">
        <w:t>a</w:t>
      </w:r>
      <w:r>
        <w:t>na sva dokumentacija</w:t>
      </w:r>
      <w:r w:rsidR="00A42A01">
        <w:t>,</w:t>
      </w:r>
      <w:r>
        <w:t xml:space="preserve"> </w:t>
      </w:r>
      <w:r w:rsidR="00A42A01">
        <w:t>s</w:t>
      </w:r>
      <w:r>
        <w:t xml:space="preserve">tručno povjerenstvo UO/GU </w:t>
      </w:r>
      <w:r w:rsidR="00A42A01">
        <w:t>unijet će</w:t>
      </w:r>
      <w:r>
        <w:t xml:space="preserve"> svoje mišljenje te nakon toga klikom na interaktivni gumb popuniti </w:t>
      </w:r>
      <w:r w:rsidR="00A42A01">
        <w:t>o</w:t>
      </w:r>
      <w:r>
        <w:t>brazac 7.</w:t>
      </w:r>
    </w:p>
    <w:p w14:paraId="61686710" w14:textId="77777777" w:rsidR="00A100BD" w:rsidRDefault="00FB756F" w:rsidP="00A100BD">
      <w:pPr>
        <w:keepNext/>
        <w:jc w:val="center"/>
      </w:pPr>
      <w:r w:rsidRPr="00AC6D85">
        <w:rPr>
          <w:noProof/>
          <w:lang w:eastAsia="hr-HR"/>
        </w:rPr>
        <w:drawing>
          <wp:inline distT="0" distB="0" distL="0" distR="0" wp14:anchorId="24B15B81" wp14:editId="43102739">
            <wp:extent cx="5760720" cy="2630805"/>
            <wp:effectExtent l="0" t="0" r="0" b="0"/>
            <wp:docPr id="3634" name="Slika 3634"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 name="Slika 3634" descr="Slika na kojoj se prikazuje tekst&#10;&#10;Opis je automatski generiran"/>
                    <pic:cNvPicPr/>
                  </pic:nvPicPr>
                  <pic:blipFill>
                    <a:blip r:embed="rId194"/>
                    <a:stretch>
                      <a:fillRect/>
                    </a:stretch>
                  </pic:blipFill>
                  <pic:spPr>
                    <a:xfrm>
                      <a:off x="0" y="0"/>
                      <a:ext cx="5760720" cy="2630805"/>
                    </a:xfrm>
                    <a:prstGeom prst="rect">
                      <a:avLst/>
                    </a:prstGeom>
                  </pic:spPr>
                </pic:pic>
              </a:graphicData>
            </a:graphic>
          </wp:inline>
        </w:drawing>
      </w:r>
    </w:p>
    <w:p w14:paraId="3DAE6BE6" w14:textId="0B212603" w:rsidR="00FB756F" w:rsidRDefault="00A100BD" w:rsidP="00A100BD">
      <w:pPr>
        <w:pStyle w:val="Opisslike"/>
        <w:jc w:val="center"/>
      </w:pPr>
      <w:bookmarkStart w:id="180" w:name="_Toc127278408"/>
      <w:r>
        <w:t xml:space="preserve">Slika </w:t>
      </w:r>
      <w:r>
        <w:fldChar w:fldCharType="begin"/>
      </w:r>
      <w:r>
        <w:instrText>SEQ Slika \* ARABIC</w:instrText>
      </w:r>
      <w:r>
        <w:fldChar w:fldCharType="separate"/>
      </w:r>
      <w:r w:rsidR="00EA2794">
        <w:rPr>
          <w:noProof/>
        </w:rPr>
        <w:t>116</w:t>
      </w:r>
      <w:r>
        <w:fldChar w:fldCharType="end"/>
      </w:r>
      <w:r>
        <w:t xml:space="preserve">. </w:t>
      </w:r>
      <w:r w:rsidRPr="00AA0852">
        <w:t>Obrazac 7</w:t>
      </w:r>
      <w:r w:rsidR="00A42A01">
        <w:t>.</w:t>
      </w:r>
      <w:r w:rsidRPr="00AA0852">
        <w:t xml:space="preserve"> u zahtjevu za privremeno oslobađanje</w:t>
      </w:r>
      <w:bookmarkEnd w:id="180"/>
    </w:p>
    <w:p w14:paraId="502727A8" w14:textId="1E831EDA" w:rsidR="00FB756F" w:rsidRDefault="00FB756F" w:rsidP="00FB756F">
      <w:r>
        <w:t xml:space="preserve">U ovom slučaju moguće je odabrati jednu od dvije opcije: odobravanje privremenog oslobađanja upisa u </w:t>
      </w:r>
      <w:r w:rsidR="00A42A01">
        <w:t>prvi</w:t>
      </w:r>
      <w:r>
        <w:t xml:space="preserve"> razred ili odbijanje privremenog oslobađanja upisa u </w:t>
      </w:r>
      <w:r w:rsidR="00A42A01">
        <w:t>prvi</w:t>
      </w:r>
      <w:r>
        <w:t xml:space="preserve"> razred. </w:t>
      </w:r>
    </w:p>
    <w:p w14:paraId="14E8E230" w14:textId="77777777" w:rsidR="00A100BD" w:rsidRDefault="00FB756F" w:rsidP="00A100BD">
      <w:pPr>
        <w:keepNext/>
        <w:jc w:val="center"/>
      </w:pPr>
      <w:r w:rsidRPr="00EE2D55">
        <w:rPr>
          <w:noProof/>
          <w:lang w:eastAsia="hr-HR"/>
        </w:rPr>
        <w:lastRenderedPageBreak/>
        <w:drawing>
          <wp:inline distT="0" distB="0" distL="0" distR="0" wp14:anchorId="5DBD9ADC" wp14:editId="4DEACC01">
            <wp:extent cx="5760720" cy="3681730"/>
            <wp:effectExtent l="0" t="0" r="0" b="0"/>
            <wp:docPr id="3635" name="Slika 3635"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 name="Slika 3635" descr="Slika na kojoj se prikazuje tekst&#10;&#10;Opis je automatski generiran"/>
                    <pic:cNvPicPr/>
                  </pic:nvPicPr>
                  <pic:blipFill>
                    <a:blip r:embed="rId195"/>
                    <a:stretch>
                      <a:fillRect/>
                    </a:stretch>
                  </pic:blipFill>
                  <pic:spPr>
                    <a:xfrm>
                      <a:off x="0" y="0"/>
                      <a:ext cx="5760720" cy="3681730"/>
                    </a:xfrm>
                    <a:prstGeom prst="rect">
                      <a:avLst/>
                    </a:prstGeom>
                  </pic:spPr>
                </pic:pic>
              </a:graphicData>
            </a:graphic>
          </wp:inline>
        </w:drawing>
      </w:r>
    </w:p>
    <w:p w14:paraId="09293D43" w14:textId="2ABAC222" w:rsidR="00FB756F" w:rsidRDefault="00A100BD" w:rsidP="00A100BD">
      <w:pPr>
        <w:pStyle w:val="Opisslike"/>
        <w:jc w:val="center"/>
      </w:pPr>
      <w:bookmarkStart w:id="181" w:name="_Toc127278409"/>
      <w:r>
        <w:t xml:space="preserve">Slika </w:t>
      </w:r>
      <w:r>
        <w:fldChar w:fldCharType="begin"/>
      </w:r>
      <w:r>
        <w:instrText>SEQ Slika \* ARABIC</w:instrText>
      </w:r>
      <w:r>
        <w:fldChar w:fldCharType="separate"/>
      </w:r>
      <w:r w:rsidR="00EA2794">
        <w:rPr>
          <w:noProof/>
        </w:rPr>
        <w:t>117</w:t>
      </w:r>
      <w:r>
        <w:fldChar w:fldCharType="end"/>
      </w:r>
      <w:r>
        <w:t xml:space="preserve">. </w:t>
      </w:r>
      <w:r w:rsidRPr="000B2059">
        <w:t>Obrazac 7</w:t>
      </w:r>
      <w:r w:rsidR="00A42A01">
        <w:t>.</w:t>
      </w:r>
      <w:r w:rsidRPr="000B2059">
        <w:t xml:space="preserve"> - odobravanje privremenog oslobađanja od upisa u </w:t>
      </w:r>
      <w:r w:rsidR="00A42A01">
        <w:t>prvi</w:t>
      </w:r>
      <w:r w:rsidRPr="000B2059">
        <w:t xml:space="preserve"> razred</w:t>
      </w:r>
      <w:bookmarkEnd w:id="181"/>
    </w:p>
    <w:p w14:paraId="7B2E3757" w14:textId="75115B6B" w:rsidR="00FB756F" w:rsidRDefault="00FB756F" w:rsidP="00FB756F">
      <w:r>
        <w:t xml:space="preserve">Odobravanjem zahtjeva </w:t>
      </w:r>
      <w:r w:rsidR="00A42A01">
        <w:t>s</w:t>
      </w:r>
      <w:r>
        <w:t xml:space="preserve">tručno povjerenstvo </w:t>
      </w:r>
      <w:r w:rsidR="00A42A01">
        <w:t>donijet će</w:t>
      </w:r>
      <w:r>
        <w:t xml:space="preserve"> rješenje i roditelj će na javnom dijelu </w:t>
      </w:r>
      <w:r w:rsidR="00A42A01">
        <w:t xml:space="preserve">aplikacije </w:t>
      </w:r>
      <w:proofErr w:type="spellStart"/>
      <w:r>
        <w:t>eOŠ</w:t>
      </w:r>
      <w:proofErr w:type="spellEnd"/>
      <w:r>
        <w:t xml:space="preserve"> biti o tome obaviješten </w:t>
      </w:r>
      <w:r w:rsidR="00A42A01">
        <w:t>elektroničkom poštom</w:t>
      </w:r>
      <w:r>
        <w:t xml:space="preserve">. Ako se odobrava zahtjev za privremenim oslobađanjem od upisa u </w:t>
      </w:r>
      <w:r w:rsidR="00A42A01">
        <w:t>prvi</w:t>
      </w:r>
      <w:r>
        <w:t xml:space="preserve"> razred osnovne škole</w:t>
      </w:r>
      <w:r w:rsidR="00A42A01">
        <w:t>,</w:t>
      </w:r>
      <w:r>
        <w:t xml:space="preserve"> proces </w:t>
      </w:r>
      <w:r w:rsidR="00A42A01">
        <w:t xml:space="preserve">se </w:t>
      </w:r>
      <w:r>
        <w:t>završava.</w:t>
      </w:r>
    </w:p>
    <w:p w14:paraId="370E0BC7" w14:textId="081CF102" w:rsidR="00FB756F" w:rsidRDefault="00FB756F" w:rsidP="00FB756F">
      <w:r w:rsidRPr="009847ED">
        <w:rPr>
          <w:b/>
        </w:rPr>
        <w:t>Ako se zahtjev odbije</w:t>
      </w:r>
      <w:r w:rsidR="00A42A01">
        <w:rPr>
          <w:b/>
        </w:rPr>
        <w:t>,</w:t>
      </w:r>
      <w:r w:rsidRPr="009847ED">
        <w:rPr>
          <w:b/>
        </w:rPr>
        <w:t xml:space="preserve"> roditelj je dužan pokrenuti zahtjev za redov</w:t>
      </w:r>
      <w:r w:rsidR="00A42A01">
        <w:rPr>
          <w:b/>
        </w:rPr>
        <w:t>nim</w:t>
      </w:r>
      <w:r w:rsidRPr="009847ED">
        <w:rPr>
          <w:b/>
        </w:rPr>
        <w:t xml:space="preserve"> upis</w:t>
      </w:r>
      <w:r w:rsidR="00A42A01">
        <w:rPr>
          <w:b/>
        </w:rPr>
        <w:t>om</w:t>
      </w:r>
      <w:r w:rsidRPr="009847ED">
        <w:rPr>
          <w:b/>
        </w:rPr>
        <w:t xml:space="preserve"> djeteta u prvi razred osnovne škole bilo kao zahtjev za redovni program ili zahtjev za upis djeteta s teškoćama u razvoju.</w:t>
      </w:r>
      <w:r>
        <w:t xml:space="preserve"> Zahtjev može pokrenuti roditelj na javnom dijelu aplikacije ili </w:t>
      </w:r>
      <w:r w:rsidR="00BC14FD">
        <w:t>a</w:t>
      </w:r>
      <w:r w:rsidR="00A100BD">
        <w:t xml:space="preserve">dministrator ustanove na administracijskom </w:t>
      </w:r>
      <w:r>
        <w:t>dijelu.</w:t>
      </w:r>
    </w:p>
    <w:p w14:paraId="30E69ED8" w14:textId="77777777" w:rsidR="00FB756F" w:rsidRPr="00D85A4F" w:rsidRDefault="00FB756F" w:rsidP="00FB756F"/>
    <w:p w14:paraId="1A689E3C" w14:textId="0FEDF14F" w:rsidR="00FB756F" w:rsidRPr="009847ED" w:rsidRDefault="00FB756F" w:rsidP="00FB756F">
      <w:pPr>
        <w:rPr>
          <w:b/>
        </w:rPr>
      </w:pPr>
      <w:r w:rsidRPr="005F2921">
        <w:rPr>
          <w:b/>
          <w:bCs/>
        </w:rPr>
        <w:t xml:space="preserve">Pregled zahtjeva za upis u školu </w:t>
      </w:r>
      <w:r w:rsidR="00BC14FD">
        <w:rPr>
          <w:b/>
          <w:bCs/>
        </w:rPr>
        <w:t>iz</w:t>
      </w:r>
      <w:r w:rsidRPr="005F2921">
        <w:rPr>
          <w:b/>
          <w:bCs/>
        </w:rPr>
        <w:t>van upisnog područja</w:t>
      </w:r>
      <w:r>
        <w:t xml:space="preserve"> – odabirom ove stavke korisniku prijavljenom u ulozi </w:t>
      </w:r>
      <w:r w:rsidR="00BC14FD">
        <w:t>a</w:t>
      </w:r>
      <w:r>
        <w:t xml:space="preserve">dministratora ustanove u listi zahtjeva/postupaka upisa otvara se zaslon s popisom zahtjeva za upis u školu </w:t>
      </w:r>
      <w:r w:rsidR="00BC14FD">
        <w:t>iz</w:t>
      </w:r>
      <w:r>
        <w:t xml:space="preserve">van upisnog područja. </w:t>
      </w:r>
      <w:r w:rsidRPr="009847ED">
        <w:rPr>
          <w:b/>
        </w:rPr>
        <w:t>U ovom dijelu status zahtjeva za upis treba biti pozitivno riješen</w:t>
      </w:r>
      <w:r w:rsidR="00BC14FD">
        <w:rPr>
          <w:b/>
        </w:rPr>
        <w:t>,</w:t>
      </w:r>
      <w:r w:rsidRPr="009847ED">
        <w:rPr>
          <w:b/>
        </w:rPr>
        <w:t xml:space="preserve"> odnos</w:t>
      </w:r>
      <w:r w:rsidR="009847ED">
        <w:rPr>
          <w:b/>
        </w:rPr>
        <w:t>no donesena odluka o upisu.</w:t>
      </w:r>
      <w:r w:rsidRPr="009847ED">
        <w:rPr>
          <w:b/>
        </w:rPr>
        <w:t xml:space="preserve"> </w:t>
      </w:r>
    </w:p>
    <w:p w14:paraId="3A8B2E80" w14:textId="2742CB67" w:rsidR="00FB756F" w:rsidRDefault="00FB756F" w:rsidP="00FB756F">
      <w:r>
        <w:t xml:space="preserve">Zahtjev pregledava korisnik u ulozi </w:t>
      </w:r>
      <w:r w:rsidR="00BC14FD">
        <w:t>a</w:t>
      </w:r>
      <w:r>
        <w:t>dministratora ustanove u koju se dijete želi upisati. Kada on odobri zahtjev</w:t>
      </w:r>
      <w:r w:rsidR="00BC14FD">
        <w:t>,</w:t>
      </w:r>
      <w:r>
        <w:t xml:space="preserve"> treba ga odobriti </w:t>
      </w:r>
      <w:r w:rsidR="00BC14FD">
        <w:t>a</w:t>
      </w:r>
      <w:r>
        <w:t>dministrator UO/GU te nakon što ga on potvrdi</w:t>
      </w:r>
      <w:r w:rsidR="00BC14FD">
        <w:t>,</w:t>
      </w:r>
      <w:r>
        <w:t xml:space="preserve"> </w:t>
      </w:r>
      <w:r w:rsidR="00BC14FD">
        <w:t>a</w:t>
      </w:r>
      <w:r>
        <w:t>dministrator ustanove može odobriti upis u željenu ustanovu.</w:t>
      </w:r>
    </w:p>
    <w:p w14:paraId="54900222" w14:textId="77777777" w:rsidR="009847ED" w:rsidRDefault="00FB756F" w:rsidP="009847ED">
      <w:pPr>
        <w:keepNext/>
        <w:jc w:val="center"/>
      </w:pPr>
      <w:r w:rsidRPr="00F66B08">
        <w:rPr>
          <w:noProof/>
          <w:lang w:eastAsia="hr-HR"/>
        </w:rPr>
        <w:lastRenderedPageBreak/>
        <w:drawing>
          <wp:inline distT="0" distB="0" distL="0" distR="0" wp14:anchorId="43A11349" wp14:editId="156DB7F5">
            <wp:extent cx="4712110" cy="2065183"/>
            <wp:effectExtent l="0" t="0" r="0" b="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4764934" cy="2088334"/>
                    </a:xfrm>
                    <a:prstGeom prst="rect">
                      <a:avLst/>
                    </a:prstGeom>
                  </pic:spPr>
                </pic:pic>
              </a:graphicData>
            </a:graphic>
          </wp:inline>
        </w:drawing>
      </w:r>
    </w:p>
    <w:p w14:paraId="0883C204" w14:textId="2E92E7C7" w:rsidR="00FB756F" w:rsidRDefault="009847ED" w:rsidP="009847ED">
      <w:pPr>
        <w:pStyle w:val="Opisslike"/>
        <w:jc w:val="center"/>
      </w:pPr>
      <w:bookmarkStart w:id="182" w:name="_Toc127278410"/>
      <w:r>
        <w:t xml:space="preserve">Slika </w:t>
      </w:r>
      <w:r>
        <w:fldChar w:fldCharType="begin"/>
      </w:r>
      <w:r>
        <w:instrText>SEQ Slika \* ARABIC</w:instrText>
      </w:r>
      <w:r>
        <w:fldChar w:fldCharType="separate"/>
      </w:r>
      <w:r w:rsidR="00EA2794">
        <w:rPr>
          <w:noProof/>
        </w:rPr>
        <w:t>118</w:t>
      </w:r>
      <w:r>
        <w:fldChar w:fldCharType="end"/>
      </w:r>
      <w:r>
        <w:t xml:space="preserve">. </w:t>
      </w:r>
      <w:r w:rsidRPr="00023E27">
        <w:t xml:space="preserve">Pregled zahtjeva za upis </w:t>
      </w:r>
      <w:r w:rsidR="00BC14FD">
        <w:t>iz</w:t>
      </w:r>
      <w:r w:rsidRPr="00023E27">
        <w:t>van upisnog područja</w:t>
      </w:r>
      <w:bookmarkEnd w:id="182"/>
    </w:p>
    <w:p w14:paraId="1A2E7ED4" w14:textId="77777777" w:rsidR="00FB756F" w:rsidRDefault="00FB756F" w:rsidP="00FB756F">
      <w:pPr>
        <w:rPr>
          <w:b/>
          <w:bCs/>
        </w:rPr>
      </w:pPr>
    </w:p>
    <w:p w14:paraId="04C4453D" w14:textId="0EC3FA0E" w:rsidR="00FB756F" w:rsidRDefault="00FB756F" w:rsidP="00FB756F">
      <w:r w:rsidRPr="008041D0">
        <w:rPr>
          <w:b/>
          <w:bCs/>
        </w:rPr>
        <w:t>Pregled zahtjeva za pripremnu/dopunsku nastavu</w:t>
      </w:r>
      <w:r>
        <w:t xml:space="preserve"> – odabirom ove stavke u listi zahtjeva/postupaka upisa otvara se zaslon u kojem je moguće pregledati zahtjeve za pripremnu/dopunsku nastavu. Status zahtjeva odobrava </w:t>
      </w:r>
      <w:r w:rsidR="00BC14FD">
        <w:t>p</w:t>
      </w:r>
      <w:r>
        <w:t>ovjerenstvo MZO</w:t>
      </w:r>
      <w:r w:rsidR="00BC14FD">
        <w:t>-a</w:t>
      </w:r>
      <w:r>
        <w:t>.</w:t>
      </w:r>
    </w:p>
    <w:p w14:paraId="08320702" w14:textId="77777777" w:rsidR="009847ED" w:rsidRDefault="00FB756F" w:rsidP="009847ED">
      <w:pPr>
        <w:keepNext/>
        <w:jc w:val="center"/>
      </w:pPr>
      <w:r w:rsidRPr="00415900">
        <w:rPr>
          <w:noProof/>
          <w:lang w:eastAsia="hr-HR"/>
        </w:rPr>
        <w:drawing>
          <wp:inline distT="0" distB="0" distL="0" distR="0" wp14:anchorId="2D36DCB7" wp14:editId="2CBE207D">
            <wp:extent cx="5760720" cy="2451100"/>
            <wp:effectExtent l="0" t="0" r="0" b="6350"/>
            <wp:docPr id="112" name="Slika 112"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lika 112" descr="Slika na kojoj se prikazuje tekst&#10;&#10;Opis je automatski generiran"/>
                    <pic:cNvPicPr/>
                  </pic:nvPicPr>
                  <pic:blipFill>
                    <a:blip r:embed="rId197"/>
                    <a:stretch>
                      <a:fillRect/>
                    </a:stretch>
                  </pic:blipFill>
                  <pic:spPr>
                    <a:xfrm>
                      <a:off x="0" y="0"/>
                      <a:ext cx="5760720" cy="2451100"/>
                    </a:xfrm>
                    <a:prstGeom prst="rect">
                      <a:avLst/>
                    </a:prstGeom>
                  </pic:spPr>
                </pic:pic>
              </a:graphicData>
            </a:graphic>
          </wp:inline>
        </w:drawing>
      </w:r>
    </w:p>
    <w:p w14:paraId="78A0EDCE" w14:textId="542CBDEE" w:rsidR="00FB756F" w:rsidRDefault="009847ED" w:rsidP="009847ED">
      <w:pPr>
        <w:pStyle w:val="Opisslike"/>
        <w:jc w:val="center"/>
      </w:pPr>
      <w:bookmarkStart w:id="183" w:name="_Toc127278411"/>
      <w:r>
        <w:t xml:space="preserve">Slika </w:t>
      </w:r>
      <w:r>
        <w:fldChar w:fldCharType="begin"/>
      </w:r>
      <w:r>
        <w:instrText>SEQ Slika \* ARABIC</w:instrText>
      </w:r>
      <w:r>
        <w:fldChar w:fldCharType="separate"/>
      </w:r>
      <w:r w:rsidR="00EA2794">
        <w:rPr>
          <w:noProof/>
        </w:rPr>
        <w:t>119</w:t>
      </w:r>
      <w:r>
        <w:fldChar w:fldCharType="end"/>
      </w:r>
      <w:r>
        <w:t xml:space="preserve">. </w:t>
      </w:r>
      <w:r w:rsidRPr="00533C17">
        <w:t>Pregled zahtjeva za pripremnu/dopunsku nastavu</w:t>
      </w:r>
      <w:bookmarkEnd w:id="183"/>
    </w:p>
    <w:p w14:paraId="51831662" w14:textId="77777777" w:rsidR="00FB756F" w:rsidRPr="00D85A4F" w:rsidRDefault="00FB756F" w:rsidP="00FB756F"/>
    <w:p w14:paraId="2CFE9CA6" w14:textId="77777777" w:rsidR="00FB756F" w:rsidRDefault="00FB756F" w:rsidP="00FB756F">
      <w:r w:rsidRPr="00FE2C95">
        <w:rPr>
          <w:b/>
          <w:bCs/>
        </w:rPr>
        <w:t>Upisna lista školskih obveznika</w:t>
      </w:r>
      <w:r>
        <w:t xml:space="preserve"> - odabirom ove stavke u listi zahtjeva/postupaka upisa otvara se zaslon u kojem je prikazana upisna lista školskih obveznika. Osim podataka o školskom obvezniku ovdje je omogućen uvid u vrstu predanog zahtjeva, njegovom statusu, potvrdi upisa i statusu upisnice (ima li upisnica dva potpisa roditelja/skrbnika ili jedan).</w:t>
      </w:r>
    </w:p>
    <w:p w14:paraId="0FA68431" w14:textId="77777777" w:rsidR="009847ED" w:rsidRDefault="00FB756F" w:rsidP="009847ED">
      <w:pPr>
        <w:keepNext/>
        <w:jc w:val="center"/>
      </w:pPr>
      <w:r w:rsidRPr="000F21A0">
        <w:rPr>
          <w:noProof/>
          <w:lang w:eastAsia="hr-HR"/>
        </w:rPr>
        <w:lastRenderedPageBreak/>
        <w:drawing>
          <wp:inline distT="0" distB="0" distL="0" distR="0" wp14:anchorId="14F1243E" wp14:editId="02082748">
            <wp:extent cx="5577840" cy="3070517"/>
            <wp:effectExtent l="0" t="0" r="3810" b="0"/>
            <wp:docPr id="3616" name="Slika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588817" cy="3076560"/>
                    </a:xfrm>
                    <a:prstGeom prst="rect">
                      <a:avLst/>
                    </a:prstGeom>
                  </pic:spPr>
                </pic:pic>
              </a:graphicData>
            </a:graphic>
          </wp:inline>
        </w:drawing>
      </w:r>
    </w:p>
    <w:p w14:paraId="3ECC4720" w14:textId="779F913D" w:rsidR="00FB756F" w:rsidRDefault="009847ED" w:rsidP="009847ED">
      <w:pPr>
        <w:pStyle w:val="Opisslike"/>
        <w:jc w:val="center"/>
      </w:pPr>
      <w:bookmarkStart w:id="184" w:name="_Toc127278412"/>
      <w:r>
        <w:t xml:space="preserve">Slika </w:t>
      </w:r>
      <w:r>
        <w:fldChar w:fldCharType="begin"/>
      </w:r>
      <w:r>
        <w:instrText>SEQ Slika \* ARABIC</w:instrText>
      </w:r>
      <w:r>
        <w:fldChar w:fldCharType="separate"/>
      </w:r>
      <w:r w:rsidR="00EA2794">
        <w:rPr>
          <w:noProof/>
        </w:rPr>
        <w:t>120</w:t>
      </w:r>
      <w:r>
        <w:fldChar w:fldCharType="end"/>
      </w:r>
      <w:r>
        <w:t xml:space="preserve">. </w:t>
      </w:r>
      <w:r w:rsidRPr="00B9196A">
        <w:t>Upisna lista školskih obveznika</w:t>
      </w:r>
      <w:bookmarkEnd w:id="184"/>
    </w:p>
    <w:p w14:paraId="2475D231" w14:textId="77777777" w:rsidR="00FB756F" w:rsidRDefault="00FB756F" w:rsidP="00FB756F">
      <w:r>
        <w:t xml:space="preserve">Školskim obveznicima koji imaju zadovoljene sve uvjete u aplikaciji </w:t>
      </w:r>
      <w:proofErr w:type="spellStart"/>
      <w:r>
        <w:t>eOŠ</w:t>
      </w:r>
      <w:proofErr w:type="spellEnd"/>
      <w:r>
        <w:t xml:space="preserve"> za upis u prvi razred osnovne škole može se potvrditi postupak upisa. Potrebno je označiti kvadratić ispred učenikovog imena i prezimena i kliknuti na interaktivni gumb </w:t>
      </w:r>
      <w:r w:rsidRPr="009847ED">
        <w:rPr>
          <w:b/>
        </w:rPr>
        <w:t>Potvrdi</w:t>
      </w:r>
      <w:r>
        <w:t xml:space="preserve"> </w:t>
      </w:r>
      <w:r w:rsidRPr="00556CD5">
        <w:rPr>
          <w:b/>
          <w:bCs/>
        </w:rPr>
        <w:t>postupak upisa</w:t>
      </w:r>
      <w:r>
        <w:t xml:space="preserve">. </w:t>
      </w:r>
    </w:p>
    <w:p w14:paraId="5384277F" w14:textId="77777777" w:rsidR="009847ED" w:rsidRDefault="00FB756F" w:rsidP="009847ED">
      <w:pPr>
        <w:keepNext/>
        <w:jc w:val="center"/>
      </w:pPr>
      <w:r w:rsidRPr="00C94182">
        <w:rPr>
          <w:noProof/>
          <w:lang w:eastAsia="hr-HR"/>
        </w:rPr>
        <w:drawing>
          <wp:inline distT="0" distB="0" distL="0" distR="0" wp14:anchorId="0DD7B6F2" wp14:editId="279227D4">
            <wp:extent cx="5760720" cy="3195320"/>
            <wp:effectExtent l="0" t="0" r="0" b="5080"/>
            <wp:docPr id="3617" name="Slika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5760720" cy="3195320"/>
                    </a:xfrm>
                    <a:prstGeom prst="rect">
                      <a:avLst/>
                    </a:prstGeom>
                  </pic:spPr>
                </pic:pic>
              </a:graphicData>
            </a:graphic>
          </wp:inline>
        </w:drawing>
      </w:r>
    </w:p>
    <w:p w14:paraId="570D6E60" w14:textId="08649664" w:rsidR="00FB756F" w:rsidRDefault="009847ED" w:rsidP="009847ED">
      <w:pPr>
        <w:pStyle w:val="Opisslike"/>
        <w:jc w:val="center"/>
      </w:pPr>
      <w:bookmarkStart w:id="185" w:name="_Toc127278413"/>
      <w:r>
        <w:t xml:space="preserve">Slika </w:t>
      </w:r>
      <w:r>
        <w:fldChar w:fldCharType="begin"/>
      </w:r>
      <w:r>
        <w:instrText>SEQ Slika \* ARABIC</w:instrText>
      </w:r>
      <w:r>
        <w:fldChar w:fldCharType="separate"/>
      </w:r>
      <w:r w:rsidR="00EA2794">
        <w:rPr>
          <w:noProof/>
        </w:rPr>
        <w:t>121</w:t>
      </w:r>
      <w:r>
        <w:fldChar w:fldCharType="end"/>
      </w:r>
      <w:r>
        <w:t xml:space="preserve">. </w:t>
      </w:r>
      <w:r w:rsidRPr="009F7EF7">
        <w:t>Potvrđivanje postupka upisa</w:t>
      </w:r>
      <w:bookmarkEnd w:id="185"/>
    </w:p>
    <w:p w14:paraId="627151E9" w14:textId="77777777" w:rsidR="00FB756F" w:rsidRDefault="00FB756F" w:rsidP="00FB756F">
      <w:r>
        <w:t>Na skočnom zaslonu to je potrebno još jednom konačno potvrditi.</w:t>
      </w:r>
    </w:p>
    <w:p w14:paraId="7FF9ACCB" w14:textId="77777777" w:rsidR="009847ED" w:rsidRDefault="00FB756F" w:rsidP="009847ED">
      <w:pPr>
        <w:keepNext/>
        <w:jc w:val="center"/>
      </w:pPr>
      <w:r w:rsidRPr="00F24288">
        <w:rPr>
          <w:noProof/>
          <w:lang w:eastAsia="hr-HR"/>
        </w:rPr>
        <w:lastRenderedPageBreak/>
        <w:drawing>
          <wp:inline distT="0" distB="0" distL="0" distR="0" wp14:anchorId="2D0EA631" wp14:editId="260A65CB">
            <wp:extent cx="2926334" cy="1928027"/>
            <wp:effectExtent l="0" t="0" r="7620" b="0"/>
            <wp:docPr id="3618" name="Slika 3618"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 name="Slika 3618" descr="Slika na kojoj se prikazuje tekst&#10;&#10;Opis je automatski generiran"/>
                    <pic:cNvPicPr/>
                  </pic:nvPicPr>
                  <pic:blipFill>
                    <a:blip r:embed="rId200"/>
                    <a:stretch>
                      <a:fillRect/>
                    </a:stretch>
                  </pic:blipFill>
                  <pic:spPr>
                    <a:xfrm>
                      <a:off x="0" y="0"/>
                      <a:ext cx="2926334" cy="1928027"/>
                    </a:xfrm>
                    <a:prstGeom prst="rect">
                      <a:avLst/>
                    </a:prstGeom>
                  </pic:spPr>
                </pic:pic>
              </a:graphicData>
            </a:graphic>
          </wp:inline>
        </w:drawing>
      </w:r>
    </w:p>
    <w:p w14:paraId="30605347" w14:textId="18A5B3B4" w:rsidR="00FB756F" w:rsidRDefault="009847ED" w:rsidP="009847ED">
      <w:pPr>
        <w:pStyle w:val="Opisslike"/>
        <w:jc w:val="center"/>
      </w:pPr>
      <w:bookmarkStart w:id="186" w:name="_Toc127278414"/>
      <w:r>
        <w:t xml:space="preserve">Slika </w:t>
      </w:r>
      <w:r>
        <w:fldChar w:fldCharType="begin"/>
      </w:r>
      <w:r>
        <w:instrText>SEQ Slika \* ARABIC</w:instrText>
      </w:r>
      <w:r>
        <w:fldChar w:fldCharType="separate"/>
      </w:r>
      <w:r w:rsidR="00EA2794">
        <w:rPr>
          <w:noProof/>
        </w:rPr>
        <w:t>122</w:t>
      </w:r>
      <w:r>
        <w:fldChar w:fldCharType="end"/>
      </w:r>
      <w:r>
        <w:t xml:space="preserve">. </w:t>
      </w:r>
      <w:r w:rsidRPr="00231715">
        <w:t>Konačno potvrđivanje postupka upisa</w:t>
      </w:r>
      <w:bookmarkEnd w:id="186"/>
    </w:p>
    <w:p w14:paraId="575C5E78" w14:textId="0E6F8AE2" w:rsidR="00FB756F" w:rsidRDefault="00FB756F" w:rsidP="00FB756F">
      <w:r>
        <w:t xml:space="preserve">Konačnim potvrđivanjem aplikacija obavještava korisnika u ulozi </w:t>
      </w:r>
      <w:r w:rsidR="00556CD5">
        <w:t>a</w:t>
      </w:r>
      <w:r>
        <w:t xml:space="preserve">dministratora ustanove da za svoju ustanovu može generirati upisnice. Upisnice se generiraju klikom na kvadratić ispred imena i prezimena učenika na Upisnoj listi školskih obveznika, a zatim klikom na interaktivni gumb </w:t>
      </w:r>
      <w:r>
        <w:rPr>
          <w:b/>
          <w:bCs/>
        </w:rPr>
        <w:t>Generiraj</w:t>
      </w:r>
      <w:r w:rsidRPr="00166F9C">
        <w:rPr>
          <w:b/>
          <w:bCs/>
        </w:rPr>
        <w:t xml:space="preserve"> upisnicu</w:t>
      </w:r>
      <w:r>
        <w:t>.</w:t>
      </w:r>
    </w:p>
    <w:p w14:paraId="49170AE0" w14:textId="77777777" w:rsidR="009847ED" w:rsidRDefault="00FB756F" w:rsidP="009847ED">
      <w:pPr>
        <w:keepNext/>
        <w:jc w:val="center"/>
      </w:pPr>
      <w:r w:rsidRPr="00B22EB2">
        <w:rPr>
          <w:noProof/>
          <w:lang w:eastAsia="hr-HR"/>
        </w:rPr>
        <w:drawing>
          <wp:inline distT="0" distB="0" distL="0" distR="0" wp14:anchorId="77EFD4DD" wp14:editId="46C6245C">
            <wp:extent cx="5760720" cy="3267075"/>
            <wp:effectExtent l="0" t="0" r="0" b="9525"/>
            <wp:docPr id="3619" name="Slika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5760720" cy="3267075"/>
                    </a:xfrm>
                    <a:prstGeom prst="rect">
                      <a:avLst/>
                    </a:prstGeom>
                  </pic:spPr>
                </pic:pic>
              </a:graphicData>
            </a:graphic>
          </wp:inline>
        </w:drawing>
      </w:r>
    </w:p>
    <w:p w14:paraId="0DA1046D" w14:textId="06560345" w:rsidR="00FB756F" w:rsidRDefault="009847ED" w:rsidP="009847ED">
      <w:pPr>
        <w:pStyle w:val="Opisslike"/>
        <w:jc w:val="center"/>
      </w:pPr>
      <w:bookmarkStart w:id="187" w:name="_Toc127278415"/>
      <w:r>
        <w:t xml:space="preserve">Slika </w:t>
      </w:r>
      <w:r>
        <w:fldChar w:fldCharType="begin"/>
      </w:r>
      <w:r>
        <w:instrText>SEQ Slika \* ARABIC</w:instrText>
      </w:r>
      <w:r>
        <w:fldChar w:fldCharType="separate"/>
      </w:r>
      <w:r w:rsidR="00EA2794">
        <w:rPr>
          <w:noProof/>
        </w:rPr>
        <w:t>123</w:t>
      </w:r>
      <w:r>
        <w:fldChar w:fldCharType="end"/>
      </w:r>
      <w:r>
        <w:t xml:space="preserve">. </w:t>
      </w:r>
      <w:r w:rsidRPr="00A26A3E">
        <w:t>Generiranje upisnice</w:t>
      </w:r>
      <w:bookmarkEnd w:id="187"/>
    </w:p>
    <w:p w14:paraId="56AD8CE8" w14:textId="5925121E" w:rsidR="00FB756F" w:rsidRDefault="00FB756F" w:rsidP="00FB756F">
      <w:r>
        <w:t xml:space="preserve">Na skočnom zaslonu to je potrebno još jednom konačno potvrditi. Ovaj zaslon obavještava </w:t>
      </w:r>
      <w:r w:rsidR="00556CD5">
        <w:t>a</w:t>
      </w:r>
      <w:r>
        <w:t xml:space="preserve">dministratora ustanove da će aplikacija </w:t>
      </w:r>
      <w:proofErr w:type="spellStart"/>
      <w:r>
        <w:t>eOŠ</w:t>
      </w:r>
      <w:proofErr w:type="spellEnd"/>
      <w:r>
        <w:t xml:space="preserve"> generirati upisnice i poslati ih na potpis roditeljima/skrbnicima te da će upisnice biti dostupne i spremne za preuzimanje na javnom dijelu aplikacije.</w:t>
      </w:r>
    </w:p>
    <w:p w14:paraId="4FDD3367" w14:textId="77777777" w:rsidR="009847ED" w:rsidRDefault="00FB756F" w:rsidP="009847ED">
      <w:pPr>
        <w:keepNext/>
        <w:jc w:val="center"/>
      </w:pPr>
      <w:r w:rsidRPr="009E21CD">
        <w:rPr>
          <w:noProof/>
          <w:lang w:eastAsia="hr-HR"/>
        </w:rPr>
        <w:lastRenderedPageBreak/>
        <w:drawing>
          <wp:inline distT="0" distB="0" distL="0" distR="0" wp14:anchorId="3A6DC3D9" wp14:editId="1FFF414A">
            <wp:extent cx="2941575" cy="2194750"/>
            <wp:effectExtent l="0" t="0" r="0" b="0"/>
            <wp:docPr id="3620" name="Slika 3620"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 name="Slika 3620" descr="Slika na kojoj se prikazuje tekst&#10;&#10;Opis je automatski generiran"/>
                    <pic:cNvPicPr/>
                  </pic:nvPicPr>
                  <pic:blipFill>
                    <a:blip r:embed="rId202"/>
                    <a:stretch>
                      <a:fillRect/>
                    </a:stretch>
                  </pic:blipFill>
                  <pic:spPr>
                    <a:xfrm>
                      <a:off x="0" y="0"/>
                      <a:ext cx="2941575" cy="2194750"/>
                    </a:xfrm>
                    <a:prstGeom prst="rect">
                      <a:avLst/>
                    </a:prstGeom>
                  </pic:spPr>
                </pic:pic>
              </a:graphicData>
            </a:graphic>
          </wp:inline>
        </w:drawing>
      </w:r>
    </w:p>
    <w:p w14:paraId="5B03752C" w14:textId="3F2E44AD" w:rsidR="00FB756F" w:rsidRDefault="009847ED" w:rsidP="009847ED">
      <w:pPr>
        <w:pStyle w:val="Opisslike"/>
        <w:jc w:val="center"/>
      </w:pPr>
      <w:bookmarkStart w:id="188" w:name="_Toc127278416"/>
      <w:r>
        <w:t xml:space="preserve">Slika </w:t>
      </w:r>
      <w:r>
        <w:fldChar w:fldCharType="begin"/>
      </w:r>
      <w:r>
        <w:instrText>SEQ Slika \* ARABIC</w:instrText>
      </w:r>
      <w:r>
        <w:fldChar w:fldCharType="separate"/>
      </w:r>
      <w:r w:rsidR="00EA2794">
        <w:rPr>
          <w:noProof/>
        </w:rPr>
        <w:t>124</w:t>
      </w:r>
      <w:r>
        <w:fldChar w:fldCharType="end"/>
      </w:r>
      <w:r>
        <w:t xml:space="preserve">. </w:t>
      </w:r>
      <w:r w:rsidRPr="005A00D8">
        <w:t>Konačno potvrđivanje generiranja upisnice</w:t>
      </w:r>
      <w:bookmarkEnd w:id="188"/>
    </w:p>
    <w:p w14:paraId="26B2056F" w14:textId="070343CD" w:rsidR="00FB756F" w:rsidRDefault="00FB756F" w:rsidP="00FB756F">
      <w:r>
        <w:t xml:space="preserve">Konačnim potvrđivanjem aplikacija obavještava korisnika u ulozi </w:t>
      </w:r>
      <w:r w:rsidR="00556CD5">
        <w:t>a</w:t>
      </w:r>
      <w:r>
        <w:t>dministratora ustanove da su upisnice generirane i spremne za preuzimanje.</w:t>
      </w:r>
    </w:p>
    <w:p w14:paraId="5A35F4A7" w14:textId="31C2CC76" w:rsidR="00FB756F" w:rsidRDefault="009847ED" w:rsidP="00FB756F">
      <w:pPr>
        <w:rPr>
          <w:b/>
          <w:bCs/>
          <w:u w:val="single"/>
        </w:rPr>
      </w:pPr>
      <w:r>
        <w:rPr>
          <w:b/>
          <w:bCs/>
          <w:u w:val="single"/>
        </w:rPr>
        <w:t xml:space="preserve">Napomena: </w:t>
      </w:r>
      <w:r w:rsidR="00FB756F" w:rsidRPr="000327A8">
        <w:rPr>
          <w:b/>
          <w:bCs/>
          <w:u w:val="single"/>
        </w:rPr>
        <w:t xml:space="preserve">Nakon generiranja upisnica roditelji dobivaju obavijest </w:t>
      </w:r>
      <w:r w:rsidR="00556CD5">
        <w:rPr>
          <w:b/>
          <w:bCs/>
          <w:u w:val="single"/>
        </w:rPr>
        <w:t>elektroničkom poštom</w:t>
      </w:r>
      <w:r w:rsidR="00FB756F" w:rsidRPr="000327A8">
        <w:rPr>
          <w:b/>
          <w:bCs/>
          <w:u w:val="single"/>
        </w:rPr>
        <w:t xml:space="preserve"> </w:t>
      </w:r>
      <w:r w:rsidR="00556CD5">
        <w:rPr>
          <w:b/>
          <w:bCs/>
          <w:u w:val="single"/>
        </w:rPr>
        <w:t>i</w:t>
      </w:r>
      <w:r w:rsidR="00FB756F" w:rsidRPr="000327A8">
        <w:rPr>
          <w:b/>
          <w:bCs/>
          <w:u w:val="single"/>
        </w:rPr>
        <w:t xml:space="preserve"> na javnom dijelu portala upisnice preuzimaju, ispisuju, potpisuju, skeniraju i potpisane vraćaju u sustav (aplikaciju). Ovaj dio može odraditi i </w:t>
      </w:r>
      <w:r w:rsidR="00556CD5">
        <w:rPr>
          <w:b/>
          <w:bCs/>
          <w:u w:val="single"/>
        </w:rPr>
        <w:t>a</w:t>
      </w:r>
      <w:r w:rsidR="00FB756F" w:rsidRPr="000327A8">
        <w:rPr>
          <w:b/>
          <w:bCs/>
          <w:u w:val="single"/>
        </w:rPr>
        <w:t>dministrator ustanove.</w:t>
      </w:r>
    </w:p>
    <w:p w14:paraId="62F787E1" w14:textId="1B870FBA" w:rsidR="00FB756F" w:rsidRPr="00070476" w:rsidRDefault="00FB756F" w:rsidP="00FB756F">
      <w:r>
        <w:t xml:space="preserve">Na upisnoj listi školskih obveznika statusi </w:t>
      </w:r>
      <w:r w:rsidR="00556CD5">
        <w:t>su</w:t>
      </w:r>
      <w:commentRangeStart w:id="189"/>
      <w:r w:rsidR="00556CD5">
        <w:t xml:space="preserve"> </w:t>
      </w:r>
      <w:r>
        <w:t>upisnica promijenjeni</w:t>
      </w:r>
      <w:commentRangeEnd w:id="189"/>
      <w:r>
        <w:rPr>
          <w:rStyle w:val="Referencakomentara"/>
        </w:rPr>
        <w:commentReference w:id="189"/>
      </w:r>
      <w:r>
        <w:t xml:space="preserve">. </w:t>
      </w:r>
    </w:p>
    <w:p w14:paraId="2EBBE5B9" w14:textId="77777777" w:rsidR="009847ED" w:rsidRDefault="00FB756F" w:rsidP="009847ED">
      <w:pPr>
        <w:keepNext/>
      </w:pPr>
      <w:r w:rsidRPr="00070476">
        <w:rPr>
          <w:noProof/>
          <w:lang w:eastAsia="hr-HR"/>
        </w:rPr>
        <w:drawing>
          <wp:inline distT="0" distB="0" distL="0" distR="0" wp14:anchorId="1E78651D" wp14:editId="0BCBC9FA">
            <wp:extent cx="5760720" cy="1925320"/>
            <wp:effectExtent l="0" t="0" r="0" b="0"/>
            <wp:docPr id="3622" name="Slika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5760720" cy="1925320"/>
                    </a:xfrm>
                    <a:prstGeom prst="rect">
                      <a:avLst/>
                    </a:prstGeom>
                  </pic:spPr>
                </pic:pic>
              </a:graphicData>
            </a:graphic>
          </wp:inline>
        </w:drawing>
      </w:r>
    </w:p>
    <w:p w14:paraId="105E2E07" w14:textId="137D4F0A" w:rsidR="00FB756F" w:rsidRDefault="009847ED" w:rsidP="009847ED">
      <w:pPr>
        <w:pStyle w:val="Opisslike"/>
        <w:jc w:val="center"/>
      </w:pPr>
      <w:bookmarkStart w:id="190" w:name="_Toc127278417"/>
      <w:r>
        <w:t xml:space="preserve">Slika </w:t>
      </w:r>
      <w:r>
        <w:fldChar w:fldCharType="begin"/>
      </w:r>
      <w:r>
        <w:instrText>SEQ Slika \* ARABIC</w:instrText>
      </w:r>
      <w:r>
        <w:fldChar w:fldCharType="separate"/>
      </w:r>
      <w:r w:rsidR="00EA2794">
        <w:rPr>
          <w:noProof/>
        </w:rPr>
        <w:t>125</w:t>
      </w:r>
      <w:r>
        <w:fldChar w:fldCharType="end"/>
      </w:r>
      <w:r>
        <w:t xml:space="preserve">. </w:t>
      </w:r>
      <w:r w:rsidRPr="002E6CE8">
        <w:t>Status kreiranja upisnica</w:t>
      </w:r>
      <w:bookmarkEnd w:id="190"/>
    </w:p>
    <w:p w14:paraId="08187B44" w14:textId="77777777" w:rsidR="00FB756F" w:rsidRDefault="00FB756F" w:rsidP="00FB756F"/>
    <w:p w14:paraId="2E3DA670" w14:textId="6BEAC507" w:rsidR="00FB756F" w:rsidRDefault="00FB756F" w:rsidP="00FB756F">
      <w:r>
        <w:t xml:space="preserve">Kod djece koja imaju status </w:t>
      </w:r>
      <w:r w:rsidRPr="00DC4F6E">
        <w:rPr>
          <w:b/>
          <w:bCs/>
        </w:rPr>
        <w:t>Upisnica kreirana</w:t>
      </w:r>
      <w:r>
        <w:t xml:space="preserve"> </w:t>
      </w:r>
      <w:r w:rsidR="00556CD5">
        <w:t>a</w:t>
      </w:r>
      <w:r>
        <w:t xml:space="preserve">dministratoru ustanove klikom na plavu strelicu desno u redu s imenom i prezimenom školskog obveznika otvara se zaslon s detaljima upisnice. Administrator ustanove upisnicu preuzima na računalo, ispisuje ju i daje roditelju na potpis. Nakon toga prilaže potpisanu upisnicu u obliku </w:t>
      </w:r>
      <w:r w:rsidR="00556CD5">
        <w:t xml:space="preserve">dokumenta </w:t>
      </w:r>
      <w:r>
        <w:t>.pdf te potvrđuje dovoljan broj potpisa na upisnici.</w:t>
      </w:r>
    </w:p>
    <w:p w14:paraId="0E26DC26" w14:textId="50A4B56E" w:rsidR="00FB756F" w:rsidRDefault="00556CD5" w:rsidP="00FB756F">
      <w:r>
        <w:t>A</w:t>
      </w:r>
      <w:r w:rsidR="00FB756F">
        <w:t>ko roditelj preda potpisanu upisnicu preko javnog dijela aplikacije</w:t>
      </w:r>
      <w:r>
        <w:t>,</w:t>
      </w:r>
      <w:r w:rsidR="00FB756F">
        <w:t xml:space="preserve"> korisnik prijavljen u ulozi </w:t>
      </w:r>
      <w:r>
        <w:t>a</w:t>
      </w:r>
      <w:r w:rsidR="00FB756F">
        <w:t>dministratora ustanove preuzima potpisanu upisnicu na računalo, pregledava potpis/e i potvrđuje dovoljan broj potpisa na upisnici.</w:t>
      </w:r>
    </w:p>
    <w:p w14:paraId="03D85FE5" w14:textId="76F63550" w:rsidR="00FB756F" w:rsidRDefault="00556CD5" w:rsidP="00FB756F">
      <w:r>
        <w:t>A</w:t>
      </w:r>
      <w:r w:rsidR="00FB756F">
        <w:t xml:space="preserve">ko škola </w:t>
      </w:r>
      <w:r>
        <w:t xml:space="preserve">tako </w:t>
      </w:r>
      <w:r w:rsidR="00FB756F">
        <w:t>traži ili je iz nekih razloga potreban potpis na upisnici oba roditelja/staratelja</w:t>
      </w:r>
      <w:r>
        <w:t>,</w:t>
      </w:r>
      <w:r w:rsidR="00FB756F">
        <w:t xml:space="preserve"> </w:t>
      </w:r>
      <w:r>
        <w:t>a</w:t>
      </w:r>
      <w:r w:rsidR="00FB756F">
        <w:t xml:space="preserve">dministrator šalje upisnicu na potpis drugom roditelju/staratelju te kada u aplikaciji bude </w:t>
      </w:r>
      <w:r>
        <w:t xml:space="preserve">vidljiv </w:t>
      </w:r>
      <w:r w:rsidR="00FB756F">
        <w:t>i drugi potpis</w:t>
      </w:r>
      <w:r>
        <w:t>,</w:t>
      </w:r>
      <w:r w:rsidR="00FB756F">
        <w:t xml:space="preserve"> potvrđuje dovoljan broj potpisa na upisnici.</w:t>
      </w:r>
    </w:p>
    <w:p w14:paraId="5B63D35A" w14:textId="77777777" w:rsidR="009847ED" w:rsidRDefault="00FB756F" w:rsidP="009847ED">
      <w:pPr>
        <w:keepNext/>
      </w:pPr>
      <w:r w:rsidRPr="006326E5">
        <w:rPr>
          <w:noProof/>
          <w:lang w:eastAsia="hr-HR"/>
        </w:rPr>
        <w:lastRenderedPageBreak/>
        <w:drawing>
          <wp:inline distT="0" distB="0" distL="0" distR="0" wp14:anchorId="24103764" wp14:editId="1D29BA51">
            <wp:extent cx="5760720" cy="2650490"/>
            <wp:effectExtent l="0" t="0" r="0" b="0"/>
            <wp:docPr id="3621" name="Slika 3621"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 name="Slika 3621" descr="Slika na kojoj se prikazuje tekst&#10;&#10;Opis je automatski generiran"/>
                    <pic:cNvPicPr/>
                  </pic:nvPicPr>
                  <pic:blipFill>
                    <a:blip r:embed="rId204"/>
                    <a:stretch>
                      <a:fillRect/>
                    </a:stretch>
                  </pic:blipFill>
                  <pic:spPr>
                    <a:xfrm>
                      <a:off x="0" y="0"/>
                      <a:ext cx="5760720" cy="2650490"/>
                    </a:xfrm>
                    <a:prstGeom prst="rect">
                      <a:avLst/>
                    </a:prstGeom>
                  </pic:spPr>
                </pic:pic>
              </a:graphicData>
            </a:graphic>
          </wp:inline>
        </w:drawing>
      </w:r>
    </w:p>
    <w:p w14:paraId="1EE38F9D" w14:textId="2FA6537B" w:rsidR="00FB756F" w:rsidRDefault="009847ED" w:rsidP="009847ED">
      <w:pPr>
        <w:pStyle w:val="Opisslike"/>
        <w:jc w:val="center"/>
      </w:pPr>
      <w:bookmarkStart w:id="191" w:name="_Toc127278418"/>
      <w:r>
        <w:t xml:space="preserve">Slika </w:t>
      </w:r>
      <w:r>
        <w:fldChar w:fldCharType="begin"/>
      </w:r>
      <w:r>
        <w:instrText>SEQ Slika \* ARABIC</w:instrText>
      </w:r>
      <w:r>
        <w:fldChar w:fldCharType="separate"/>
      </w:r>
      <w:r w:rsidR="00EA2794">
        <w:rPr>
          <w:noProof/>
        </w:rPr>
        <w:t>126</w:t>
      </w:r>
      <w:r>
        <w:fldChar w:fldCharType="end"/>
      </w:r>
      <w:r>
        <w:t xml:space="preserve">. </w:t>
      </w:r>
      <w:r w:rsidRPr="00143291">
        <w:t xml:space="preserve">Prilaganje </w:t>
      </w:r>
      <w:r w:rsidR="00556CD5" w:rsidRPr="00143291">
        <w:t>dokumenta</w:t>
      </w:r>
      <w:r w:rsidR="00556CD5">
        <w:t xml:space="preserve"> </w:t>
      </w:r>
      <w:r w:rsidRPr="00143291">
        <w:t xml:space="preserve">.pdf </w:t>
      </w:r>
      <w:r w:rsidR="00556CD5">
        <w:t>u</w:t>
      </w:r>
      <w:r w:rsidRPr="00143291">
        <w:t>pisnice</w:t>
      </w:r>
      <w:bookmarkEnd w:id="191"/>
    </w:p>
    <w:p w14:paraId="4A60298C" w14:textId="77777777" w:rsidR="00FB756F" w:rsidRDefault="00FB756F" w:rsidP="00FB756F">
      <w:r>
        <w:t>Potvrđivanjem dovoljnog broja potpisa na upisnici status zahtjeva se mijenja i učenik je upisan u osnovnoškolsku ustanovu.</w:t>
      </w:r>
    </w:p>
    <w:p w14:paraId="600BFEE4" w14:textId="77777777" w:rsidR="009847ED" w:rsidRDefault="00FB756F" w:rsidP="009847ED">
      <w:pPr>
        <w:keepNext/>
        <w:jc w:val="center"/>
      </w:pPr>
      <w:r w:rsidRPr="005F6595">
        <w:rPr>
          <w:noProof/>
          <w:lang w:eastAsia="hr-HR"/>
        </w:rPr>
        <w:drawing>
          <wp:inline distT="0" distB="0" distL="0" distR="0" wp14:anchorId="64DD77BC" wp14:editId="1F475DFC">
            <wp:extent cx="5760720" cy="759460"/>
            <wp:effectExtent l="0" t="0" r="0" b="2540"/>
            <wp:docPr id="3623" name="Slika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760720" cy="759460"/>
                    </a:xfrm>
                    <a:prstGeom prst="rect">
                      <a:avLst/>
                    </a:prstGeom>
                  </pic:spPr>
                </pic:pic>
              </a:graphicData>
            </a:graphic>
          </wp:inline>
        </w:drawing>
      </w:r>
    </w:p>
    <w:p w14:paraId="2933D666" w14:textId="79669ED6" w:rsidR="00FB756F" w:rsidRDefault="009847ED" w:rsidP="009847ED">
      <w:pPr>
        <w:pStyle w:val="Opisslike"/>
        <w:jc w:val="center"/>
      </w:pPr>
      <w:bookmarkStart w:id="192" w:name="_Toc127278419"/>
      <w:r>
        <w:t xml:space="preserve">Slika </w:t>
      </w:r>
      <w:r>
        <w:fldChar w:fldCharType="begin"/>
      </w:r>
      <w:r>
        <w:instrText>SEQ Slika \* ARABIC</w:instrText>
      </w:r>
      <w:r>
        <w:fldChar w:fldCharType="separate"/>
      </w:r>
      <w:r w:rsidR="00EA2794">
        <w:rPr>
          <w:noProof/>
        </w:rPr>
        <w:t>127</w:t>
      </w:r>
      <w:r>
        <w:fldChar w:fldCharType="end"/>
      </w:r>
      <w:r>
        <w:t xml:space="preserve">. </w:t>
      </w:r>
      <w:r w:rsidRPr="00C111CA">
        <w:t>Status zahtjeva upisanog djeteta</w:t>
      </w:r>
      <w:bookmarkEnd w:id="192"/>
    </w:p>
    <w:p w14:paraId="44B4C851" w14:textId="77777777" w:rsidR="00FB756F" w:rsidRPr="00D85A4F" w:rsidRDefault="00FB756F" w:rsidP="00FB756F"/>
    <w:p w14:paraId="6675AD48" w14:textId="77777777" w:rsidR="00FB756F" w:rsidRDefault="00FB756F" w:rsidP="00FB756F">
      <w:r w:rsidRPr="00BF6194">
        <w:rPr>
          <w:b/>
          <w:bCs/>
        </w:rPr>
        <w:t>Konačna lista školskih obveznika</w:t>
      </w:r>
      <w:r>
        <w:t xml:space="preserve"> - odabirom ove stavke u listi zahtjeva/postupaka upisa otvara se zaslon u kojem je prikazana konačna lista školskih obveznika koji su upisani u osnovnoškolsku ustanovu.</w:t>
      </w:r>
    </w:p>
    <w:p w14:paraId="4B858589" w14:textId="486F4796" w:rsidR="00FB756F" w:rsidRDefault="00FB756F" w:rsidP="00FB756F">
      <w:r>
        <w:t>Popis upisanih učenika kao dokument je moguće preuzeti na računalo u</w:t>
      </w:r>
      <w:r w:rsidR="002D3419">
        <w:t xml:space="preserve"> formatima</w:t>
      </w:r>
      <w:r>
        <w:t xml:space="preserve"> </w:t>
      </w:r>
      <w:r w:rsidR="002D3419">
        <w:t>.</w:t>
      </w:r>
      <w:proofErr w:type="spellStart"/>
      <w:r w:rsidR="002D3419">
        <w:t>csv</w:t>
      </w:r>
      <w:proofErr w:type="spellEnd"/>
      <w:r>
        <w:t xml:space="preserve"> ili </w:t>
      </w:r>
      <w:r w:rsidR="002D3419">
        <w:t>.</w:t>
      </w:r>
      <w:proofErr w:type="spellStart"/>
      <w:r w:rsidR="002D3419">
        <w:t>xls</w:t>
      </w:r>
      <w:proofErr w:type="spellEnd"/>
      <w:r>
        <w:t xml:space="preserve"> klikom na interaktivni gumb </w:t>
      </w:r>
      <w:r w:rsidRPr="00A012D6">
        <w:rPr>
          <w:b/>
          <w:bCs/>
        </w:rPr>
        <w:t>Preuzmi dokument</w:t>
      </w:r>
      <w:r>
        <w:t xml:space="preserve">. </w:t>
      </w:r>
    </w:p>
    <w:p w14:paraId="479C25B7" w14:textId="77777777" w:rsidR="009847ED" w:rsidRDefault="00FB756F" w:rsidP="009847ED">
      <w:pPr>
        <w:keepNext/>
      </w:pPr>
      <w:r w:rsidRPr="00D65854">
        <w:rPr>
          <w:noProof/>
          <w:lang w:eastAsia="hr-HR"/>
        </w:rPr>
        <w:drawing>
          <wp:inline distT="0" distB="0" distL="0" distR="0" wp14:anchorId="0FED5B99" wp14:editId="1FDFC843">
            <wp:extent cx="5760720" cy="2736215"/>
            <wp:effectExtent l="0" t="0" r="0" b="6985"/>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760720" cy="2736215"/>
                    </a:xfrm>
                    <a:prstGeom prst="rect">
                      <a:avLst/>
                    </a:prstGeom>
                  </pic:spPr>
                </pic:pic>
              </a:graphicData>
            </a:graphic>
          </wp:inline>
        </w:drawing>
      </w:r>
    </w:p>
    <w:p w14:paraId="5C60C590" w14:textId="7D8C1EFA" w:rsidR="00FB756F" w:rsidRDefault="009847ED" w:rsidP="009847ED">
      <w:pPr>
        <w:pStyle w:val="Opisslike"/>
        <w:jc w:val="center"/>
      </w:pPr>
      <w:bookmarkStart w:id="193" w:name="_Toc127278420"/>
      <w:r>
        <w:t xml:space="preserve">Slika </w:t>
      </w:r>
      <w:r>
        <w:fldChar w:fldCharType="begin"/>
      </w:r>
      <w:r>
        <w:instrText>SEQ Slika \* ARABIC</w:instrText>
      </w:r>
      <w:r>
        <w:fldChar w:fldCharType="separate"/>
      </w:r>
      <w:r w:rsidR="00EA2794">
        <w:rPr>
          <w:noProof/>
        </w:rPr>
        <w:t>128</w:t>
      </w:r>
      <w:r>
        <w:fldChar w:fldCharType="end"/>
      </w:r>
      <w:r>
        <w:t xml:space="preserve">. </w:t>
      </w:r>
      <w:r w:rsidRPr="00DB3AB3">
        <w:t>Konačna lista školskih obveznika</w:t>
      </w:r>
      <w:bookmarkEnd w:id="193"/>
    </w:p>
    <w:p w14:paraId="0B989BB3" w14:textId="2631A11C" w:rsidR="00FB756F" w:rsidRPr="009847ED" w:rsidRDefault="00FB756F" w:rsidP="00FB756F">
      <w:r w:rsidRPr="009847ED">
        <w:rPr>
          <w:b/>
        </w:rPr>
        <w:lastRenderedPageBreak/>
        <w:t xml:space="preserve">O statusu da je školski obveznik upisan u prvi razred aplikacija roditelja obavještava </w:t>
      </w:r>
      <w:r w:rsidR="00556CD5">
        <w:rPr>
          <w:b/>
        </w:rPr>
        <w:t>elektroničkom poštom</w:t>
      </w:r>
      <w:r w:rsidRPr="009847ED">
        <w:rPr>
          <w:b/>
        </w:rPr>
        <w:t xml:space="preserve">, </w:t>
      </w:r>
      <w:r w:rsidRPr="009847ED">
        <w:t>a to su ujedno podaci koji će se kasnije sinkronizirati s e-Maticom</w:t>
      </w:r>
      <w:r w:rsidR="009847ED" w:rsidRPr="009847ED">
        <w:t xml:space="preserve">. </w:t>
      </w:r>
    </w:p>
    <w:p w14:paraId="00F12090" w14:textId="77777777" w:rsidR="00FB756F" w:rsidRPr="00913E3E" w:rsidRDefault="00FB756F" w:rsidP="009847ED">
      <w:pPr>
        <w:pStyle w:val="Naslov3"/>
        <w:numPr>
          <w:ilvl w:val="0"/>
          <w:numId w:val="0"/>
        </w:numPr>
        <w:ind w:left="851" w:hanging="851"/>
      </w:pPr>
      <w:bookmarkStart w:id="194" w:name="_Toc127278291"/>
      <w:r w:rsidRPr="00913E3E">
        <w:t>Odjava iz sustava</w:t>
      </w:r>
      <w:bookmarkEnd w:id="194"/>
    </w:p>
    <w:p w14:paraId="3D7ADDE6" w14:textId="71C97C2F" w:rsidR="00FB756F" w:rsidRPr="00E86553" w:rsidRDefault="00FB756F" w:rsidP="00FB756F">
      <w:r w:rsidRPr="00E86553">
        <w:t xml:space="preserve">Prijavljeni se korisnik iz sustava odjavljuje klikom na gumb </w:t>
      </w:r>
      <w:r w:rsidRPr="007D0BFF">
        <w:rPr>
          <w:b/>
          <w:bCs/>
        </w:rPr>
        <w:t>Odjava</w:t>
      </w:r>
      <w:r w:rsidRPr="00E86553">
        <w:t xml:space="preserve"> koji se nalazi</w:t>
      </w:r>
      <w:r w:rsidR="001F2886">
        <w:t xml:space="preserve"> </w:t>
      </w:r>
      <w:r w:rsidRPr="00E86553">
        <w:t>s desne strane horizontalne NIAS-ove navigacijske trake. Odabirom mogućnosti za odjavu korisnik se preusmjerava na jedinstvenu odjavu putem NIAS-ova sustava</w:t>
      </w:r>
      <w:r>
        <w:t>.</w:t>
      </w:r>
    </w:p>
    <w:p w14:paraId="2934EE90" w14:textId="77777777" w:rsidR="009847ED" w:rsidRDefault="00FB756F" w:rsidP="009847ED">
      <w:pPr>
        <w:keepNext/>
        <w:jc w:val="center"/>
      </w:pPr>
      <w:r w:rsidRPr="00E86553">
        <w:rPr>
          <w:noProof/>
          <w:color w:val="FF0000"/>
          <w:lang w:eastAsia="hr-HR"/>
        </w:rPr>
        <mc:AlternateContent>
          <mc:Choice Requires="wps">
            <w:drawing>
              <wp:anchor distT="0" distB="0" distL="114300" distR="114300" simplePos="0" relativeHeight="251658254" behindDoc="0" locked="0" layoutInCell="1" allowOverlap="1" wp14:anchorId="67127759" wp14:editId="4A797656">
                <wp:simplePos x="0" y="0"/>
                <wp:positionH relativeFrom="column">
                  <wp:posOffset>4426585</wp:posOffset>
                </wp:positionH>
                <wp:positionV relativeFrom="paragraph">
                  <wp:posOffset>1905</wp:posOffset>
                </wp:positionV>
                <wp:extent cx="426720" cy="308610"/>
                <wp:effectExtent l="0" t="0" r="11430" b="15240"/>
                <wp:wrapNone/>
                <wp:docPr id="3605" name="Pravokutnik: zaobljeni kutovi 3605"/>
                <wp:cNvGraphicFramePr/>
                <a:graphic xmlns:a="http://schemas.openxmlformats.org/drawingml/2006/main">
                  <a:graphicData uri="http://schemas.microsoft.com/office/word/2010/wordprocessingShape">
                    <wps:wsp>
                      <wps:cNvSpPr/>
                      <wps:spPr>
                        <a:xfrm>
                          <a:off x="0" y="0"/>
                          <a:ext cx="426720" cy="308610"/>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0EB41A4">
              <v:roundrect id="Pravokutnik: zaobljeni kutovi 3605" style="position:absolute;margin-left:348.55pt;margin-top:.15pt;width:33.6pt;height:24.3pt;z-index:25165825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b0f0" strokeweight="2pt" arcsize="10923f" w14:anchorId="1AB24F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"/>
            </w:pict>
          </mc:Fallback>
        </mc:AlternateContent>
      </w:r>
      <w:r w:rsidRPr="00E86553">
        <w:rPr>
          <w:noProof/>
          <w:lang w:eastAsia="hr-HR"/>
        </w:rPr>
        <w:drawing>
          <wp:inline distT="0" distB="0" distL="0" distR="0" wp14:anchorId="30BD9563" wp14:editId="7418D020">
            <wp:extent cx="5760720" cy="308610"/>
            <wp:effectExtent l="0" t="0" r="0" b="0"/>
            <wp:docPr id="3604" name="Slika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5760720" cy="308610"/>
                    </a:xfrm>
                    <a:prstGeom prst="rect">
                      <a:avLst/>
                    </a:prstGeom>
                  </pic:spPr>
                </pic:pic>
              </a:graphicData>
            </a:graphic>
          </wp:inline>
        </w:drawing>
      </w:r>
    </w:p>
    <w:p w14:paraId="2D9F9321" w14:textId="148E8C1D" w:rsidR="00FB756F" w:rsidRDefault="009847ED" w:rsidP="009847ED">
      <w:pPr>
        <w:pStyle w:val="Opisslike"/>
        <w:jc w:val="center"/>
      </w:pPr>
      <w:bookmarkStart w:id="195" w:name="_Toc127278421"/>
      <w:r>
        <w:t xml:space="preserve">Slika </w:t>
      </w:r>
      <w:r>
        <w:fldChar w:fldCharType="begin"/>
      </w:r>
      <w:r>
        <w:instrText>SEQ Slika \* ARABIC</w:instrText>
      </w:r>
      <w:r>
        <w:fldChar w:fldCharType="separate"/>
      </w:r>
      <w:r w:rsidR="00EA2794">
        <w:rPr>
          <w:noProof/>
        </w:rPr>
        <w:t>129</w:t>
      </w:r>
      <w:r>
        <w:fldChar w:fldCharType="end"/>
      </w:r>
      <w:r>
        <w:t xml:space="preserve">. </w:t>
      </w:r>
      <w:r w:rsidRPr="00F65F9E">
        <w:t>Odjava iz sustava</w:t>
      </w:r>
      <w:bookmarkEnd w:id="195"/>
    </w:p>
    <w:p w14:paraId="608603FE" w14:textId="77777777" w:rsidR="00FB756F" w:rsidRPr="00E86553" w:rsidRDefault="00FB756F" w:rsidP="00FB756F">
      <w:pPr>
        <w:jc w:val="center"/>
      </w:pPr>
    </w:p>
    <w:p w14:paraId="10540D2E" w14:textId="3F49DDBF" w:rsidR="00FB756F" w:rsidRDefault="00556CD5" w:rsidP="00FB756F">
      <w:r>
        <w:t>A</w:t>
      </w:r>
      <w:r w:rsidR="00FB756F" w:rsidRPr="00E86553">
        <w:t>ko je prijavljeni korisnik u mrežnoj aplikaciji neaktivan više od 30 minuta, sustav će ga automatski odjaviti.</w:t>
      </w:r>
    </w:p>
    <w:p w14:paraId="038A5264" w14:textId="6B5FB6D0" w:rsidR="00FB756F" w:rsidRPr="001C5D31" w:rsidRDefault="00FB756F" w:rsidP="00FB756F">
      <w:r>
        <w:t>Upute za odjavu putem NIAS-a dostupne su na stranicama NIAS-a (</w:t>
      </w:r>
      <w:hyperlink r:id="rId208" w:history="1">
        <w:r w:rsidRPr="00B8791F">
          <w:rPr>
            <w:rStyle w:val="Hiperveza"/>
          </w:rPr>
          <w:t>https://nias.gov.hr</w:t>
        </w:r>
      </w:hyperlink>
      <w:r>
        <w:t xml:space="preserve">). Nakon uspješne odjave iz aplikacije </w:t>
      </w:r>
      <w:proofErr w:type="spellStart"/>
      <w:r>
        <w:t>eOŠ</w:t>
      </w:r>
      <w:proofErr w:type="spellEnd"/>
      <w:r>
        <w:t xml:space="preserve"> putem </w:t>
      </w:r>
      <w:r w:rsidR="00556CD5">
        <w:t xml:space="preserve">sustava </w:t>
      </w:r>
      <w:r>
        <w:t>NIAS</w:t>
      </w:r>
      <w:r w:rsidR="00556CD5">
        <w:t>-a</w:t>
      </w:r>
      <w:r>
        <w:t xml:space="preserve"> prikazuje se početna stranica portala e-Građani. </w:t>
      </w:r>
      <w:r w:rsidR="00556CD5">
        <w:t>A</w:t>
      </w:r>
      <w:r>
        <w:t xml:space="preserve">ko je korisnik prijavljen putem </w:t>
      </w:r>
      <w:proofErr w:type="spellStart"/>
      <w:r>
        <w:t>AAI@EduHr</w:t>
      </w:r>
      <w:proofErr w:type="spellEnd"/>
      <w:r>
        <w:t xml:space="preserve"> sustava, nakon odjave prikazuje mu se ekran za prijavu u </w:t>
      </w:r>
      <w:r w:rsidR="00556CD5">
        <w:t xml:space="preserve">aplikaciju </w:t>
      </w:r>
      <w:proofErr w:type="spellStart"/>
      <w:r>
        <w:t>eOŠ</w:t>
      </w:r>
      <w:proofErr w:type="spellEnd"/>
      <w:r>
        <w:t>.</w:t>
      </w:r>
    </w:p>
    <w:p w14:paraId="7A2827C1" w14:textId="481865AC" w:rsidR="008F41DF" w:rsidRDefault="00F44741" w:rsidP="00F44741">
      <w:pPr>
        <w:rPr>
          <w:b/>
          <w:bCs/>
          <w:sz w:val="32"/>
          <w:szCs w:val="32"/>
        </w:rPr>
      </w:pPr>
      <w:r>
        <w:br w:type="page"/>
      </w:r>
    </w:p>
    <w:p w14:paraId="4A5231B9" w14:textId="51F537B5" w:rsidR="009847ED" w:rsidRDefault="009847ED" w:rsidP="009847ED">
      <w:pPr>
        <w:pStyle w:val="Naslov3"/>
        <w:numPr>
          <w:ilvl w:val="0"/>
          <w:numId w:val="0"/>
        </w:numPr>
        <w:ind w:left="851" w:hanging="851"/>
      </w:pPr>
      <w:bookmarkStart w:id="196" w:name="_Toc127278292"/>
      <w:r>
        <w:lastRenderedPageBreak/>
        <w:t>Prilog 1</w:t>
      </w:r>
      <w:r w:rsidR="00556CD5">
        <w:t>.</w:t>
      </w:r>
      <w:bookmarkEnd w:id="196"/>
    </w:p>
    <w:p w14:paraId="32B24C5D" w14:textId="77777777" w:rsidR="009847ED" w:rsidRPr="009847ED" w:rsidRDefault="009847ED" w:rsidP="009847ED">
      <w:pPr>
        <w:spacing w:before="0" w:after="0" w:line="0" w:lineRule="atLeast"/>
        <w:ind w:left="2560"/>
        <w:jc w:val="left"/>
        <w:rPr>
          <w:rFonts w:eastAsia="Arial"/>
          <w:lang w:eastAsia="hr-HR"/>
        </w:rPr>
      </w:pPr>
      <w:r w:rsidRPr="009847ED">
        <w:rPr>
          <w:rFonts w:eastAsia="Arial"/>
          <w:lang w:eastAsia="hr-HR"/>
        </w:rPr>
        <w:t>Upisi u osnovne škole - INICIJALNI UPITNIK</w:t>
      </w:r>
    </w:p>
    <w:p w14:paraId="7D286AA4" w14:textId="77777777" w:rsidR="009847ED" w:rsidRPr="009847ED" w:rsidRDefault="009847ED" w:rsidP="009847ED">
      <w:pPr>
        <w:spacing w:before="0" w:after="0" w:line="200" w:lineRule="exact"/>
        <w:jc w:val="left"/>
        <w:rPr>
          <w:lang w:eastAsia="hr-HR"/>
        </w:rPr>
      </w:pPr>
    </w:p>
    <w:p w14:paraId="12901423" w14:textId="77777777" w:rsidR="009847ED" w:rsidRPr="009847ED" w:rsidRDefault="009847ED" w:rsidP="009847ED">
      <w:pPr>
        <w:spacing w:before="0" w:after="0" w:line="200" w:lineRule="exact"/>
        <w:jc w:val="left"/>
        <w:rPr>
          <w:lang w:eastAsia="hr-HR"/>
        </w:rPr>
      </w:pPr>
    </w:p>
    <w:p w14:paraId="3C612E40" w14:textId="77777777" w:rsidR="009847ED" w:rsidRPr="009847ED" w:rsidRDefault="009847ED" w:rsidP="009847ED">
      <w:pPr>
        <w:spacing w:before="0" w:after="0" w:line="200" w:lineRule="exact"/>
        <w:jc w:val="left"/>
        <w:rPr>
          <w:lang w:eastAsia="hr-HR"/>
        </w:rPr>
      </w:pPr>
    </w:p>
    <w:p w14:paraId="7738152E" w14:textId="77777777" w:rsidR="009847ED" w:rsidRPr="009847ED" w:rsidRDefault="009847ED" w:rsidP="009847ED">
      <w:pPr>
        <w:spacing w:before="0" w:after="0" w:line="214" w:lineRule="exact"/>
        <w:jc w:val="left"/>
        <w:rPr>
          <w:lang w:eastAsia="hr-HR"/>
        </w:rPr>
      </w:pPr>
    </w:p>
    <w:p w14:paraId="3D916DF0" w14:textId="6616AD40" w:rsidR="009847ED" w:rsidRPr="009847ED" w:rsidRDefault="009847ED" w:rsidP="009847ED">
      <w:pPr>
        <w:spacing w:before="0" w:after="0" w:line="258" w:lineRule="auto"/>
        <w:ind w:right="280"/>
        <w:jc w:val="left"/>
        <w:rPr>
          <w:rFonts w:eastAsia="Arial"/>
          <w:i/>
          <w:lang w:eastAsia="hr-HR"/>
        </w:rPr>
      </w:pPr>
      <w:r w:rsidRPr="009847ED">
        <w:rPr>
          <w:rFonts w:eastAsia="Arial"/>
          <w:i/>
          <w:lang w:eastAsia="hr-HR"/>
        </w:rPr>
        <w:t xml:space="preserve">Podatci prikupljeni ovim upitnikom služe za utvrđivanje spremnosti djeteta za školu, a osnovna škola se obvezuje na tajnost i povjerljivost osobnih podataka, kao i da se </w:t>
      </w:r>
      <w:r w:rsidR="00226121">
        <w:rPr>
          <w:rFonts w:eastAsia="Arial"/>
          <w:i/>
          <w:lang w:eastAsia="hr-HR"/>
        </w:rPr>
        <w:t>oni</w:t>
      </w:r>
      <w:r w:rsidRPr="009847ED">
        <w:rPr>
          <w:rFonts w:eastAsia="Arial"/>
          <w:i/>
          <w:lang w:eastAsia="hr-HR"/>
        </w:rPr>
        <w:t xml:space="preserve"> neće koristiti u druge svrhe, sukladno Općoj uredbi o zaštiti osobnih podataka.</w:t>
      </w:r>
    </w:p>
    <w:p w14:paraId="0F335D24" w14:textId="77777777" w:rsidR="009847ED" w:rsidRPr="009847ED" w:rsidRDefault="009847ED" w:rsidP="009847ED">
      <w:pPr>
        <w:spacing w:before="0" w:after="0" w:line="266" w:lineRule="auto"/>
        <w:ind w:right="100"/>
        <w:jc w:val="left"/>
        <w:rPr>
          <w:rFonts w:eastAsia="Arial"/>
          <w:i/>
          <w:lang w:eastAsia="hr-HR"/>
        </w:rPr>
      </w:pPr>
      <w:r w:rsidRPr="009847ED">
        <w:rPr>
          <w:rFonts w:eastAsia="Arial"/>
          <w:i/>
          <w:lang w:eastAsia="hr-HR"/>
        </w:rPr>
        <w:t>Suglasan/na sam da se podatci koji se nalaze u ovom upitniku koriste u svrhu upisa djeteta u osnovnu školu.</w:t>
      </w:r>
    </w:p>
    <w:p w14:paraId="4088F676" w14:textId="77777777" w:rsidR="009847ED" w:rsidRPr="009847ED" w:rsidRDefault="009847ED" w:rsidP="009847ED">
      <w:pPr>
        <w:spacing w:before="0" w:after="0" w:line="133" w:lineRule="exact"/>
        <w:jc w:val="left"/>
        <w:rPr>
          <w:lang w:eastAsia="hr-HR"/>
        </w:rPr>
      </w:pPr>
    </w:p>
    <w:tbl>
      <w:tblPr>
        <w:tblW w:w="9180" w:type="dxa"/>
        <w:tblInd w:w="10" w:type="dxa"/>
        <w:tblLayout w:type="fixed"/>
        <w:tblCellMar>
          <w:left w:w="0" w:type="dxa"/>
          <w:right w:w="0" w:type="dxa"/>
        </w:tblCellMar>
        <w:tblLook w:val="0000" w:firstRow="0" w:lastRow="0" w:firstColumn="0" w:lastColumn="0" w:noHBand="0" w:noVBand="0"/>
      </w:tblPr>
      <w:tblGrid>
        <w:gridCol w:w="3440"/>
        <w:gridCol w:w="60"/>
        <w:gridCol w:w="5680"/>
      </w:tblGrid>
      <w:tr w:rsidR="009847ED" w:rsidRPr="009847ED" w14:paraId="3145FBF2" w14:textId="77777777" w:rsidTr="009847ED">
        <w:trPr>
          <w:trHeight w:val="290"/>
        </w:trPr>
        <w:tc>
          <w:tcPr>
            <w:tcW w:w="3500" w:type="dxa"/>
            <w:gridSpan w:val="2"/>
            <w:tcBorders>
              <w:top w:val="single" w:sz="8" w:space="0" w:color="808080"/>
              <w:left w:val="single" w:sz="8" w:space="0" w:color="808080"/>
              <w:bottom w:val="single" w:sz="8" w:space="0" w:color="808080"/>
            </w:tcBorders>
            <w:shd w:val="clear" w:color="auto" w:fill="D3D3D3"/>
            <w:vAlign w:val="bottom"/>
          </w:tcPr>
          <w:p w14:paraId="6163D22D"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PODACI O DJETETU</w:t>
            </w:r>
          </w:p>
        </w:tc>
        <w:tc>
          <w:tcPr>
            <w:tcW w:w="5680" w:type="dxa"/>
            <w:tcBorders>
              <w:top w:val="single" w:sz="8" w:space="0" w:color="808080"/>
              <w:bottom w:val="single" w:sz="8" w:space="0" w:color="808080"/>
              <w:right w:val="single" w:sz="8" w:space="0" w:color="808080"/>
            </w:tcBorders>
            <w:shd w:val="clear" w:color="auto" w:fill="D3D3D3"/>
            <w:vAlign w:val="bottom"/>
          </w:tcPr>
          <w:p w14:paraId="4D82E2DC" w14:textId="77777777" w:rsidR="009847ED" w:rsidRPr="009847ED" w:rsidRDefault="009847ED" w:rsidP="009847ED">
            <w:pPr>
              <w:spacing w:before="0" w:after="0" w:line="0" w:lineRule="atLeast"/>
              <w:jc w:val="left"/>
              <w:rPr>
                <w:lang w:eastAsia="hr-HR"/>
              </w:rPr>
            </w:pPr>
          </w:p>
        </w:tc>
      </w:tr>
      <w:tr w:rsidR="009847ED" w:rsidRPr="009847ED" w14:paraId="35DAF59A" w14:textId="77777777" w:rsidTr="009847ED">
        <w:trPr>
          <w:trHeight w:val="280"/>
        </w:trPr>
        <w:tc>
          <w:tcPr>
            <w:tcW w:w="3440" w:type="dxa"/>
            <w:tcBorders>
              <w:left w:val="single" w:sz="8" w:space="0" w:color="808080"/>
              <w:bottom w:val="single" w:sz="8" w:space="0" w:color="808080"/>
              <w:right w:val="single" w:sz="8" w:space="0" w:color="808080"/>
            </w:tcBorders>
            <w:shd w:val="clear" w:color="auto" w:fill="auto"/>
            <w:vAlign w:val="bottom"/>
          </w:tcPr>
          <w:p w14:paraId="64DF4D93"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Ime i prezime</w:t>
            </w:r>
          </w:p>
        </w:tc>
        <w:tc>
          <w:tcPr>
            <w:tcW w:w="60" w:type="dxa"/>
            <w:tcBorders>
              <w:bottom w:val="single" w:sz="8" w:space="0" w:color="808080"/>
            </w:tcBorders>
            <w:shd w:val="clear" w:color="auto" w:fill="auto"/>
            <w:vAlign w:val="bottom"/>
          </w:tcPr>
          <w:p w14:paraId="65AFF85C" w14:textId="77777777" w:rsidR="009847ED" w:rsidRPr="009847ED" w:rsidRDefault="009847ED" w:rsidP="009847ED">
            <w:pPr>
              <w:spacing w:before="0" w:after="0" w:line="0" w:lineRule="atLeast"/>
              <w:jc w:val="left"/>
              <w:rPr>
                <w:lang w:eastAsia="hr-HR"/>
              </w:rPr>
            </w:pPr>
          </w:p>
        </w:tc>
        <w:tc>
          <w:tcPr>
            <w:tcW w:w="5680" w:type="dxa"/>
            <w:tcBorders>
              <w:bottom w:val="single" w:sz="8" w:space="0" w:color="808080"/>
              <w:right w:val="single" w:sz="8" w:space="0" w:color="808080"/>
            </w:tcBorders>
            <w:shd w:val="clear" w:color="auto" w:fill="auto"/>
            <w:vAlign w:val="bottom"/>
          </w:tcPr>
          <w:p w14:paraId="2AD7DA35" w14:textId="77777777" w:rsidR="009847ED" w:rsidRPr="009847ED" w:rsidRDefault="009847ED" w:rsidP="009847ED">
            <w:pPr>
              <w:spacing w:before="0" w:after="0" w:line="0" w:lineRule="atLeast"/>
              <w:jc w:val="left"/>
              <w:rPr>
                <w:lang w:eastAsia="hr-HR"/>
              </w:rPr>
            </w:pPr>
          </w:p>
        </w:tc>
      </w:tr>
      <w:tr w:rsidR="009847ED" w:rsidRPr="009847ED" w14:paraId="0C1D7665" w14:textId="77777777" w:rsidTr="009847ED">
        <w:trPr>
          <w:trHeight w:val="280"/>
        </w:trPr>
        <w:tc>
          <w:tcPr>
            <w:tcW w:w="3440" w:type="dxa"/>
            <w:tcBorders>
              <w:left w:val="single" w:sz="8" w:space="0" w:color="808080"/>
              <w:bottom w:val="single" w:sz="8" w:space="0" w:color="808080"/>
              <w:right w:val="single" w:sz="8" w:space="0" w:color="808080"/>
            </w:tcBorders>
            <w:shd w:val="clear" w:color="auto" w:fill="auto"/>
            <w:vAlign w:val="bottom"/>
          </w:tcPr>
          <w:p w14:paraId="2C0CE053"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Datum rođenja</w:t>
            </w:r>
          </w:p>
        </w:tc>
        <w:tc>
          <w:tcPr>
            <w:tcW w:w="60" w:type="dxa"/>
            <w:tcBorders>
              <w:bottom w:val="single" w:sz="8" w:space="0" w:color="808080"/>
            </w:tcBorders>
            <w:shd w:val="clear" w:color="auto" w:fill="auto"/>
            <w:vAlign w:val="bottom"/>
          </w:tcPr>
          <w:p w14:paraId="05069FA8" w14:textId="77777777" w:rsidR="009847ED" w:rsidRPr="009847ED" w:rsidRDefault="009847ED" w:rsidP="009847ED">
            <w:pPr>
              <w:spacing w:before="0" w:after="0" w:line="0" w:lineRule="atLeast"/>
              <w:jc w:val="left"/>
              <w:rPr>
                <w:lang w:eastAsia="hr-HR"/>
              </w:rPr>
            </w:pPr>
          </w:p>
        </w:tc>
        <w:tc>
          <w:tcPr>
            <w:tcW w:w="5680" w:type="dxa"/>
            <w:tcBorders>
              <w:bottom w:val="single" w:sz="8" w:space="0" w:color="808080"/>
              <w:right w:val="single" w:sz="8" w:space="0" w:color="808080"/>
            </w:tcBorders>
            <w:shd w:val="clear" w:color="auto" w:fill="auto"/>
            <w:vAlign w:val="bottom"/>
          </w:tcPr>
          <w:p w14:paraId="6A2798CA" w14:textId="77777777" w:rsidR="009847ED" w:rsidRPr="009847ED" w:rsidRDefault="009847ED" w:rsidP="009847ED">
            <w:pPr>
              <w:spacing w:before="0" w:after="0" w:line="0" w:lineRule="atLeast"/>
              <w:jc w:val="left"/>
              <w:rPr>
                <w:lang w:eastAsia="hr-HR"/>
              </w:rPr>
            </w:pPr>
          </w:p>
        </w:tc>
      </w:tr>
      <w:tr w:rsidR="009847ED" w:rsidRPr="009847ED" w14:paraId="735E6CBB" w14:textId="77777777" w:rsidTr="009847ED">
        <w:trPr>
          <w:trHeight w:val="280"/>
        </w:trPr>
        <w:tc>
          <w:tcPr>
            <w:tcW w:w="3440" w:type="dxa"/>
            <w:tcBorders>
              <w:left w:val="single" w:sz="8" w:space="0" w:color="808080"/>
              <w:bottom w:val="single" w:sz="8" w:space="0" w:color="808080"/>
              <w:right w:val="single" w:sz="8" w:space="0" w:color="808080"/>
            </w:tcBorders>
            <w:shd w:val="clear" w:color="auto" w:fill="auto"/>
            <w:vAlign w:val="bottom"/>
          </w:tcPr>
          <w:p w14:paraId="6153C194"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OIB djeteta</w:t>
            </w:r>
          </w:p>
        </w:tc>
        <w:tc>
          <w:tcPr>
            <w:tcW w:w="60" w:type="dxa"/>
            <w:tcBorders>
              <w:bottom w:val="single" w:sz="8" w:space="0" w:color="808080"/>
            </w:tcBorders>
            <w:shd w:val="clear" w:color="auto" w:fill="auto"/>
            <w:vAlign w:val="bottom"/>
          </w:tcPr>
          <w:p w14:paraId="65363024" w14:textId="77777777" w:rsidR="009847ED" w:rsidRPr="009847ED" w:rsidRDefault="009847ED" w:rsidP="009847ED">
            <w:pPr>
              <w:spacing w:before="0" w:after="0" w:line="0" w:lineRule="atLeast"/>
              <w:jc w:val="left"/>
              <w:rPr>
                <w:lang w:eastAsia="hr-HR"/>
              </w:rPr>
            </w:pPr>
          </w:p>
        </w:tc>
        <w:tc>
          <w:tcPr>
            <w:tcW w:w="5680" w:type="dxa"/>
            <w:tcBorders>
              <w:bottom w:val="single" w:sz="8" w:space="0" w:color="808080"/>
              <w:right w:val="single" w:sz="8" w:space="0" w:color="808080"/>
            </w:tcBorders>
            <w:shd w:val="clear" w:color="auto" w:fill="auto"/>
            <w:vAlign w:val="bottom"/>
          </w:tcPr>
          <w:p w14:paraId="6AE1CC10" w14:textId="77777777" w:rsidR="009847ED" w:rsidRPr="009847ED" w:rsidRDefault="009847ED" w:rsidP="009847ED">
            <w:pPr>
              <w:spacing w:before="0" w:after="0" w:line="0" w:lineRule="atLeast"/>
              <w:jc w:val="left"/>
              <w:rPr>
                <w:lang w:eastAsia="hr-HR"/>
              </w:rPr>
            </w:pPr>
          </w:p>
        </w:tc>
      </w:tr>
      <w:tr w:rsidR="009847ED" w:rsidRPr="009847ED" w14:paraId="106FDD6A" w14:textId="77777777" w:rsidTr="009847ED">
        <w:trPr>
          <w:trHeight w:val="280"/>
        </w:trPr>
        <w:tc>
          <w:tcPr>
            <w:tcW w:w="3440" w:type="dxa"/>
            <w:tcBorders>
              <w:left w:val="single" w:sz="8" w:space="0" w:color="808080"/>
              <w:bottom w:val="single" w:sz="8" w:space="0" w:color="808080"/>
              <w:right w:val="single" w:sz="8" w:space="0" w:color="808080"/>
            </w:tcBorders>
            <w:shd w:val="clear" w:color="auto" w:fill="auto"/>
            <w:vAlign w:val="bottom"/>
          </w:tcPr>
          <w:p w14:paraId="087E49EF"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Spol djeteta</w:t>
            </w:r>
          </w:p>
        </w:tc>
        <w:tc>
          <w:tcPr>
            <w:tcW w:w="60" w:type="dxa"/>
            <w:tcBorders>
              <w:bottom w:val="single" w:sz="8" w:space="0" w:color="808080"/>
            </w:tcBorders>
            <w:shd w:val="clear" w:color="auto" w:fill="auto"/>
            <w:vAlign w:val="bottom"/>
          </w:tcPr>
          <w:p w14:paraId="6FE6FD02" w14:textId="77777777" w:rsidR="009847ED" w:rsidRPr="009847ED" w:rsidRDefault="009847ED" w:rsidP="009847ED">
            <w:pPr>
              <w:spacing w:before="0" w:after="0" w:line="0" w:lineRule="atLeast"/>
              <w:jc w:val="left"/>
              <w:rPr>
                <w:lang w:eastAsia="hr-HR"/>
              </w:rPr>
            </w:pPr>
          </w:p>
        </w:tc>
        <w:tc>
          <w:tcPr>
            <w:tcW w:w="5680" w:type="dxa"/>
            <w:tcBorders>
              <w:bottom w:val="single" w:sz="8" w:space="0" w:color="808080"/>
              <w:right w:val="single" w:sz="8" w:space="0" w:color="808080"/>
            </w:tcBorders>
            <w:shd w:val="clear" w:color="auto" w:fill="auto"/>
            <w:vAlign w:val="bottom"/>
          </w:tcPr>
          <w:p w14:paraId="0B8535DC" w14:textId="77777777" w:rsidR="009847ED" w:rsidRPr="009847ED" w:rsidRDefault="009847ED" w:rsidP="009847ED">
            <w:pPr>
              <w:spacing w:before="0" w:after="0" w:line="0" w:lineRule="atLeast"/>
              <w:jc w:val="left"/>
              <w:rPr>
                <w:lang w:eastAsia="hr-HR"/>
              </w:rPr>
            </w:pPr>
          </w:p>
        </w:tc>
      </w:tr>
      <w:tr w:rsidR="009847ED" w:rsidRPr="009847ED" w14:paraId="35E9162C" w14:textId="77777777" w:rsidTr="009847ED">
        <w:trPr>
          <w:trHeight w:val="280"/>
        </w:trPr>
        <w:tc>
          <w:tcPr>
            <w:tcW w:w="3440" w:type="dxa"/>
            <w:tcBorders>
              <w:left w:val="single" w:sz="8" w:space="0" w:color="808080"/>
              <w:bottom w:val="single" w:sz="8" w:space="0" w:color="808080"/>
              <w:right w:val="single" w:sz="8" w:space="0" w:color="808080"/>
            </w:tcBorders>
            <w:shd w:val="clear" w:color="auto" w:fill="auto"/>
            <w:vAlign w:val="bottom"/>
          </w:tcPr>
          <w:p w14:paraId="2E8DF098"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Adresa stanovanja (prebivalište)</w:t>
            </w:r>
          </w:p>
        </w:tc>
        <w:tc>
          <w:tcPr>
            <w:tcW w:w="60" w:type="dxa"/>
            <w:tcBorders>
              <w:bottom w:val="single" w:sz="8" w:space="0" w:color="808080"/>
            </w:tcBorders>
            <w:shd w:val="clear" w:color="auto" w:fill="auto"/>
            <w:vAlign w:val="bottom"/>
          </w:tcPr>
          <w:p w14:paraId="1653BCD4" w14:textId="77777777" w:rsidR="009847ED" w:rsidRPr="009847ED" w:rsidRDefault="009847ED" w:rsidP="009847ED">
            <w:pPr>
              <w:spacing w:before="0" w:after="0" w:line="0" w:lineRule="atLeast"/>
              <w:jc w:val="left"/>
              <w:rPr>
                <w:lang w:eastAsia="hr-HR"/>
              </w:rPr>
            </w:pPr>
          </w:p>
        </w:tc>
        <w:tc>
          <w:tcPr>
            <w:tcW w:w="5680" w:type="dxa"/>
            <w:tcBorders>
              <w:bottom w:val="single" w:sz="8" w:space="0" w:color="808080"/>
              <w:right w:val="single" w:sz="8" w:space="0" w:color="808080"/>
            </w:tcBorders>
            <w:shd w:val="clear" w:color="auto" w:fill="auto"/>
            <w:vAlign w:val="bottom"/>
          </w:tcPr>
          <w:p w14:paraId="257FE10A" w14:textId="77777777" w:rsidR="009847ED" w:rsidRPr="009847ED" w:rsidRDefault="009847ED" w:rsidP="009847ED">
            <w:pPr>
              <w:spacing w:before="0" w:after="0" w:line="0" w:lineRule="atLeast"/>
              <w:jc w:val="left"/>
              <w:rPr>
                <w:lang w:eastAsia="hr-HR"/>
              </w:rPr>
            </w:pPr>
          </w:p>
        </w:tc>
      </w:tr>
      <w:tr w:rsidR="009847ED" w:rsidRPr="009847ED" w14:paraId="21D2F328" w14:textId="77777777" w:rsidTr="009847ED">
        <w:trPr>
          <w:trHeight w:val="280"/>
        </w:trPr>
        <w:tc>
          <w:tcPr>
            <w:tcW w:w="3500" w:type="dxa"/>
            <w:gridSpan w:val="2"/>
            <w:tcBorders>
              <w:left w:val="single" w:sz="8" w:space="0" w:color="808080"/>
              <w:bottom w:val="single" w:sz="8" w:space="0" w:color="808080"/>
            </w:tcBorders>
            <w:shd w:val="clear" w:color="auto" w:fill="D3D3D3"/>
            <w:vAlign w:val="bottom"/>
          </w:tcPr>
          <w:p w14:paraId="4A047225" w14:textId="0F015CF9" w:rsidR="009847ED" w:rsidRPr="009847ED" w:rsidRDefault="009847ED" w:rsidP="009847ED">
            <w:pPr>
              <w:spacing w:before="0" w:after="0" w:line="0" w:lineRule="atLeast"/>
              <w:ind w:left="100"/>
              <w:jc w:val="left"/>
              <w:rPr>
                <w:rFonts w:eastAsia="Arial"/>
                <w:w w:val="99"/>
                <w:lang w:eastAsia="hr-HR"/>
              </w:rPr>
            </w:pPr>
            <w:r w:rsidRPr="009847ED">
              <w:rPr>
                <w:rFonts w:eastAsia="Arial"/>
                <w:w w:val="99"/>
                <w:lang w:eastAsia="hr-HR"/>
              </w:rPr>
              <w:t>PODACI O RODITELJU/SKRBNIKU 1</w:t>
            </w:r>
            <w:r w:rsidR="00226121">
              <w:rPr>
                <w:rFonts w:eastAsia="Arial"/>
                <w:w w:val="99"/>
                <w:lang w:eastAsia="hr-HR"/>
              </w:rPr>
              <w:t>.</w:t>
            </w:r>
          </w:p>
        </w:tc>
        <w:tc>
          <w:tcPr>
            <w:tcW w:w="5680" w:type="dxa"/>
            <w:tcBorders>
              <w:bottom w:val="single" w:sz="8" w:space="0" w:color="808080"/>
              <w:right w:val="single" w:sz="8" w:space="0" w:color="808080"/>
            </w:tcBorders>
            <w:shd w:val="clear" w:color="auto" w:fill="D3D3D3"/>
            <w:vAlign w:val="bottom"/>
          </w:tcPr>
          <w:p w14:paraId="279BDF51" w14:textId="77777777" w:rsidR="009847ED" w:rsidRPr="009847ED" w:rsidRDefault="009847ED" w:rsidP="009847ED">
            <w:pPr>
              <w:spacing w:before="0" w:after="0" w:line="0" w:lineRule="atLeast"/>
              <w:jc w:val="left"/>
              <w:rPr>
                <w:lang w:eastAsia="hr-HR"/>
              </w:rPr>
            </w:pPr>
          </w:p>
        </w:tc>
      </w:tr>
      <w:tr w:rsidR="009847ED" w:rsidRPr="009847ED" w14:paraId="253FA8A4" w14:textId="77777777" w:rsidTr="009847ED">
        <w:trPr>
          <w:trHeight w:val="280"/>
        </w:trPr>
        <w:tc>
          <w:tcPr>
            <w:tcW w:w="3440" w:type="dxa"/>
            <w:tcBorders>
              <w:left w:val="single" w:sz="8" w:space="0" w:color="808080"/>
              <w:bottom w:val="single" w:sz="8" w:space="0" w:color="808080"/>
              <w:right w:val="single" w:sz="8" w:space="0" w:color="808080"/>
            </w:tcBorders>
            <w:shd w:val="clear" w:color="auto" w:fill="auto"/>
            <w:vAlign w:val="bottom"/>
          </w:tcPr>
          <w:p w14:paraId="34C6F902"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Ime i prezime</w:t>
            </w:r>
          </w:p>
        </w:tc>
        <w:tc>
          <w:tcPr>
            <w:tcW w:w="60" w:type="dxa"/>
            <w:tcBorders>
              <w:bottom w:val="single" w:sz="8" w:space="0" w:color="808080"/>
            </w:tcBorders>
            <w:shd w:val="clear" w:color="auto" w:fill="auto"/>
            <w:vAlign w:val="bottom"/>
          </w:tcPr>
          <w:p w14:paraId="504B9366" w14:textId="77777777" w:rsidR="009847ED" w:rsidRPr="009847ED" w:rsidRDefault="009847ED" w:rsidP="009847ED">
            <w:pPr>
              <w:spacing w:before="0" w:after="0" w:line="0" w:lineRule="atLeast"/>
              <w:jc w:val="left"/>
              <w:rPr>
                <w:lang w:eastAsia="hr-HR"/>
              </w:rPr>
            </w:pPr>
          </w:p>
        </w:tc>
        <w:tc>
          <w:tcPr>
            <w:tcW w:w="5680" w:type="dxa"/>
            <w:tcBorders>
              <w:bottom w:val="single" w:sz="8" w:space="0" w:color="808080"/>
              <w:right w:val="single" w:sz="8" w:space="0" w:color="808080"/>
            </w:tcBorders>
            <w:shd w:val="clear" w:color="auto" w:fill="auto"/>
            <w:vAlign w:val="bottom"/>
          </w:tcPr>
          <w:p w14:paraId="7E628971" w14:textId="77777777" w:rsidR="009847ED" w:rsidRPr="009847ED" w:rsidRDefault="009847ED" w:rsidP="009847ED">
            <w:pPr>
              <w:spacing w:before="0" w:after="0" w:line="0" w:lineRule="atLeast"/>
              <w:jc w:val="left"/>
              <w:rPr>
                <w:lang w:eastAsia="hr-HR"/>
              </w:rPr>
            </w:pPr>
          </w:p>
        </w:tc>
      </w:tr>
      <w:tr w:rsidR="009847ED" w:rsidRPr="009847ED" w14:paraId="681A3891" w14:textId="77777777" w:rsidTr="009847ED">
        <w:trPr>
          <w:trHeight w:val="280"/>
        </w:trPr>
        <w:tc>
          <w:tcPr>
            <w:tcW w:w="3440" w:type="dxa"/>
            <w:tcBorders>
              <w:left w:val="single" w:sz="8" w:space="0" w:color="808080"/>
              <w:bottom w:val="single" w:sz="8" w:space="0" w:color="808080"/>
              <w:right w:val="single" w:sz="8" w:space="0" w:color="808080"/>
            </w:tcBorders>
            <w:shd w:val="clear" w:color="auto" w:fill="auto"/>
            <w:vAlign w:val="bottom"/>
          </w:tcPr>
          <w:p w14:paraId="16356755"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Godina rođenja</w:t>
            </w:r>
          </w:p>
        </w:tc>
        <w:tc>
          <w:tcPr>
            <w:tcW w:w="60" w:type="dxa"/>
            <w:tcBorders>
              <w:bottom w:val="single" w:sz="8" w:space="0" w:color="808080"/>
            </w:tcBorders>
            <w:shd w:val="clear" w:color="auto" w:fill="auto"/>
            <w:vAlign w:val="bottom"/>
          </w:tcPr>
          <w:p w14:paraId="19C9F3DC" w14:textId="77777777" w:rsidR="009847ED" w:rsidRPr="009847ED" w:rsidRDefault="009847ED" w:rsidP="009847ED">
            <w:pPr>
              <w:spacing w:before="0" w:after="0" w:line="0" w:lineRule="atLeast"/>
              <w:jc w:val="left"/>
              <w:rPr>
                <w:lang w:eastAsia="hr-HR"/>
              </w:rPr>
            </w:pPr>
          </w:p>
        </w:tc>
        <w:tc>
          <w:tcPr>
            <w:tcW w:w="5680" w:type="dxa"/>
            <w:tcBorders>
              <w:bottom w:val="single" w:sz="8" w:space="0" w:color="808080"/>
              <w:right w:val="single" w:sz="8" w:space="0" w:color="808080"/>
            </w:tcBorders>
            <w:shd w:val="clear" w:color="auto" w:fill="auto"/>
            <w:vAlign w:val="bottom"/>
          </w:tcPr>
          <w:p w14:paraId="739CF970" w14:textId="77777777" w:rsidR="009847ED" w:rsidRPr="009847ED" w:rsidRDefault="009847ED" w:rsidP="009847ED">
            <w:pPr>
              <w:spacing w:before="0" w:after="0" w:line="0" w:lineRule="atLeast"/>
              <w:jc w:val="left"/>
              <w:rPr>
                <w:lang w:eastAsia="hr-HR"/>
              </w:rPr>
            </w:pPr>
          </w:p>
        </w:tc>
      </w:tr>
      <w:tr w:rsidR="009847ED" w:rsidRPr="009847ED" w14:paraId="648BD6B6" w14:textId="77777777" w:rsidTr="009847ED">
        <w:trPr>
          <w:trHeight w:val="280"/>
        </w:trPr>
        <w:tc>
          <w:tcPr>
            <w:tcW w:w="3440" w:type="dxa"/>
            <w:tcBorders>
              <w:left w:val="single" w:sz="8" w:space="0" w:color="808080"/>
              <w:bottom w:val="single" w:sz="8" w:space="0" w:color="808080"/>
              <w:right w:val="single" w:sz="8" w:space="0" w:color="808080"/>
            </w:tcBorders>
            <w:shd w:val="clear" w:color="auto" w:fill="auto"/>
            <w:vAlign w:val="bottom"/>
          </w:tcPr>
          <w:p w14:paraId="50F90EAE"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Mjesto rođenja</w:t>
            </w:r>
          </w:p>
        </w:tc>
        <w:tc>
          <w:tcPr>
            <w:tcW w:w="60" w:type="dxa"/>
            <w:tcBorders>
              <w:bottom w:val="single" w:sz="8" w:space="0" w:color="808080"/>
            </w:tcBorders>
            <w:shd w:val="clear" w:color="auto" w:fill="auto"/>
            <w:vAlign w:val="bottom"/>
          </w:tcPr>
          <w:p w14:paraId="7DB51AA6" w14:textId="77777777" w:rsidR="009847ED" w:rsidRPr="009847ED" w:rsidRDefault="009847ED" w:rsidP="009847ED">
            <w:pPr>
              <w:spacing w:before="0" w:after="0" w:line="0" w:lineRule="atLeast"/>
              <w:jc w:val="left"/>
              <w:rPr>
                <w:lang w:eastAsia="hr-HR"/>
              </w:rPr>
            </w:pPr>
          </w:p>
        </w:tc>
        <w:tc>
          <w:tcPr>
            <w:tcW w:w="5680" w:type="dxa"/>
            <w:tcBorders>
              <w:bottom w:val="single" w:sz="8" w:space="0" w:color="808080"/>
              <w:right w:val="single" w:sz="8" w:space="0" w:color="808080"/>
            </w:tcBorders>
            <w:shd w:val="clear" w:color="auto" w:fill="auto"/>
            <w:vAlign w:val="bottom"/>
          </w:tcPr>
          <w:p w14:paraId="27CC52A9" w14:textId="77777777" w:rsidR="009847ED" w:rsidRPr="009847ED" w:rsidRDefault="009847ED" w:rsidP="009847ED">
            <w:pPr>
              <w:spacing w:before="0" w:after="0" w:line="0" w:lineRule="atLeast"/>
              <w:jc w:val="left"/>
              <w:rPr>
                <w:lang w:eastAsia="hr-HR"/>
              </w:rPr>
            </w:pPr>
          </w:p>
        </w:tc>
      </w:tr>
      <w:tr w:rsidR="009847ED" w:rsidRPr="009847ED" w14:paraId="6FE52C89" w14:textId="77777777" w:rsidTr="009847ED">
        <w:trPr>
          <w:trHeight w:val="280"/>
        </w:trPr>
        <w:tc>
          <w:tcPr>
            <w:tcW w:w="3440" w:type="dxa"/>
            <w:tcBorders>
              <w:left w:val="single" w:sz="8" w:space="0" w:color="808080"/>
              <w:bottom w:val="single" w:sz="8" w:space="0" w:color="808080"/>
              <w:right w:val="single" w:sz="8" w:space="0" w:color="808080"/>
            </w:tcBorders>
            <w:shd w:val="clear" w:color="auto" w:fill="auto"/>
            <w:vAlign w:val="bottom"/>
          </w:tcPr>
          <w:p w14:paraId="63B90298"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Zanimanje</w:t>
            </w:r>
          </w:p>
        </w:tc>
        <w:tc>
          <w:tcPr>
            <w:tcW w:w="60" w:type="dxa"/>
            <w:tcBorders>
              <w:bottom w:val="single" w:sz="8" w:space="0" w:color="808080"/>
            </w:tcBorders>
            <w:shd w:val="clear" w:color="auto" w:fill="auto"/>
            <w:vAlign w:val="bottom"/>
          </w:tcPr>
          <w:p w14:paraId="4BA5726F" w14:textId="77777777" w:rsidR="009847ED" w:rsidRPr="009847ED" w:rsidRDefault="009847ED" w:rsidP="009847ED">
            <w:pPr>
              <w:spacing w:before="0" w:after="0" w:line="0" w:lineRule="atLeast"/>
              <w:jc w:val="left"/>
              <w:rPr>
                <w:lang w:eastAsia="hr-HR"/>
              </w:rPr>
            </w:pPr>
          </w:p>
        </w:tc>
        <w:tc>
          <w:tcPr>
            <w:tcW w:w="5680" w:type="dxa"/>
            <w:tcBorders>
              <w:bottom w:val="single" w:sz="8" w:space="0" w:color="808080"/>
              <w:right w:val="single" w:sz="8" w:space="0" w:color="808080"/>
            </w:tcBorders>
            <w:shd w:val="clear" w:color="auto" w:fill="auto"/>
            <w:vAlign w:val="bottom"/>
          </w:tcPr>
          <w:p w14:paraId="2523F7C6" w14:textId="77777777" w:rsidR="009847ED" w:rsidRPr="009847ED" w:rsidRDefault="009847ED" w:rsidP="009847ED">
            <w:pPr>
              <w:spacing w:before="0" w:after="0" w:line="0" w:lineRule="atLeast"/>
              <w:jc w:val="left"/>
              <w:rPr>
                <w:lang w:eastAsia="hr-HR"/>
              </w:rPr>
            </w:pPr>
          </w:p>
        </w:tc>
      </w:tr>
      <w:tr w:rsidR="009847ED" w:rsidRPr="009847ED" w14:paraId="2D0A4CE7" w14:textId="77777777" w:rsidTr="009847ED">
        <w:trPr>
          <w:trHeight w:val="280"/>
        </w:trPr>
        <w:tc>
          <w:tcPr>
            <w:tcW w:w="3440" w:type="dxa"/>
            <w:tcBorders>
              <w:left w:val="single" w:sz="8" w:space="0" w:color="808080"/>
              <w:bottom w:val="single" w:sz="8" w:space="0" w:color="808080"/>
              <w:right w:val="single" w:sz="8" w:space="0" w:color="808080"/>
            </w:tcBorders>
            <w:shd w:val="clear" w:color="auto" w:fill="auto"/>
            <w:vAlign w:val="bottom"/>
          </w:tcPr>
          <w:p w14:paraId="45EA7A28"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Adresa stanovanja (prebivalište)</w:t>
            </w:r>
          </w:p>
        </w:tc>
        <w:tc>
          <w:tcPr>
            <w:tcW w:w="60" w:type="dxa"/>
            <w:tcBorders>
              <w:bottom w:val="single" w:sz="8" w:space="0" w:color="808080"/>
            </w:tcBorders>
            <w:shd w:val="clear" w:color="auto" w:fill="auto"/>
            <w:vAlign w:val="bottom"/>
          </w:tcPr>
          <w:p w14:paraId="4F5D2A12" w14:textId="77777777" w:rsidR="009847ED" w:rsidRPr="009847ED" w:rsidRDefault="009847ED" w:rsidP="009847ED">
            <w:pPr>
              <w:spacing w:before="0" w:after="0" w:line="0" w:lineRule="atLeast"/>
              <w:jc w:val="left"/>
              <w:rPr>
                <w:lang w:eastAsia="hr-HR"/>
              </w:rPr>
            </w:pPr>
          </w:p>
        </w:tc>
        <w:tc>
          <w:tcPr>
            <w:tcW w:w="5680" w:type="dxa"/>
            <w:tcBorders>
              <w:bottom w:val="single" w:sz="8" w:space="0" w:color="808080"/>
              <w:right w:val="single" w:sz="8" w:space="0" w:color="808080"/>
            </w:tcBorders>
            <w:shd w:val="clear" w:color="auto" w:fill="auto"/>
            <w:vAlign w:val="bottom"/>
          </w:tcPr>
          <w:p w14:paraId="4423D0B3" w14:textId="77777777" w:rsidR="009847ED" w:rsidRPr="009847ED" w:rsidRDefault="009847ED" w:rsidP="009847ED">
            <w:pPr>
              <w:spacing w:before="0" w:after="0" w:line="0" w:lineRule="atLeast"/>
              <w:jc w:val="left"/>
              <w:rPr>
                <w:lang w:eastAsia="hr-HR"/>
              </w:rPr>
            </w:pPr>
          </w:p>
        </w:tc>
      </w:tr>
      <w:tr w:rsidR="009847ED" w:rsidRPr="009847ED" w14:paraId="69643AC6" w14:textId="77777777" w:rsidTr="009847ED">
        <w:trPr>
          <w:trHeight w:val="251"/>
        </w:trPr>
        <w:tc>
          <w:tcPr>
            <w:tcW w:w="3440" w:type="dxa"/>
            <w:tcBorders>
              <w:left w:val="single" w:sz="8" w:space="0" w:color="808080"/>
              <w:right w:val="single" w:sz="8" w:space="0" w:color="808080"/>
            </w:tcBorders>
            <w:shd w:val="clear" w:color="auto" w:fill="auto"/>
            <w:vAlign w:val="bottom"/>
          </w:tcPr>
          <w:p w14:paraId="7F3506A4"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Radni status</w:t>
            </w:r>
          </w:p>
        </w:tc>
        <w:tc>
          <w:tcPr>
            <w:tcW w:w="60" w:type="dxa"/>
            <w:shd w:val="clear" w:color="auto" w:fill="auto"/>
            <w:vAlign w:val="bottom"/>
          </w:tcPr>
          <w:p w14:paraId="304CC1C8" w14:textId="77777777" w:rsidR="009847ED" w:rsidRPr="009847ED" w:rsidRDefault="009847ED" w:rsidP="009847ED">
            <w:pPr>
              <w:spacing w:before="0" w:after="0" w:line="0" w:lineRule="atLeast"/>
              <w:jc w:val="left"/>
              <w:rPr>
                <w:lang w:eastAsia="hr-HR"/>
              </w:rPr>
            </w:pPr>
          </w:p>
        </w:tc>
        <w:tc>
          <w:tcPr>
            <w:tcW w:w="5680" w:type="dxa"/>
            <w:tcBorders>
              <w:right w:val="single" w:sz="8" w:space="0" w:color="808080"/>
            </w:tcBorders>
            <w:shd w:val="clear" w:color="auto" w:fill="auto"/>
            <w:vAlign w:val="bottom"/>
          </w:tcPr>
          <w:p w14:paraId="0BB2E768" w14:textId="5903F061" w:rsidR="009847ED" w:rsidRPr="009847ED" w:rsidRDefault="009847ED" w:rsidP="009847ED">
            <w:pPr>
              <w:spacing w:before="0" w:after="0" w:line="0" w:lineRule="atLeast"/>
              <w:ind w:left="20"/>
              <w:jc w:val="left"/>
              <w:rPr>
                <w:rFonts w:eastAsia="Arial"/>
                <w:lang w:eastAsia="hr-HR"/>
              </w:rPr>
            </w:pPr>
            <w:r w:rsidRPr="009847ED">
              <w:rPr>
                <w:rFonts w:eastAsia="Arial"/>
                <w:lang w:eastAsia="hr-HR"/>
              </w:rPr>
              <w:t xml:space="preserve">○ </w:t>
            </w:r>
            <w:r w:rsidR="00226121">
              <w:rPr>
                <w:rFonts w:eastAsia="Arial"/>
                <w:lang w:eastAsia="hr-HR"/>
              </w:rPr>
              <w:t>z</w:t>
            </w:r>
            <w:r w:rsidRPr="009847ED">
              <w:rPr>
                <w:rFonts w:eastAsia="Arial"/>
                <w:lang w:eastAsia="hr-HR"/>
              </w:rPr>
              <w:t>aposlen</w:t>
            </w:r>
          </w:p>
        </w:tc>
      </w:tr>
      <w:tr w:rsidR="009847ED" w:rsidRPr="009847ED" w14:paraId="1612B7B0" w14:textId="77777777" w:rsidTr="009847ED">
        <w:trPr>
          <w:trHeight w:val="269"/>
        </w:trPr>
        <w:tc>
          <w:tcPr>
            <w:tcW w:w="3440" w:type="dxa"/>
            <w:tcBorders>
              <w:left w:val="single" w:sz="8" w:space="0" w:color="808080"/>
              <w:bottom w:val="single" w:sz="8" w:space="0" w:color="808080"/>
              <w:right w:val="single" w:sz="8" w:space="0" w:color="808080"/>
            </w:tcBorders>
            <w:shd w:val="clear" w:color="auto" w:fill="auto"/>
            <w:vAlign w:val="bottom"/>
          </w:tcPr>
          <w:p w14:paraId="452FAE66" w14:textId="77777777" w:rsidR="009847ED" w:rsidRPr="009847ED" w:rsidRDefault="009847ED" w:rsidP="009847ED">
            <w:pPr>
              <w:spacing w:before="0" w:after="0" w:line="0" w:lineRule="atLeast"/>
              <w:jc w:val="left"/>
              <w:rPr>
                <w:lang w:eastAsia="hr-HR"/>
              </w:rPr>
            </w:pPr>
          </w:p>
        </w:tc>
        <w:tc>
          <w:tcPr>
            <w:tcW w:w="60" w:type="dxa"/>
            <w:tcBorders>
              <w:bottom w:val="single" w:sz="8" w:space="0" w:color="808080"/>
            </w:tcBorders>
            <w:shd w:val="clear" w:color="auto" w:fill="auto"/>
            <w:vAlign w:val="bottom"/>
          </w:tcPr>
          <w:p w14:paraId="51424B2E" w14:textId="77777777" w:rsidR="009847ED" w:rsidRPr="009847ED" w:rsidRDefault="009847ED" w:rsidP="009847ED">
            <w:pPr>
              <w:spacing w:before="0" w:after="0" w:line="0" w:lineRule="atLeast"/>
              <w:jc w:val="left"/>
              <w:rPr>
                <w:lang w:eastAsia="hr-HR"/>
              </w:rPr>
            </w:pPr>
          </w:p>
        </w:tc>
        <w:tc>
          <w:tcPr>
            <w:tcW w:w="5680" w:type="dxa"/>
            <w:tcBorders>
              <w:bottom w:val="single" w:sz="8" w:space="0" w:color="808080"/>
              <w:right w:val="single" w:sz="8" w:space="0" w:color="808080"/>
            </w:tcBorders>
            <w:shd w:val="clear" w:color="auto" w:fill="auto"/>
            <w:vAlign w:val="bottom"/>
          </w:tcPr>
          <w:p w14:paraId="774B1287" w14:textId="61E50D76" w:rsidR="009847ED" w:rsidRPr="009847ED" w:rsidRDefault="009847ED" w:rsidP="009847ED">
            <w:pPr>
              <w:spacing w:before="0" w:after="0" w:line="0" w:lineRule="atLeast"/>
              <w:ind w:left="2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ezaposlen</w:t>
            </w:r>
          </w:p>
        </w:tc>
      </w:tr>
      <w:tr w:rsidR="009847ED" w:rsidRPr="009847ED" w14:paraId="7D296CE8" w14:textId="77777777" w:rsidTr="009847ED">
        <w:trPr>
          <w:trHeight w:val="280"/>
        </w:trPr>
        <w:tc>
          <w:tcPr>
            <w:tcW w:w="3500" w:type="dxa"/>
            <w:gridSpan w:val="2"/>
            <w:tcBorders>
              <w:left w:val="single" w:sz="8" w:space="0" w:color="808080"/>
              <w:bottom w:val="single" w:sz="8" w:space="0" w:color="808080"/>
            </w:tcBorders>
            <w:shd w:val="clear" w:color="auto" w:fill="D3D3D3"/>
            <w:vAlign w:val="bottom"/>
          </w:tcPr>
          <w:p w14:paraId="671D8B1D" w14:textId="2B424CB9" w:rsidR="009847ED" w:rsidRPr="009847ED" w:rsidRDefault="009847ED" w:rsidP="009847ED">
            <w:pPr>
              <w:spacing w:before="0" w:after="0" w:line="0" w:lineRule="atLeast"/>
              <w:ind w:left="100"/>
              <w:jc w:val="left"/>
              <w:rPr>
                <w:rFonts w:eastAsia="Arial"/>
                <w:w w:val="99"/>
                <w:lang w:eastAsia="hr-HR"/>
              </w:rPr>
            </w:pPr>
            <w:r w:rsidRPr="009847ED">
              <w:rPr>
                <w:rFonts w:eastAsia="Arial"/>
                <w:w w:val="99"/>
                <w:lang w:eastAsia="hr-HR"/>
              </w:rPr>
              <w:t>PODACI O RODITELJU/SKRBNIKU 2</w:t>
            </w:r>
            <w:r w:rsidR="00226121">
              <w:rPr>
                <w:rFonts w:eastAsia="Arial"/>
                <w:w w:val="99"/>
                <w:lang w:eastAsia="hr-HR"/>
              </w:rPr>
              <w:t>.</w:t>
            </w:r>
          </w:p>
        </w:tc>
        <w:tc>
          <w:tcPr>
            <w:tcW w:w="5680" w:type="dxa"/>
            <w:tcBorders>
              <w:bottom w:val="single" w:sz="8" w:space="0" w:color="808080"/>
              <w:right w:val="single" w:sz="8" w:space="0" w:color="808080"/>
            </w:tcBorders>
            <w:shd w:val="clear" w:color="auto" w:fill="D3D3D3"/>
            <w:vAlign w:val="bottom"/>
          </w:tcPr>
          <w:p w14:paraId="736ECFDE" w14:textId="77777777" w:rsidR="009847ED" w:rsidRPr="009847ED" w:rsidRDefault="009847ED" w:rsidP="009847ED">
            <w:pPr>
              <w:spacing w:before="0" w:after="0" w:line="0" w:lineRule="atLeast"/>
              <w:jc w:val="left"/>
              <w:rPr>
                <w:lang w:eastAsia="hr-HR"/>
              </w:rPr>
            </w:pPr>
          </w:p>
        </w:tc>
      </w:tr>
      <w:tr w:rsidR="009847ED" w:rsidRPr="009847ED" w14:paraId="007FC3E7" w14:textId="77777777" w:rsidTr="009847ED">
        <w:trPr>
          <w:trHeight w:val="280"/>
        </w:trPr>
        <w:tc>
          <w:tcPr>
            <w:tcW w:w="3440" w:type="dxa"/>
            <w:tcBorders>
              <w:left w:val="single" w:sz="8" w:space="0" w:color="808080"/>
              <w:bottom w:val="single" w:sz="8" w:space="0" w:color="808080"/>
              <w:right w:val="single" w:sz="8" w:space="0" w:color="808080"/>
            </w:tcBorders>
            <w:shd w:val="clear" w:color="auto" w:fill="auto"/>
            <w:vAlign w:val="bottom"/>
          </w:tcPr>
          <w:p w14:paraId="39440AD3"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Ime i prezime</w:t>
            </w:r>
          </w:p>
        </w:tc>
        <w:tc>
          <w:tcPr>
            <w:tcW w:w="60" w:type="dxa"/>
            <w:tcBorders>
              <w:bottom w:val="single" w:sz="8" w:space="0" w:color="808080"/>
            </w:tcBorders>
            <w:shd w:val="clear" w:color="auto" w:fill="auto"/>
            <w:vAlign w:val="bottom"/>
          </w:tcPr>
          <w:p w14:paraId="026014F3" w14:textId="77777777" w:rsidR="009847ED" w:rsidRPr="009847ED" w:rsidRDefault="009847ED" w:rsidP="009847ED">
            <w:pPr>
              <w:spacing w:before="0" w:after="0" w:line="0" w:lineRule="atLeast"/>
              <w:jc w:val="left"/>
              <w:rPr>
                <w:lang w:eastAsia="hr-HR"/>
              </w:rPr>
            </w:pPr>
          </w:p>
        </w:tc>
        <w:tc>
          <w:tcPr>
            <w:tcW w:w="5680" w:type="dxa"/>
            <w:tcBorders>
              <w:bottom w:val="single" w:sz="8" w:space="0" w:color="808080"/>
              <w:right w:val="single" w:sz="8" w:space="0" w:color="808080"/>
            </w:tcBorders>
            <w:shd w:val="clear" w:color="auto" w:fill="auto"/>
            <w:vAlign w:val="bottom"/>
          </w:tcPr>
          <w:p w14:paraId="3B106F04" w14:textId="77777777" w:rsidR="009847ED" w:rsidRPr="009847ED" w:rsidRDefault="009847ED" w:rsidP="009847ED">
            <w:pPr>
              <w:spacing w:before="0" w:after="0" w:line="0" w:lineRule="atLeast"/>
              <w:jc w:val="left"/>
              <w:rPr>
                <w:lang w:eastAsia="hr-HR"/>
              </w:rPr>
            </w:pPr>
          </w:p>
        </w:tc>
      </w:tr>
      <w:tr w:rsidR="009847ED" w:rsidRPr="009847ED" w14:paraId="0A6E6D96" w14:textId="77777777" w:rsidTr="009847ED">
        <w:trPr>
          <w:trHeight w:val="280"/>
        </w:trPr>
        <w:tc>
          <w:tcPr>
            <w:tcW w:w="3440" w:type="dxa"/>
            <w:tcBorders>
              <w:left w:val="single" w:sz="8" w:space="0" w:color="808080"/>
              <w:bottom w:val="single" w:sz="8" w:space="0" w:color="808080"/>
              <w:right w:val="single" w:sz="8" w:space="0" w:color="808080"/>
            </w:tcBorders>
            <w:shd w:val="clear" w:color="auto" w:fill="auto"/>
            <w:vAlign w:val="bottom"/>
          </w:tcPr>
          <w:p w14:paraId="408B180F"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Godina rođenja</w:t>
            </w:r>
          </w:p>
        </w:tc>
        <w:tc>
          <w:tcPr>
            <w:tcW w:w="60" w:type="dxa"/>
            <w:tcBorders>
              <w:bottom w:val="single" w:sz="8" w:space="0" w:color="808080"/>
            </w:tcBorders>
            <w:shd w:val="clear" w:color="auto" w:fill="auto"/>
            <w:vAlign w:val="bottom"/>
          </w:tcPr>
          <w:p w14:paraId="3326D88F" w14:textId="77777777" w:rsidR="009847ED" w:rsidRPr="009847ED" w:rsidRDefault="009847ED" w:rsidP="009847ED">
            <w:pPr>
              <w:spacing w:before="0" w:after="0" w:line="0" w:lineRule="atLeast"/>
              <w:jc w:val="left"/>
              <w:rPr>
                <w:lang w:eastAsia="hr-HR"/>
              </w:rPr>
            </w:pPr>
          </w:p>
        </w:tc>
        <w:tc>
          <w:tcPr>
            <w:tcW w:w="5680" w:type="dxa"/>
            <w:tcBorders>
              <w:bottom w:val="single" w:sz="8" w:space="0" w:color="808080"/>
              <w:right w:val="single" w:sz="8" w:space="0" w:color="808080"/>
            </w:tcBorders>
            <w:shd w:val="clear" w:color="auto" w:fill="auto"/>
            <w:vAlign w:val="bottom"/>
          </w:tcPr>
          <w:p w14:paraId="744EB479" w14:textId="77777777" w:rsidR="009847ED" w:rsidRPr="009847ED" w:rsidRDefault="009847ED" w:rsidP="009847ED">
            <w:pPr>
              <w:spacing w:before="0" w:after="0" w:line="0" w:lineRule="atLeast"/>
              <w:jc w:val="left"/>
              <w:rPr>
                <w:lang w:eastAsia="hr-HR"/>
              </w:rPr>
            </w:pPr>
          </w:p>
        </w:tc>
      </w:tr>
      <w:tr w:rsidR="009847ED" w:rsidRPr="009847ED" w14:paraId="5362B458" w14:textId="77777777" w:rsidTr="009847ED">
        <w:trPr>
          <w:trHeight w:val="280"/>
        </w:trPr>
        <w:tc>
          <w:tcPr>
            <w:tcW w:w="3440" w:type="dxa"/>
            <w:tcBorders>
              <w:left w:val="single" w:sz="8" w:space="0" w:color="808080"/>
              <w:bottom w:val="single" w:sz="8" w:space="0" w:color="808080"/>
              <w:right w:val="single" w:sz="8" w:space="0" w:color="808080"/>
            </w:tcBorders>
            <w:shd w:val="clear" w:color="auto" w:fill="auto"/>
            <w:vAlign w:val="bottom"/>
          </w:tcPr>
          <w:p w14:paraId="496ECF0F"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Zanimanje</w:t>
            </w:r>
          </w:p>
        </w:tc>
        <w:tc>
          <w:tcPr>
            <w:tcW w:w="60" w:type="dxa"/>
            <w:tcBorders>
              <w:bottom w:val="single" w:sz="8" w:space="0" w:color="808080"/>
            </w:tcBorders>
            <w:shd w:val="clear" w:color="auto" w:fill="auto"/>
            <w:vAlign w:val="bottom"/>
          </w:tcPr>
          <w:p w14:paraId="3B0A5BCD" w14:textId="77777777" w:rsidR="009847ED" w:rsidRPr="009847ED" w:rsidRDefault="009847ED" w:rsidP="009847ED">
            <w:pPr>
              <w:spacing w:before="0" w:after="0" w:line="0" w:lineRule="atLeast"/>
              <w:jc w:val="left"/>
              <w:rPr>
                <w:lang w:eastAsia="hr-HR"/>
              </w:rPr>
            </w:pPr>
          </w:p>
        </w:tc>
        <w:tc>
          <w:tcPr>
            <w:tcW w:w="5680" w:type="dxa"/>
            <w:tcBorders>
              <w:bottom w:val="single" w:sz="8" w:space="0" w:color="808080"/>
              <w:right w:val="single" w:sz="8" w:space="0" w:color="808080"/>
            </w:tcBorders>
            <w:shd w:val="clear" w:color="auto" w:fill="auto"/>
            <w:vAlign w:val="bottom"/>
          </w:tcPr>
          <w:p w14:paraId="177089C9" w14:textId="77777777" w:rsidR="009847ED" w:rsidRPr="009847ED" w:rsidRDefault="009847ED" w:rsidP="009847ED">
            <w:pPr>
              <w:spacing w:before="0" w:after="0" w:line="0" w:lineRule="atLeast"/>
              <w:jc w:val="left"/>
              <w:rPr>
                <w:lang w:eastAsia="hr-HR"/>
              </w:rPr>
            </w:pPr>
          </w:p>
        </w:tc>
      </w:tr>
      <w:tr w:rsidR="009847ED" w:rsidRPr="009847ED" w14:paraId="6E09FB84" w14:textId="77777777" w:rsidTr="009847ED">
        <w:trPr>
          <w:trHeight w:val="280"/>
        </w:trPr>
        <w:tc>
          <w:tcPr>
            <w:tcW w:w="3440" w:type="dxa"/>
            <w:tcBorders>
              <w:left w:val="single" w:sz="8" w:space="0" w:color="808080"/>
              <w:bottom w:val="single" w:sz="8" w:space="0" w:color="808080"/>
              <w:right w:val="single" w:sz="8" w:space="0" w:color="808080"/>
            </w:tcBorders>
            <w:shd w:val="clear" w:color="auto" w:fill="auto"/>
            <w:vAlign w:val="bottom"/>
          </w:tcPr>
          <w:p w14:paraId="0CAD6306"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Adresa stanovanja (prebivalište)</w:t>
            </w:r>
          </w:p>
        </w:tc>
        <w:tc>
          <w:tcPr>
            <w:tcW w:w="60" w:type="dxa"/>
            <w:tcBorders>
              <w:bottom w:val="single" w:sz="8" w:space="0" w:color="808080"/>
            </w:tcBorders>
            <w:shd w:val="clear" w:color="auto" w:fill="auto"/>
            <w:vAlign w:val="bottom"/>
          </w:tcPr>
          <w:p w14:paraId="72BC827E" w14:textId="77777777" w:rsidR="009847ED" w:rsidRPr="009847ED" w:rsidRDefault="009847ED" w:rsidP="009847ED">
            <w:pPr>
              <w:spacing w:before="0" w:after="0" w:line="0" w:lineRule="atLeast"/>
              <w:jc w:val="left"/>
              <w:rPr>
                <w:lang w:eastAsia="hr-HR"/>
              </w:rPr>
            </w:pPr>
          </w:p>
        </w:tc>
        <w:tc>
          <w:tcPr>
            <w:tcW w:w="5680" w:type="dxa"/>
            <w:tcBorders>
              <w:bottom w:val="single" w:sz="8" w:space="0" w:color="808080"/>
              <w:right w:val="single" w:sz="8" w:space="0" w:color="808080"/>
            </w:tcBorders>
            <w:shd w:val="clear" w:color="auto" w:fill="auto"/>
            <w:vAlign w:val="bottom"/>
          </w:tcPr>
          <w:p w14:paraId="44E70725" w14:textId="77777777" w:rsidR="009847ED" w:rsidRPr="009847ED" w:rsidRDefault="009847ED" w:rsidP="009847ED">
            <w:pPr>
              <w:spacing w:before="0" w:after="0" w:line="0" w:lineRule="atLeast"/>
              <w:jc w:val="left"/>
              <w:rPr>
                <w:lang w:eastAsia="hr-HR"/>
              </w:rPr>
            </w:pPr>
          </w:p>
        </w:tc>
      </w:tr>
      <w:tr w:rsidR="009847ED" w:rsidRPr="009847ED" w14:paraId="455CA2D4" w14:textId="77777777" w:rsidTr="009847ED">
        <w:trPr>
          <w:trHeight w:val="251"/>
        </w:trPr>
        <w:tc>
          <w:tcPr>
            <w:tcW w:w="3440" w:type="dxa"/>
            <w:tcBorders>
              <w:left w:val="single" w:sz="8" w:space="0" w:color="808080"/>
              <w:right w:val="single" w:sz="8" w:space="0" w:color="808080"/>
            </w:tcBorders>
            <w:shd w:val="clear" w:color="auto" w:fill="auto"/>
            <w:vAlign w:val="bottom"/>
          </w:tcPr>
          <w:p w14:paraId="1002F86F"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Radni status</w:t>
            </w:r>
          </w:p>
        </w:tc>
        <w:tc>
          <w:tcPr>
            <w:tcW w:w="60" w:type="dxa"/>
            <w:shd w:val="clear" w:color="auto" w:fill="auto"/>
            <w:vAlign w:val="bottom"/>
          </w:tcPr>
          <w:p w14:paraId="5D016901" w14:textId="77777777" w:rsidR="009847ED" w:rsidRPr="009847ED" w:rsidRDefault="009847ED" w:rsidP="009847ED">
            <w:pPr>
              <w:spacing w:before="0" w:after="0" w:line="0" w:lineRule="atLeast"/>
              <w:jc w:val="left"/>
              <w:rPr>
                <w:lang w:eastAsia="hr-HR"/>
              </w:rPr>
            </w:pPr>
          </w:p>
        </w:tc>
        <w:tc>
          <w:tcPr>
            <w:tcW w:w="5680" w:type="dxa"/>
            <w:tcBorders>
              <w:right w:val="single" w:sz="8" w:space="0" w:color="808080"/>
            </w:tcBorders>
            <w:shd w:val="clear" w:color="auto" w:fill="auto"/>
            <w:vAlign w:val="bottom"/>
          </w:tcPr>
          <w:p w14:paraId="1A262B6D" w14:textId="18D692EB" w:rsidR="009847ED" w:rsidRPr="009847ED" w:rsidRDefault="009847ED" w:rsidP="009847ED">
            <w:pPr>
              <w:spacing w:before="0" w:after="0" w:line="0" w:lineRule="atLeast"/>
              <w:ind w:left="20"/>
              <w:jc w:val="left"/>
              <w:rPr>
                <w:rFonts w:eastAsia="Arial"/>
                <w:lang w:eastAsia="hr-HR"/>
              </w:rPr>
            </w:pPr>
            <w:r w:rsidRPr="009847ED">
              <w:rPr>
                <w:rFonts w:eastAsia="Arial"/>
                <w:lang w:eastAsia="hr-HR"/>
              </w:rPr>
              <w:t xml:space="preserve">○ </w:t>
            </w:r>
            <w:r w:rsidR="00226121">
              <w:rPr>
                <w:rFonts w:eastAsia="Arial"/>
                <w:lang w:eastAsia="hr-HR"/>
              </w:rPr>
              <w:t>z</w:t>
            </w:r>
            <w:r w:rsidRPr="009847ED">
              <w:rPr>
                <w:rFonts w:eastAsia="Arial"/>
                <w:lang w:eastAsia="hr-HR"/>
              </w:rPr>
              <w:t>aposlen</w:t>
            </w:r>
          </w:p>
        </w:tc>
      </w:tr>
      <w:tr w:rsidR="009847ED" w:rsidRPr="009847ED" w14:paraId="0C7E4762" w14:textId="77777777" w:rsidTr="009847ED">
        <w:trPr>
          <w:trHeight w:val="269"/>
        </w:trPr>
        <w:tc>
          <w:tcPr>
            <w:tcW w:w="3440" w:type="dxa"/>
            <w:tcBorders>
              <w:left w:val="single" w:sz="8" w:space="0" w:color="808080"/>
              <w:bottom w:val="single" w:sz="8" w:space="0" w:color="808080"/>
              <w:right w:val="single" w:sz="8" w:space="0" w:color="808080"/>
            </w:tcBorders>
            <w:shd w:val="clear" w:color="auto" w:fill="auto"/>
            <w:vAlign w:val="bottom"/>
          </w:tcPr>
          <w:p w14:paraId="0DDF7BA1" w14:textId="77777777" w:rsidR="009847ED" w:rsidRPr="009847ED" w:rsidRDefault="009847ED" w:rsidP="009847ED">
            <w:pPr>
              <w:spacing w:before="0" w:after="0" w:line="0" w:lineRule="atLeast"/>
              <w:jc w:val="left"/>
              <w:rPr>
                <w:lang w:eastAsia="hr-HR"/>
              </w:rPr>
            </w:pPr>
          </w:p>
        </w:tc>
        <w:tc>
          <w:tcPr>
            <w:tcW w:w="60" w:type="dxa"/>
            <w:tcBorders>
              <w:bottom w:val="single" w:sz="8" w:space="0" w:color="808080"/>
            </w:tcBorders>
            <w:shd w:val="clear" w:color="auto" w:fill="auto"/>
            <w:vAlign w:val="bottom"/>
          </w:tcPr>
          <w:p w14:paraId="51969672" w14:textId="77777777" w:rsidR="009847ED" w:rsidRPr="009847ED" w:rsidRDefault="009847ED" w:rsidP="009847ED">
            <w:pPr>
              <w:spacing w:before="0" w:after="0" w:line="0" w:lineRule="atLeast"/>
              <w:jc w:val="left"/>
              <w:rPr>
                <w:lang w:eastAsia="hr-HR"/>
              </w:rPr>
            </w:pPr>
          </w:p>
        </w:tc>
        <w:tc>
          <w:tcPr>
            <w:tcW w:w="5680" w:type="dxa"/>
            <w:tcBorders>
              <w:bottom w:val="single" w:sz="8" w:space="0" w:color="808080"/>
              <w:right w:val="single" w:sz="8" w:space="0" w:color="808080"/>
            </w:tcBorders>
            <w:shd w:val="clear" w:color="auto" w:fill="auto"/>
            <w:vAlign w:val="bottom"/>
          </w:tcPr>
          <w:p w14:paraId="19166DC8" w14:textId="715771B5" w:rsidR="009847ED" w:rsidRPr="009847ED" w:rsidRDefault="009847ED" w:rsidP="009847ED">
            <w:pPr>
              <w:spacing w:before="0" w:after="0" w:line="0" w:lineRule="atLeast"/>
              <w:ind w:left="2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ezaposlen</w:t>
            </w:r>
          </w:p>
        </w:tc>
      </w:tr>
    </w:tbl>
    <w:p w14:paraId="65631D12" w14:textId="77777777" w:rsidR="009847ED" w:rsidRDefault="009847ED">
      <w:r>
        <w:br w:type="page"/>
      </w:r>
    </w:p>
    <w:tbl>
      <w:tblPr>
        <w:tblW w:w="9180" w:type="dxa"/>
        <w:tblInd w:w="10" w:type="dxa"/>
        <w:tblLayout w:type="fixed"/>
        <w:tblCellMar>
          <w:left w:w="0" w:type="dxa"/>
          <w:right w:w="0" w:type="dxa"/>
        </w:tblCellMar>
        <w:tblLook w:val="0000" w:firstRow="0" w:lastRow="0" w:firstColumn="0" w:lastColumn="0" w:noHBand="0" w:noVBand="0"/>
      </w:tblPr>
      <w:tblGrid>
        <w:gridCol w:w="3440"/>
        <w:gridCol w:w="60"/>
        <w:gridCol w:w="5680"/>
      </w:tblGrid>
      <w:tr w:rsidR="009847ED" w:rsidRPr="009847ED" w14:paraId="309E8B59" w14:textId="77777777" w:rsidTr="009847ED">
        <w:trPr>
          <w:trHeight w:val="280"/>
        </w:trPr>
        <w:tc>
          <w:tcPr>
            <w:tcW w:w="3500" w:type="dxa"/>
            <w:gridSpan w:val="2"/>
            <w:tcBorders>
              <w:left w:val="single" w:sz="8" w:space="0" w:color="808080"/>
              <w:bottom w:val="single" w:sz="8" w:space="0" w:color="808080"/>
            </w:tcBorders>
            <w:shd w:val="clear" w:color="auto" w:fill="D3D3D3"/>
            <w:vAlign w:val="bottom"/>
          </w:tcPr>
          <w:p w14:paraId="63853724" w14:textId="42B220F8"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lastRenderedPageBreak/>
              <w:t>OPĆI PODA</w:t>
            </w:r>
            <w:r w:rsidR="00226121">
              <w:rPr>
                <w:rFonts w:eastAsia="Arial"/>
                <w:lang w:eastAsia="hr-HR"/>
              </w:rPr>
              <w:t>T</w:t>
            </w:r>
            <w:r w:rsidRPr="009847ED">
              <w:rPr>
                <w:rFonts w:eastAsia="Arial"/>
                <w:lang w:eastAsia="hr-HR"/>
              </w:rPr>
              <w:t>CI O OBITELJI</w:t>
            </w:r>
          </w:p>
        </w:tc>
        <w:tc>
          <w:tcPr>
            <w:tcW w:w="5680" w:type="dxa"/>
            <w:tcBorders>
              <w:bottom w:val="single" w:sz="8" w:space="0" w:color="808080"/>
              <w:right w:val="single" w:sz="8" w:space="0" w:color="808080"/>
            </w:tcBorders>
            <w:shd w:val="clear" w:color="auto" w:fill="D3D3D3"/>
            <w:vAlign w:val="bottom"/>
          </w:tcPr>
          <w:p w14:paraId="08A1574B" w14:textId="77777777" w:rsidR="009847ED" w:rsidRPr="009847ED" w:rsidRDefault="009847ED" w:rsidP="009847ED">
            <w:pPr>
              <w:spacing w:before="0" w:after="0" w:line="0" w:lineRule="atLeast"/>
              <w:jc w:val="left"/>
              <w:rPr>
                <w:lang w:eastAsia="hr-HR"/>
              </w:rPr>
            </w:pPr>
          </w:p>
        </w:tc>
      </w:tr>
      <w:tr w:rsidR="009847ED" w:rsidRPr="009847ED" w14:paraId="26779AE4" w14:textId="77777777" w:rsidTr="009847ED">
        <w:trPr>
          <w:trHeight w:val="251"/>
        </w:trPr>
        <w:tc>
          <w:tcPr>
            <w:tcW w:w="3440" w:type="dxa"/>
            <w:tcBorders>
              <w:left w:val="single" w:sz="8" w:space="0" w:color="808080"/>
              <w:right w:val="single" w:sz="8" w:space="0" w:color="808080"/>
            </w:tcBorders>
            <w:shd w:val="clear" w:color="auto" w:fill="auto"/>
            <w:vAlign w:val="bottom"/>
          </w:tcPr>
          <w:p w14:paraId="4D54AA86"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Dijete živi</w:t>
            </w:r>
          </w:p>
        </w:tc>
        <w:tc>
          <w:tcPr>
            <w:tcW w:w="60" w:type="dxa"/>
            <w:shd w:val="clear" w:color="auto" w:fill="auto"/>
            <w:vAlign w:val="bottom"/>
          </w:tcPr>
          <w:p w14:paraId="441EC4AD" w14:textId="77777777" w:rsidR="009847ED" w:rsidRPr="009847ED" w:rsidRDefault="009847ED" w:rsidP="009847ED">
            <w:pPr>
              <w:spacing w:before="0" w:after="0" w:line="0" w:lineRule="atLeast"/>
              <w:jc w:val="left"/>
              <w:rPr>
                <w:lang w:eastAsia="hr-HR"/>
              </w:rPr>
            </w:pPr>
          </w:p>
        </w:tc>
        <w:tc>
          <w:tcPr>
            <w:tcW w:w="5680" w:type="dxa"/>
            <w:tcBorders>
              <w:right w:val="single" w:sz="8" w:space="0" w:color="808080"/>
            </w:tcBorders>
            <w:shd w:val="clear" w:color="auto" w:fill="auto"/>
            <w:vAlign w:val="bottom"/>
          </w:tcPr>
          <w:p w14:paraId="6B6BED32" w14:textId="26B66B9B" w:rsidR="009847ED" w:rsidRPr="009847ED" w:rsidRDefault="009847ED" w:rsidP="009847ED">
            <w:pPr>
              <w:spacing w:before="0" w:after="0" w:line="0" w:lineRule="atLeast"/>
              <w:ind w:left="20"/>
              <w:jc w:val="left"/>
              <w:rPr>
                <w:rFonts w:eastAsia="Arial"/>
                <w:lang w:eastAsia="hr-HR"/>
              </w:rPr>
            </w:pPr>
            <w:r w:rsidRPr="009847ED">
              <w:rPr>
                <w:rFonts w:eastAsia="Arial"/>
                <w:lang w:eastAsia="hr-HR"/>
              </w:rPr>
              <w:t xml:space="preserve">○ </w:t>
            </w:r>
            <w:r w:rsidR="00226121">
              <w:rPr>
                <w:rFonts w:eastAsia="Arial"/>
                <w:lang w:eastAsia="hr-HR"/>
              </w:rPr>
              <w:t>s</w:t>
            </w:r>
            <w:r w:rsidRPr="009847ED">
              <w:rPr>
                <w:rFonts w:eastAsia="Arial"/>
                <w:lang w:eastAsia="hr-HR"/>
              </w:rPr>
              <w:t xml:space="preserve"> oba roditelja</w:t>
            </w:r>
          </w:p>
        </w:tc>
      </w:tr>
      <w:tr w:rsidR="009847ED" w:rsidRPr="009847ED" w14:paraId="4EBDDF30" w14:textId="77777777" w:rsidTr="009847ED">
        <w:trPr>
          <w:trHeight w:val="240"/>
        </w:trPr>
        <w:tc>
          <w:tcPr>
            <w:tcW w:w="3440" w:type="dxa"/>
            <w:tcBorders>
              <w:left w:val="single" w:sz="8" w:space="0" w:color="808080"/>
              <w:right w:val="single" w:sz="8" w:space="0" w:color="808080"/>
            </w:tcBorders>
            <w:shd w:val="clear" w:color="auto" w:fill="auto"/>
            <w:vAlign w:val="bottom"/>
          </w:tcPr>
          <w:p w14:paraId="557DDCE4" w14:textId="77777777" w:rsidR="009847ED" w:rsidRPr="009847ED" w:rsidRDefault="009847ED" w:rsidP="009847ED">
            <w:pPr>
              <w:spacing w:before="0" w:after="0" w:line="0" w:lineRule="atLeast"/>
              <w:jc w:val="left"/>
              <w:rPr>
                <w:lang w:eastAsia="hr-HR"/>
              </w:rPr>
            </w:pPr>
          </w:p>
        </w:tc>
        <w:tc>
          <w:tcPr>
            <w:tcW w:w="60" w:type="dxa"/>
            <w:shd w:val="clear" w:color="auto" w:fill="auto"/>
            <w:vAlign w:val="bottom"/>
          </w:tcPr>
          <w:p w14:paraId="588FFC48" w14:textId="77777777" w:rsidR="009847ED" w:rsidRPr="009847ED" w:rsidRDefault="009847ED" w:rsidP="009847ED">
            <w:pPr>
              <w:spacing w:before="0" w:after="0" w:line="0" w:lineRule="atLeast"/>
              <w:jc w:val="left"/>
              <w:rPr>
                <w:lang w:eastAsia="hr-HR"/>
              </w:rPr>
            </w:pPr>
          </w:p>
        </w:tc>
        <w:tc>
          <w:tcPr>
            <w:tcW w:w="5680" w:type="dxa"/>
            <w:tcBorders>
              <w:right w:val="single" w:sz="8" w:space="0" w:color="808080"/>
            </w:tcBorders>
            <w:shd w:val="clear" w:color="auto" w:fill="auto"/>
            <w:vAlign w:val="bottom"/>
          </w:tcPr>
          <w:p w14:paraId="26CE2DC0" w14:textId="33C74AE2" w:rsidR="009847ED" w:rsidRPr="009847ED" w:rsidRDefault="009847ED" w:rsidP="009847ED">
            <w:pPr>
              <w:spacing w:before="0" w:after="0" w:line="0" w:lineRule="atLeast"/>
              <w:ind w:left="20"/>
              <w:jc w:val="left"/>
              <w:rPr>
                <w:rFonts w:eastAsia="Arial"/>
                <w:lang w:eastAsia="hr-HR"/>
              </w:rPr>
            </w:pPr>
            <w:r w:rsidRPr="009847ED">
              <w:rPr>
                <w:rFonts w:eastAsia="Arial"/>
                <w:lang w:eastAsia="hr-HR"/>
              </w:rPr>
              <w:t xml:space="preserve">○ </w:t>
            </w:r>
            <w:r w:rsidR="00226121">
              <w:rPr>
                <w:rFonts w:eastAsia="Arial"/>
                <w:lang w:eastAsia="hr-HR"/>
              </w:rPr>
              <w:t>s</w:t>
            </w:r>
            <w:r w:rsidRPr="009847ED">
              <w:rPr>
                <w:rFonts w:eastAsia="Arial"/>
                <w:lang w:eastAsia="hr-HR"/>
              </w:rPr>
              <w:t xml:space="preserve"> majkom</w:t>
            </w:r>
          </w:p>
        </w:tc>
      </w:tr>
      <w:tr w:rsidR="009847ED" w:rsidRPr="009847ED" w14:paraId="17D3D0E3" w14:textId="77777777" w:rsidTr="009847ED">
        <w:trPr>
          <w:trHeight w:val="240"/>
        </w:trPr>
        <w:tc>
          <w:tcPr>
            <w:tcW w:w="3440" w:type="dxa"/>
            <w:tcBorders>
              <w:left w:val="single" w:sz="8" w:space="0" w:color="808080"/>
              <w:right w:val="single" w:sz="8" w:space="0" w:color="808080"/>
            </w:tcBorders>
            <w:shd w:val="clear" w:color="auto" w:fill="auto"/>
            <w:vAlign w:val="bottom"/>
          </w:tcPr>
          <w:p w14:paraId="6528165E" w14:textId="77777777" w:rsidR="009847ED" w:rsidRPr="009847ED" w:rsidRDefault="009847ED" w:rsidP="009847ED">
            <w:pPr>
              <w:spacing w:before="0" w:after="0" w:line="0" w:lineRule="atLeast"/>
              <w:jc w:val="left"/>
              <w:rPr>
                <w:lang w:eastAsia="hr-HR"/>
              </w:rPr>
            </w:pPr>
          </w:p>
        </w:tc>
        <w:tc>
          <w:tcPr>
            <w:tcW w:w="60" w:type="dxa"/>
            <w:shd w:val="clear" w:color="auto" w:fill="auto"/>
            <w:vAlign w:val="bottom"/>
          </w:tcPr>
          <w:p w14:paraId="4DEEFD7F" w14:textId="77777777" w:rsidR="009847ED" w:rsidRPr="009847ED" w:rsidRDefault="009847ED" w:rsidP="009847ED">
            <w:pPr>
              <w:spacing w:before="0" w:after="0" w:line="0" w:lineRule="atLeast"/>
              <w:jc w:val="left"/>
              <w:rPr>
                <w:lang w:eastAsia="hr-HR"/>
              </w:rPr>
            </w:pPr>
          </w:p>
        </w:tc>
        <w:tc>
          <w:tcPr>
            <w:tcW w:w="5680" w:type="dxa"/>
            <w:tcBorders>
              <w:right w:val="single" w:sz="8" w:space="0" w:color="808080"/>
            </w:tcBorders>
            <w:shd w:val="clear" w:color="auto" w:fill="auto"/>
            <w:vAlign w:val="bottom"/>
          </w:tcPr>
          <w:p w14:paraId="647FD9CF" w14:textId="6677A65D" w:rsidR="009847ED" w:rsidRPr="009847ED" w:rsidRDefault="009847ED" w:rsidP="009847ED">
            <w:pPr>
              <w:spacing w:before="0" w:after="0" w:line="0" w:lineRule="atLeast"/>
              <w:ind w:left="20"/>
              <w:jc w:val="left"/>
              <w:rPr>
                <w:rFonts w:eastAsia="Arial"/>
                <w:lang w:eastAsia="hr-HR"/>
              </w:rPr>
            </w:pPr>
            <w:r w:rsidRPr="009847ED">
              <w:rPr>
                <w:rFonts w:eastAsia="Arial"/>
                <w:lang w:eastAsia="hr-HR"/>
              </w:rPr>
              <w:t xml:space="preserve">○ </w:t>
            </w:r>
            <w:r w:rsidR="00226121">
              <w:rPr>
                <w:rFonts w:eastAsia="Arial"/>
                <w:lang w:eastAsia="hr-HR"/>
              </w:rPr>
              <w:t>s</w:t>
            </w:r>
            <w:r w:rsidRPr="009847ED">
              <w:rPr>
                <w:rFonts w:eastAsia="Arial"/>
                <w:lang w:eastAsia="hr-HR"/>
              </w:rPr>
              <w:t xml:space="preserve"> ocem</w:t>
            </w:r>
          </w:p>
        </w:tc>
      </w:tr>
      <w:tr w:rsidR="009847ED" w:rsidRPr="009847ED" w14:paraId="2FBE35ED" w14:textId="77777777" w:rsidTr="009847ED">
        <w:trPr>
          <w:trHeight w:val="240"/>
        </w:trPr>
        <w:tc>
          <w:tcPr>
            <w:tcW w:w="3440" w:type="dxa"/>
            <w:tcBorders>
              <w:left w:val="single" w:sz="8" w:space="0" w:color="808080"/>
              <w:right w:val="single" w:sz="8" w:space="0" w:color="808080"/>
            </w:tcBorders>
            <w:shd w:val="clear" w:color="auto" w:fill="auto"/>
            <w:vAlign w:val="bottom"/>
          </w:tcPr>
          <w:p w14:paraId="34016384" w14:textId="77777777" w:rsidR="009847ED" w:rsidRPr="009847ED" w:rsidRDefault="009847ED" w:rsidP="009847ED">
            <w:pPr>
              <w:spacing w:before="0" w:after="0" w:line="0" w:lineRule="atLeast"/>
              <w:jc w:val="left"/>
              <w:rPr>
                <w:lang w:eastAsia="hr-HR"/>
              </w:rPr>
            </w:pPr>
          </w:p>
        </w:tc>
        <w:tc>
          <w:tcPr>
            <w:tcW w:w="60" w:type="dxa"/>
            <w:shd w:val="clear" w:color="auto" w:fill="auto"/>
            <w:vAlign w:val="bottom"/>
          </w:tcPr>
          <w:p w14:paraId="34538AA2" w14:textId="77777777" w:rsidR="009847ED" w:rsidRPr="009847ED" w:rsidRDefault="009847ED" w:rsidP="009847ED">
            <w:pPr>
              <w:spacing w:before="0" w:after="0" w:line="0" w:lineRule="atLeast"/>
              <w:jc w:val="left"/>
              <w:rPr>
                <w:lang w:eastAsia="hr-HR"/>
              </w:rPr>
            </w:pPr>
          </w:p>
        </w:tc>
        <w:tc>
          <w:tcPr>
            <w:tcW w:w="5680" w:type="dxa"/>
            <w:tcBorders>
              <w:right w:val="single" w:sz="8" w:space="0" w:color="808080"/>
            </w:tcBorders>
            <w:shd w:val="clear" w:color="auto" w:fill="auto"/>
            <w:vAlign w:val="bottom"/>
          </w:tcPr>
          <w:p w14:paraId="03FA2DDD" w14:textId="133A8F85" w:rsidR="009847ED" w:rsidRPr="009847ED" w:rsidRDefault="009847ED" w:rsidP="009847ED">
            <w:pPr>
              <w:spacing w:before="0" w:after="0" w:line="0" w:lineRule="atLeast"/>
              <w:ind w:left="20"/>
              <w:jc w:val="left"/>
              <w:rPr>
                <w:rFonts w:eastAsia="Arial"/>
                <w:lang w:eastAsia="hr-HR"/>
              </w:rPr>
            </w:pPr>
            <w:r w:rsidRPr="009847ED">
              <w:rPr>
                <w:rFonts w:eastAsia="Arial"/>
                <w:lang w:eastAsia="hr-HR"/>
              </w:rPr>
              <w:t xml:space="preserve">○ </w:t>
            </w:r>
            <w:r w:rsidR="00226121">
              <w:rPr>
                <w:rFonts w:eastAsia="Arial"/>
                <w:lang w:eastAsia="hr-HR"/>
              </w:rPr>
              <w:t>s</w:t>
            </w:r>
            <w:r w:rsidRPr="009847ED">
              <w:rPr>
                <w:rFonts w:eastAsia="Arial"/>
                <w:lang w:eastAsia="hr-HR"/>
              </w:rPr>
              <w:t>a starateljem</w:t>
            </w:r>
          </w:p>
        </w:tc>
      </w:tr>
      <w:tr w:rsidR="009847ED" w:rsidRPr="009847ED" w14:paraId="7B4706E0" w14:textId="77777777" w:rsidTr="009847ED">
        <w:trPr>
          <w:trHeight w:val="240"/>
        </w:trPr>
        <w:tc>
          <w:tcPr>
            <w:tcW w:w="3440" w:type="dxa"/>
            <w:tcBorders>
              <w:left w:val="single" w:sz="8" w:space="0" w:color="808080"/>
              <w:right w:val="single" w:sz="8" w:space="0" w:color="808080"/>
            </w:tcBorders>
            <w:shd w:val="clear" w:color="auto" w:fill="auto"/>
            <w:vAlign w:val="bottom"/>
          </w:tcPr>
          <w:p w14:paraId="2F27993E" w14:textId="77777777" w:rsidR="009847ED" w:rsidRPr="009847ED" w:rsidRDefault="009847ED" w:rsidP="009847ED">
            <w:pPr>
              <w:spacing w:before="0" w:after="0" w:line="0" w:lineRule="atLeast"/>
              <w:jc w:val="left"/>
              <w:rPr>
                <w:lang w:eastAsia="hr-HR"/>
              </w:rPr>
            </w:pPr>
          </w:p>
        </w:tc>
        <w:tc>
          <w:tcPr>
            <w:tcW w:w="60" w:type="dxa"/>
            <w:shd w:val="clear" w:color="auto" w:fill="auto"/>
            <w:vAlign w:val="bottom"/>
          </w:tcPr>
          <w:p w14:paraId="1D2EB8B1" w14:textId="77777777" w:rsidR="009847ED" w:rsidRPr="009847ED" w:rsidRDefault="009847ED" w:rsidP="009847ED">
            <w:pPr>
              <w:spacing w:before="0" w:after="0" w:line="0" w:lineRule="atLeast"/>
              <w:jc w:val="left"/>
              <w:rPr>
                <w:lang w:eastAsia="hr-HR"/>
              </w:rPr>
            </w:pPr>
          </w:p>
        </w:tc>
        <w:tc>
          <w:tcPr>
            <w:tcW w:w="5680" w:type="dxa"/>
            <w:tcBorders>
              <w:right w:val="single" w:sz="8" w:space="0" w:color="808080"/>
            </w:tcBorders>
            <w:shd w:val="clear" w:color="auto" w:fill="auto"/>
            <w:vAlign w:val="bottom"/>
          </w:tcPr>
          <w:p w14:paraId="2470179F" w14:textId="57391639" w:rsidR="009847ED" w:rsidRPr="009847ED" w:rsidRDefault="009847ED" w:rsidP="009847ED">
            <w:pPr>
              <w:spacing w:before="0" w:after="0" w:line="0" w:lineRule="atLeast"/>
              <w:ind w:left="20"/>
              <w:jc w:val="left"/>
              <w:rPr>
                <w:rFonts w:eastAsia="Arial"/>
                <w:lang w:eastAsia="hr-HR"/>
              </w:rPr>
            </w:pPr>
            <w:r w:rsidRPr="009847ED">
              <w:rPr>
                <w:rFonts w:eastAsia="Arial"/>
                <w:lang w:eastAsia="hr-HR"/>
              </w:rPr>
              <w:t xml:space="preserve">○ </w:t>
            </w:r>
            <w:r w:rsidR="00226121">
              <w:rPr>
                <w:rFonts w:eastAsia="Arial"/>
                <w:lang w:eastAsia="hr-HR"/>
              </w:rPr>
              <w:t>u</w:t>
            </w:r>
            <w:r w:rsidRPr="009847ED">
              <w:rPr>
                <w:rFonts w:eastAsia="Arial"/>
                <w:lang w:eastAsia="hr-HR"/>
              </w:rPr>
              <w:t xml:space="preserve"> ustanovi</w:t>
            </w:r>
          </w:p>
        </w:tc>
      </w:tr>
      <w:tr w:rsidR="009847ED" w:rsidRPr="009847ED" w14:paraId="7FDE3AB2" w14:textId="77777777" w:rsidTr="009847ED">
        <w:trPr>
          <w:trHeight w:val="269"/>
        </w:trPr>
        <w:tc>
          <w:tcPr>
            <w:tcW w:w="3440" w:type="dxa"/>
            <w:tcBorders>
              <w:left w:val="single" w:sz="8" w:space="0" w:color="808080"/>
              <w:bottom w:val="single" w:sz="8" w:space="0" w:color="808080"/>
              <w:right w:val="single" w:sz="8" w:space="0" w:color="808080"/>
            </w:tcBorders>
            <w:shd w:val="clear" w:color="auto" w:fill="auto"/>
            <w:vAlign w:val="bottom"/>
          </w:tcPr>
          <w:p w14:paraId="6EDFB097" w14:textId="77777777" w:rsidR="009847ED" w:rsidRPr="009847ED" w:rsidRDefault="009847ED" w:rsidP="009847ED">
            <w:pPr>
              <w:spacing w:before="0" w:after="0" w:line="0" w:lineRule="atLeast"/>
              <w:jc w:val="left"/>
              <w:rPr>
                <w:lang w:eastAsia="hr-HR"/>
              </w:rPr>
            </w:pPr>
          </w:p>
        </w:tc>
        <w:tc>
          <w:tcPr>
            <w:tcW w:w="60" w:type="dxa"/>
            <w:tcBorders>
              <w:bottom w:val="single" w:sz="8" w:space="0" w:color="808080"/>
            </w:tcBorders>
            <w:shd w:val="clear" w:color="auto" w:fill="auto"/>
            <w:vAlign w:val="bottom"/>
          </w:tcPr>
          <w:p w14:paraId="16867C61" w14:textId="77777777" w:rsidR="009847ED" w:rsidRPr="009847ED" w:rsidRDefault="009847ED" w:rsidP="009847ED">
            <w:pPr>
              <w:spacing w:before="0" w:after="0" w:line="0" w:lineRule="atLeast"/>
              <w:jc w:val="left"/>
              <w:rPr>
                <w:lang w:eastAsia="hr-HR"/>
              </w:rPr>
            </w:pPr>
          </w:p>
        </w:tc>
        <w:tc>
          <w:tcPr>
            <w:tcW w:w="5680" w:type="dxa"/>
            <w:tcBorders>
              <w:bottom w:val="single" w:sz="8" w:space="0" w:color="808080"/>
              <w:right w:val="single" w:sz="8" w:space="0" w:color="808080"/>
            </w:tcBorders>
            <w:shd w:val="clear" w:color="auto" w:fill="auto"/>
            <w:vAlign w:val="bottom"/>
          </w:tcPr>
          <w:p w14:paraId="405E61E4" w14:textId="2A705F4A" w:rsidR="009847ED" w:rsidRPr="009847ED" w:rsidRDefault="009847ED" w:rsidP="009847ED">
            <w:pPr>
              <w:spacing w:before="0" w:after="0" w:line="0" w:lineRule="atLeast"/>
              <w:ind w:left="20"/>
              <w:jc w:val="left"/>
              <w:rPr>
                <w:rFonts w:eastAsia="Arial"/>
                <w:lang w:eastAsia="hr-HR"/>
              </w:rPr>
            </w:pPr>
            <w:r w:rsidRPr="009847ED">
              <w:rPr>
                <w:rFonts w:eastAsia="Arial"/>
                <w:lang w:eastAsia="hr-HR"/>
              </w:rPr>
              <w:t xml:space="preserve">○ </w:t>
            </w:r>
            <w:r w:rsidR="00226121">
              <w:rPr>
                <w:rFonts w:eastAsia="Arial"/>
                <w:lang w:eastAsia="hr-HR"/>
              </w:rPr>
              <w:t>o</w:t>
            </w:r>
            <w:r w:rsidRPr="009847ED">
              <w:rPr>
                <w:rFonts w:eastAsia="Arial"/>
                <w:lang w:eastAsia="hr-HR"/>
              </w:rPr>
              <w:t>stalo</w:t>
            </w:r>
          </w:p>
        </w:tc>
      </w:tr>
      <w:tr w:rsidR="009847ED" w:rsidRPr="009847ED" w14:paraId="09EBE4E2" w14:textId="77777777" w:rsidTr="009847ED">
        <w:trPr>
          <w:trHeight w:val="280"/>
        </w:trPr>
        <w:tc>
          <w:tcPr>
            <w:tcW w:w="3440" w:type="dxa"/>
            <w:tcBorders>
              <w:left w:val="single" w:sz="8" w:space="0" w:color="808080"/>
              <w:bottom w:val="single" w:sz="8" w:space="0" w:color="808080"/>
              <w:right w:val="single" w:sz="8" w:space="0" w:color="808080"/>
            </w:tcBorders>
            <w:shd w:val="clear" w:color="auto" w:fill="auto"/>
            <w:vAlign w:val="bottom"/>
          </w:tcPr>
          <w:p w14:paraId="0B7EBAD3"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Dijete živi s – ostalo</w:t>
            </w:r>
          </w:p>
        </w:tc>
        <w:tc>
          <w:tcPr>
            <w:tcW w:w="60" w:type="dxa"/>
            <w:tcBorders>
              <w:bottom w:val="single" w:sz="8" w:space="0" w:color="808080"/>
            </w:tcBorders>
            <w:shd w:val="clear" w:color="auto" w:fill="auto"/>
            <w:vAlign w:val="bottom"/>
          </w:tcPr>
          <w:p w14:paraId="17D1E362" w14:textId="77777777" w:rsidR="009847ED" w:rsidRPr="009847ED" w:rsidRDefault="009847ED" w:rsidP="009847ED">
            <w:pPr>
              <w:spacing w:before="0" w:after="0" w:line="0" w:lineRule="atLeast"/>
              <w:jc w:val="left"/>
              <w:rPr>
                <w:lang w:eastAsia="hr-HR"/>
              </w:rPr>
            </w:pPr>
          </w:p>
        </w:tc>
        <w:tc>
          <w:tcPr>
            <w:tcW w:w="5680" w:type="dxa"/>
            <w:tcBorders>
              <w:bottom w:val="single" w:sz="8" w:space="0" w:color="808080"/>
              <w:right w:val="single" w:sz="8" w:space="0" w:color="808080"/>
            </w:tcBorders>
            <w:shd w:val="clear" w:color="auto" w:fill="auto"/>
            <w:vAlign w:val="bottom"/>
          </w:tcPr>
          <w:p w14:paraId="6A0CD8F3" w14:textId="77777777" w:rsidR="009847ED" w:rsidRPr="009847ED" w:rsidRDefault="009847ED" w:rsidP="009847ED">
            <w:pPr>
              <w:spacing w:before="0" w:after="0" w:line="0" w:lineRule="atLeast"/>
              <w:jc w:val="left"/>
              <w:rPr>
                <w:lang w:eastAsia="hr-HR"/>
              </w:rPr>
            </w:pPr>
          </w:p>
        </w:tc>
      </w:tr>
      <w:tr w:rsidR="009847ED" w:rsidRPr="009847ED" w14:paraId="0B029DED" w14:textId="77777777" w:rsidTr="009847ED">
        <w:trPr>
          <w:trHeight w:val="251"/>
        </w:trPr>
        <w:tc>
          <w:tcPr>
            <w:tcW w:w="3440" w:type="dxa"/>
            <w:tcBorders>
              <w:left w:val="single" w:sz="8" w:space="0" w:color="808080"/>
              <w:right w:val="single" w:sz="8" w:space="0" w:color="808080"/>
            </w:tcBorders>
            <w:shd w:val="clear" w:color="auto" w:fill="auto"/>
            <w:vAlign w:val="bottom"/>
          </w:tcPr>
          <w:p w14:paraId="39B85638"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Stambene prilike djeteta</w:t>
            </w:r>
          </w:p>
        </w:tc>
        <w:tc>
          <w:tcPr>
            <w:tcW w:w="60" w:type="dxa"/>
            <w:shd w:val="clear" w:color="auto" w:fill="auto"/>
            <w:vAlign w:val="bottom"/>
          </w:tcPr>
          <w:p w14:paraId="6FD06AF2" w14:textId="77777777" w:rsidR="009847ED" w:rsidRPr="009847ED" w:rsidRDefault="009847ED" w:rsidP="009847ED">
            <w:pPr>
              <w:spacing w:before="0" w:after="0" w:line="0" w:lineRule="atLeast"/>
              <w:jc w:val="left"/>
              <w:rPr>
                <w:lang w:eastAsia="hr-HR"/>
              </w:rPr>
            </w:pPr>
          </w:p>
        </w:tc>
        <w:tc>
          <w:tcPr>
            <w:tcW w:w="5680" w:type="dxa"/>
            <w:tcBorders>
              <w:right w:val="single" w:sz="8" w:space="0" w:color="808080"/>
            </w:tcBorders>
            <w:shd w:val="clear" w:color="auto" w:fill="auto"/>
            <w:vAlign w:val="bottom"/>
          </w:tcPr>
          <w:p w14:paraId="29A3C67E" w14:textId="29B013B1" w:rsidR="009847ED" w:rsidRPr="009847ED" w:rsidRDefault="009847ED" w:rsidP="009847ED">
            <w:pPr>
              <w:spacing w:before="0" w:after="0" w:line="0" w:lineRule="atLeast"/>
              <w:ind w:left="20"/>
              <w:jc w:val="left"/>
              <w:rPr>
                <w:rFonts w:eastAsia="Arial"/>
                <w:lang w:eastAsia="hr-HR"/>
              </w:rPr>
            </w:pPr>
            <w:r w:rsidRPr="009847ED">
              <w:rPr>
                <w:rFonts w:eastAsia="Arial"/>
                <w:lang w:eastAsia="hr-HR"/>
              </w:rPr>
              <w:t xml:space="preserve">○ </w:t>
            </w:r>
            <w:r w:rsidR="00226121">
              <w:rPr>
                <w:rFonts w:eastAsia="Arial"/>
                <w:lang w:eastAsia="hr-HR"/>
              </w:rPr>
              <w:t>d</w:t>
            </w:r>
            <w:r w:rsidRPr="009847ED">
              <w:rPr>
                <w:rFonts w:eastAsia="Arial"/>
                <w:lang w:eastAsia="hr-HR"/>
              </w:rPr>
              <w:t>ijete živi u kući</w:t>
            </w:r>
          </w:p>
        </w:tc>
      </w:tr>
      <w:tr w:rsidR="009847ED" w:rsidRPr="009847ED" w14:paraId="5FDE952E" w14:textId="77777777" w:rsidTr="009847ED">
        <w:trPr>
          <w:trHeight w:val="240"/>
        </w:trPr>
        <w:tc>
          <w:tcPr>
            <w:tcW w:w="3440" w:type="dxa"/>
            <w:tcBorders>
              <w:left w:val="single" w:sz="8" w:space="0" w:color="808080"/>
              <w:right w:val="single" w:sz="8" w:space="0" w:color="808080"/>
            </w:tcBorders>
            <w:shd w:val="clear" w:color="auto" w:fill="auto"/>
            <w:vAlign w:val="bottom"/>
          </w:tcPr>
          <w:p w14:paraId="7E7151E1" w14:textId="77777777" w:rsidR="009847ED" w:rsidRPr="009847ED" w:rsidRDefault="009847ED" w:rsidP="009847ED">
            <w:pPr>
              <w:spacing w:before="0" w:after="0" w:line="0" w:lineRule="atLeast"/>
              <w:jc w:val="left"/>
              <w:rPr>
                <w:lang w:eastAsia="hr-HR"/>
              </w:rPr>
            </w:pPr>
          </w:p>
        </w:tc>
        <w:tc>
          <w:tcPr>
            <w:tcW w:w="60" w:type="dxa"/>
            <w:shd w:val="clear" w:color="auto" w:fill="auto"/>
            <w:vAlign w:val="bottom"/>
          </w:tcPr>
          <w:p w14:paraId="5C5F1B33" w14:textId="77777777" w:rsidR="009847ED" w:rsidRPr="009847ED" w:rsidRDefault="009847ED" w:rsidP="009847ED">
            <w:pPr>
              <w:spacing w:before="0" w:after="0" w:line="0" w:lineRule="atLeast"/>
              <w:jc w:val="left"/>
              <w:rPr>
                <w:lang w:eastAsia="hr-HR"/>
              </w:rPr>
            </w:pPr>
          </w:p>
        </w:tc>
        <w:tc>
          <w:tcPr>
            <w:tcW w:w="5680" w:type="dxa"/>
            <w:tcBorders>
              <w:right w:val="single" w:sz="8" w:space="0" w:color="808080"/>
            </w:tcBorders>
            <w:shd w:val="clear" w:color="auto" w:fill="auto"/>
            <w:vAlign w:val="bottom"/>
          </w:tcPr>
          <w:p w14:paraId="47A3541C" w14:textId="33FAA360" w:rsidR="009847ED" w:rsidRPr="009847ED" w:rsidRDefault="009847ED" w:rsidP="009847ED">
            <w:pPr>
              <w:spacing w:before="0" w:after="0" w:line="0" w:lineRule="atLeast"/>
              <w:ind w:left="20"/>
              <w:jc w:val="left"/>
              <w:rPr>
                <w:rFonts w:eastAsia="Arial"/>
                <w:lang w:eastAsia="hr-HR"/>
              </w:rPr>
            </w:pPr>
            <w:r w:rsidRPr="009847ED">
              <w:rPr>
                <w:rFonts w:eastAsia="Arial"/>
                <w:lang w:eastAsia="hr-HR"/>
              </w:rPr>
              <w:t xml:space="preserve">○ </w:t>
            </w:r>
            <w:r w:rsidR="00226121">
              <w:rPr>
                <w:rFonts w:eastAsia="Arial"/>
                <w:lang w:eastAsia="hr-HR"/>
              </w:rPr>
              <w:t>d</w:t>
            </w:r>
            <w:r w:rsidRPr="009847ED">
              <w:rPr>
                <w:rFonts w:eastAsia="Arial"/>
                <w:lang w:eastAsia="hr-HR"/>
              </w:rPr>
              <w:t>ijete živi u stanu</w:t>
            </w:r>
          </w:p>
        </w:tc>
      </w:tr>
      <w:tr w:rsidR="009847ED" w:rsidRPr="009847ED" w14:paraId="0438E25A" w14:textId="77777777" w:rsidTr="009847ED">
        <w:trPr>
          <w:trHeight w:val="240"/>
        </w:trPr>
        <w:tc>
          <w:tcPr>
            <w:tcW w:w="3440" w:type="dxa"/>
            <w:tcBorders>
              <w:left w:val="single" w:sz="8" w:space="0" w:color="808080"/>
              <w:right w:val="single" w:sz="8" w:space="0" w:color="808080"/>
            </w:tcBorders>
            <w:shd w:val="clear" w:color="auto" w:fill="auto"/>
            <w:vAlign w:val="bottom"/>
          </w:tcPr>
          <w:p w14:paraId="790DEBD6" w14:textId="77777777" w:rsidR="009847ED" w:rsidRPr="009847ED" w:rsidRDefault="009847ED" w:rsidP="009847ED">
            <w:pPr>
              <w:spacing w:before="0" w:after="0" w:line="0" w:lineRule="atLeast"/>
              <w:jc w:val="left"/>
              <w:rPr>
                <w:lang w:eastAsia="hr-HR"/>
              </w:rPr>
            </w:pPr>
          </w:p>
        </w:tc>
        <w:tc>
          <w:tcPr>
            <w:tcW w:w="60" w:type="dxa"/>
            <w:shd w:val="clear" w:color="auto" w:fill="auto"/>
            <w:vAlign w:val="bottom"/>
          </w:tcPr>
          <w:p w14:paraId="261D60B0" w14:textId="77777777" w:rsidR="009847ED" w:rsidRPr="009847ED" w:rsidRDefault="009847ED" w:rsidP="009847ED">
            <w:pPr>
              <w:spacing w:before="0" w:after="0" w:line="0" w:lineRule="atLeast"/>
              <w:jc w:val="left"/>
              <w:rPr>
                <w:lang w:eastAsia="hr-HR"/>
              </w:rPr>
            </w:pPr>
          </w:p>
        </w:tc>
        <w:tc>
          <w:tcPr>
            <w:tcW w:w="5680" w:type="dxa"/>
            <w:tcBorders>
              <w:right w:val="single" w:sz="8" w:space="0" w:color="808080"/>
            </w:tcBorders>
            <w:shd w:val="clear" w:color="auto" w:fill="auto"/>
            <w:vAlign w:val="bottom"/>
          </w:tcPr>
          <w:p w14:paraId="501301CC" w14:textId="759D4A95" w:rsidR="009847ED" w:rsidRPr="009847ED" w:rsidRDefault="009847ED" w:rsidP="009847ED">
            <w:pPr>
              <w:spacing w:before="0" w:after="0" w:line="0" w:lineRule="atLeast"/>
              <w:ind w:left="20"/>
              <w:jc w:val="left"/>
              <w:rPr>
                <w:rFonts w:eastAsia="Arial"/>
                <w:lang w:eastAsia="hr-HR"/>
              </w:rPr>
            </w:pPr>
            <w:r w:rsidRPr="009847ED">
              <w:rPr>
                <w:rFonts w:eastAsia="Arial"/>
                <w:lang w:eastAsia="hr-HR"/>
              </w:rPr>
              <w:t xml:space="preserve">○ </w:t>
            </w:r>
            <w:r w:rsidR="00226121">
              <w:rPr>
                <w:rFonts w:eastAsia="Arial"/>
                <w:lang w:eastAsia="hr-HR"/>
              </w:rPr>
              <w:t>p</w:t>
            </w:r>
            <w:r w:rsidRPr="009847ED">
              <w:rPr>
                <w:rFonts w:eastAsia="Arial"/>
                <w:lang w:eastAsia="hr-HR"/>
              </w:rPr>
              <w:t>odstanarstvo</w:t>
            </w:r>
          </w:p>
        </w:tc>
      </w:tr>
      <w:tr w:rsidR="009847ED" w:rsidRPr="009847ED" w14:paraId="1267542D" w14:textId="77777777" w:rsidTr="009847ED">
        <w:trPr>
          <w:trHeight w:val="240"/>
        </w:trPr>
        <w:tc>
          <w:tcPr>
            <w:tcW w:w="3440" w:type="dxa"/>
            <w:tcBorders>
              <w:left w:val="single" w:sz="8" w:space="0" w:color="808080"/>
              <w:right w:val="single" w:sz="8" w:space="0" w:color="808080"/>
            </w:tcBorders>
            <w:shd w:val="clear" w:color="auto" w:fill="auto"/>
            <w:vAlign w:val="bottom"/>
          </w:tcPr>
          <w:p w14:paraId="1550581C" w14:textId="77777777" w:rsidR="009847ED" w:rsidRPr="009847ED" w:rsidRDefault="009847ED" w:rsidP="009847ED">
            <w:pPr>
              <w:spacing w:before="0" w:after="0" w:line="0" w:lineRule="atLeast"/>
              <w:jc w:val="left"/>
              <w:rPr>
                <w:lang w:eastAsia="hr-HR"/>
              </w:rPr>
            </w:pPr>
          </w:p>
        </w:tc>
        <w:tc>
          <w:tcPr>
            <w:tcW w:w="60" w:type="dxa"/>
            <w:shd w:val="clear" w:color="auto" w:fill="auto"/>
            <w:vAlign w:val="bottom"/>
          </w:tcPr>
          <w:p w14:paraId="4650F39A" w14:textId="77777777" w:rsidR="009847ED" w:rsidRPr="009847ED" w:rsidRDefault="009847ED" w:rsidP="009847ED">
            <w:pPr>
              <w:spacing w:before="0" w:after="0" w:line="0" w:lineRule="atLeast"/>
              <w:jc w:val="left"/>
              <w:rPr>
                <w:lang w:eastAsia="hr-HR"/>
              </w:rPr>
            </w:pPr>
          </w:p>
        </w:tc>
        <w:tc>
          <w:tcPr>
            <w:tcW w:w="5680" w:type="dxa"/>
            <w:tcBorders>
              <w:right w:val="single" w:sz="8" w:space="0" w:color="808080"/>
            </w:tcBorders>
            <w:shd w:val="clear" w:color="auto" w:fill="auto"/>
            <w:vAlign w:val="bottom"/>
          </w:tcPr>
          <w:p w14:paraId="2A9E3516" w14:textId="60A84DBB" w:rsidR="009847ED" w:rsidRPr="009847ED" w:rsidRDefault="009847ED" w:rsidP="009847ED">
            <w:pPr>
              <w:spacing w:before="0" w:after="0" w:line="0" w:lineRule="atLeast"/>
              <w:ind w:left="20"/>
              <w:jc w:val="left"/>
              <w:rPr>
                <w:rFonts w:eastAsia="Arial"/>
                <w:lang w:eastAsia="hr-HR"/>
              </w:rPr>
            </w:pPr>
            <w:r w:rsidRPr="009847ED">
              <w:rPr>
                <w:rFonts w:eastAsia="Arial"/>
                <w:lang w:eastAsia="hr-HR"/>
              </w:rPr>
              <w:t xml:space="preserve">○ </w:t>
            </w:r>
            <w:r w:rsidR="00226121">
              <w:rPr>
                <w:rFonts w:eastAsia="Arial"/>
                <w:lang w:eastAsia="hr-HR"/>
              </w:rPr>
              <w:t>u</w:t>
            </w:r>
            <w:r w:rsidRPr="009847ED">
              <w:rPr>
                <w:rFonts w:eastAsia="Arial"/>
                <w:lang w:eastAsia="hr-HR"/>
              </w:rPr>
              <w:t xml:space="preserve"> ustanovi</w:t>
            </w:r>
          </w:p>
        </w:tc>
      </w:tr>
      <w:tr w:rsidR="009847ED" w:rsidRPr="009847ED" w14:paraId="0BCD7AB7" w14:textId="77777777" w:rsidTr="009847ED">
        <w:trPr>
          <w:trHeight w:val="269"/>
        </w:trPr>
        <w:tc>
          <w:tcPr>
            <w:tcW w:w="3440" w:type="dxa"/>
            <w:tcBorders>
              <w:left w:val="single" w:sz="8" w:space="0" w:color="808080"/>
              <w:bottom w:val="single" w:sz="8" w:space="0" w:color="808080"/>
              <w:right w:val="single" w:sz="8" w:space="0" w:color="808080"/>
            </w:tcBorders>
            <w:shd w:val="clear" w:color="auto" w:fill="auto"/>
            <w:vAlign w:val="bottom"/>
          </w:tcPr>
          <w:p w14:paraId="21150B41" w14:textId="77777777" w:rsidR="009847ED" w:rsidRPr="009847ED" w:rsidRDefault="009847ED" w:rsidP="009847ED">
            <w:pPr>
              <w:spacing w:before="0" w:after="0" w:line="0" w:lineRule="atLeast"/>
              <w:jc w:val="left"/>
              <w:rPr>
                <w:lang w:eastAsia="hr-HR"/>
              </w:rPr>
            </w:pPr>
          </w:p>
        </w:tc>
        <w:tc>
          <w:tcPr>
            <w:tcW w:w="60" w:type="dxa"/>
            <w:tcBorders>
              <w:bottom w:val="single" w:sz="8" w:space="0" w:color="808080"/>
            </w:tcBorders>
            <w:shd w:val="clear" w:color="auto" w:fill="auto"/>
            <w:vAlign w:val="bottom"/>
          </w:tcPr>
          <w:p w14:paraId="3F5D8C56" w14:textId="77777777" w:rsidR="009847ED" w:rsidRPr="009847ED" w:rsidRDefault="009847ED" w:rsidP="009847ED">
            <w:pPr>
              <w:spacing w:before="0" w:after="0" w:line="0" w:lineRule="atLeast"/>
              <w:jc w:val="left"/>
              <w:rPr>
                <w:lang w:eastAsia="hr-HR"/>
              </w:rPr>
            </w:pPr>
          </w:p>
        </w:tc>
        <w:tc>
          <w:tcPr>
            <w:tcW w:w="5680" w:type="dxa"/>
            <w:tcBorders>
              <w:bottom w:val="single" w:sz="8" w:space="0" w:color="808080"/>
              <w:right w:val="single" w:sz="8" w:space="0" w:color="808080"/>
            </w:tcBorders>
            <w:shd w:val="clear" w:color="auto" w:fill="auto"/>
            <w:vAlign w:val="bottom"/>
          </w:tcPr>
          <w:p w14:paraId="02DDA347" w14:textId="25F4E93F" w:rsidR="009847ED" w:rsidRPr="009847ED" w:rsidRDefault="009847ED" w:rsidP="009847ED">
            <w:pPr>
              <w:spacing w:before="0" w:after="0" w:line="0" w:lineRule="atLeast"/>
              <w:ind w:left="20"/>
              <w:jc w:val="left"/>
              <w:rPr>
                <w:rFonts w:eastAsia="Arial"/>
                <w:lang w:eastAsia="hr-HR"/>
              </w:rPr>
            </w:pPr>
            <w:r w:rsidRPr="009847ED">
              <w:rPr>
                <w:rFonts w:eastAsia="Arial"/>
                <w:lang w:eastAsia="hr-HR"/>
              </w:rPr>
              <w:t xml:space="preserve">○ </w:t>
            </w:r>
            <w:r w:rsidR="00226121">
              <w:rPr>
                <w:rFonts w:eastAsia="Arial"/>
                <w:lang w:eastAsia="hr-HR"/>
              </w:rPr>
              <w:t>o</w:t>
            </w:r>
            <w:r w:rsidRPr="009847ED">
              <w:rPr>
                <w:rFonts w:eastAsia="Arial"/>
                <w:lang w:eastAsia="hr-HR"/>
              </w:rPr>
              <w:t>stalo</w:t>
            </w:r>
          </w:p>
        </w:tc>
      </w:tr>
      <w:tr w:rsidR="009847ED" w:rsidRPr="009847ED" w14:paraId="492EC01E" w14:textId="77777777" w:rsidTr="009847ED">
        <w:trPr>
          <w:trHeight w:val="251"/>
        </w:trPr>
        <w:tc>
          <w:tcPr>
            <w:tcW w:w="3440" w:type="dxa"/>
            <w:tcBorders>
              <w:left w:val="single" w:sz="8" w:space="0" w:color="808080"/>
              <w:right w:val="single" w:sz="8" w:space="0" w:color="808080"/>
            </w:tcBorders>
            <w:shd w:val="clear" w:color="auto" w:fill="auto"/>
            <w:vAlign w:val="bottom"/>
          </w:tcPr>
          <w:p w14:paraId="64E9807E"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Roditelji žive</w:t>
            </w:r>
          </w:p>
        </w:tc>
        <w:tc>
          <w:tcPr>
            <w:tcW w:w="60" w:type="dxa"/>
            <w:shd w:val="clear" w:color="auto" w:fill="auto"/>
            <w:vAlign w:val="bottom"/>
          </w:tcPr>
          <w:p w14:paraId="6CF35394" w14:textId="77777777" w:rsidR="009847ED" w:rsidRPr="009847ED" w:rsidRDefault="009847ED" w:rsidP="009847ED">
            <w:pPr>
              <w:spacing w:before="0" w:after="0" w:line="0" w:lineRule="atLeast"/>
              <w:jc w:val="left"/>
              <w:rPr>
                <w:lang w:eastAsia="hr-HR"/>
              </w:rPr>
            </w:pPr>
          </w:p>
        </w:tc>
        <w:tc>
          <w:tcPr>
            <w:tcW w:w="5680" w:type="dxa"/>
            <w:tcBorders>
              <w:right w:val="single" w:sz="8" w:space="0" w:color="808080"/>
            </w:tcBorders>
            <w:shd w:val="clear" w:color="auto" w:fill="auto"/>
            <w:vAlign w:val="bottom"/>
          </w:tcPr>
          <w:p w14:paraId="4DDA424F" w14:textId="309F9D04" w:rsidR="009847ED" w:rsidRPr="009847ED" w:rsidRDefault="009847ED" w:rsidP="009847ED">
            <w:pPr>
              <w:spacing w:before="0" w:after="0" w:line="0" w:lineRule="atLeast"/>
              <w:ind w:left="20"/>
              <w:jc w:val="left"/>
              <w:rPr>
                <w:rFonts w:eastAsia="Arial"/>
                <w:lang w:eastAsia="hr-HR"/>
              </w:rPr>
            </w:pPr>
            <w:r w:rsidRPr="009847ED">
              <w:rPr>
                <w:rFonts w:eastAsia="Arial"/>
                <w:lang w:eastAsia="hr-HR"/>
              </w:rPr>
              <w:t xml:space="preserve">○ </w:t>
            </w:r>
            <w:r w:rsidR="00226121">
              <w:rPr>
                <w:rFonts w:eastAsia="Arial"/>
                <w:lang w:eastAsia="hr-HR"/>
              </w:rPr>
              <w:t>d</w:t>
            </w:r>
            <w:r w:rsidRPr="009847ED">
              <w:rPr>
                <w:rFonts w:eastAsia="Arial"/>
                <w:lang w:eastAsia="hr-HR"/>
              </w:rPr>
              <w:t>ijete ima samo jednog roditelja</w:t>
            </w:r>
          </w:p>
        </w:tc>
      </w:tr>
      <w:tr w:rsidR="009847ED" w:rsidRPr="009847ED" w14:paraId="213D59A3" w14:textId="77777777" w:rsidTr="009847ED">
        <w:trPr>
          <w:trHeight w:val="240"/>
        </w:trPr>
        <w:tc>
          <w:tcPr>
            <w:tcW w:w="3440" w:type="dxa"/>
            <w:tcBorders>
              <w:left w:val="single" w:sz="8" w:space="0" w:color="808080"/>
              <w:right w:val="single" w:sz="8" w:space="0" w:color="808080"/>
            </w:tcBorders>
            <w:shd w:val="clear" w:color="auto" w:fill="auto"/>
            <w:vAlign w:val="bottom"/>
          </w:tcPr>
          <w:p w14:paraId="218D1C90" w14:textId="77777777" w:rsidR="009847ED" w:rsidRPr="009847ED" w:rsidRDefault="009847ED" w:rsidP="009847ED">
            <w:pPr>
              <w:spacing w:before="0" w:after="0" w:line="0" w:lineRule="atLeast"/>
              <w:jc w:val="left"/>
              <w:rPr>
                <w:lang w:eastAsia="hr-HR"/>
              </w:rPr>
            </w:pPr>
          </w:p>
        </w:tc>
        <w:tc>
          <w:tcPr>
            <w:tcW w:w="60" w:type="dxa"/>
            <w:shd w:val="clear" w:color="auto" w:fill="auto"/>
            <w:vAlign w:val="bottom"/>
          </w:tcPr>
          <w:p w14:paraId="3D8D75BD" w14:textId="77777777" w:rsidR="009847ED" w:rsidRPr="009847ED" w:rsidRDefault="009847ED" w:rsidP="009847ED">
            <w:pPr>
              <w:spacing w:before="0" w:after="0" w:line="0" w:lineRule="atLeast"/>
              <w:jc w:val="left"/>
              <w:rPr>
                <w:lang w:eastAsia="hr-HR"/>
              </w:rPr>
            </w:pPr>
          </w:p>
        </w:tc>
        <w:tc>
          <w:tcPr>
            <w:tcW w:w="5680" w:type="dxa"/>
            <w:tcBorders>
              <w:right w:val="single" w:sz="8" w:space="0" w:color="808080"/>
            </w:tcBorders>
            <w:shd w:val="clear" w:color="auto" w:fill="auto"/>
            <w:vAlign w:val="bottom"/>
          </w:tcPr>
          <w:p w14:paraId="76EA9AB0" w14:textId="161FB139" w:rsidR="009847ED" w:rsidRPr="009847ED" w:rsidRDefault="009847ED" w:rsidP="009847ED">
            <w:pPr>
              <w:spacing w:before="0" w:after="0" w:line="0" w:lineRule="atLeast"/>
              <w:ind w:left="20"/>
              <w:jc w:val="left"/>
              <w:rPr>
                <w:rFonts w:eastAsia="Arial"/>
                <w:lang w:eastAsia="hr-HR"/>
              </w:rPr>
            </w:pPr>
            <w:r w:rsidRPr="009847ED">
              <w:rPr>
                <w:rFonts w:eastAsia="Arial"/>
                <w:lang w:eastAsia="hr-HR"/>
              </w:rPr>
              <w:t xml:space="preserve">○ </w:t>
            </w:r>
            <w:r w:rsidR="00226121">
              <w:rPr>
                <w:rFonts w:eastAsia="Arial"/>
                <w:lang w:eastAsia="hr-HR"/>
              </w:rPr>
              <w:t>z</w:t>
            </w:r>
            <w:r w:rsidRPr="009847ED">
              <w:rPr>
                <w:rFonts w:eastAsia="Arial"/>
                <w:lang w:eastAsia="hr-HR"/>
              </w:rPr>
              <w:t>ajedno</w:t>
            </w:r>
          </w:p>
        </w:tc>
      </w:tr>
      <w:tr w:rsidR="009847ED" w:rsidRPr="009847ED" w14:paraId="40114B31" w14:textId="77777777" w:rsidTr="009847ED">
        <w:trPr>
          <w:trHeight w:val="240"/>
        </w:trPr>
        <w:tc>
          <w:tcPr>
            <w:tcW w:w="3440" w:type="dxa"/>
            <w:tcBorders>
              <w:left w:val="single" w:sz="8" w:space="0" w:color="808080"/>
              <w:right w:val="single" w:sz="8" w:space="0" w:color="808080"/>
            </w:tcBorders>
            <w:shd w:val="clear" w:color="auto" w:fill="auto"/>
            <w:vAlign w:val="bottom"/>
          </w:tcPr>
          <w:p w14:paraId="49A473E4" w14:textId="77777777" w:rsidR="009847ED" w:rsidRPr="009847ED" w:rsidRDefault="009847ED" w:rsidP="009847ED">
            <w:pPr>
              <w:spacing w:before="0" w:after="0" w:line="0" w:lineRule="atLeast"/>
              <w:jc w:val="left"/>
              <w:rPr>
                <w:lang w:eastAsia="hr-HR"/>
              </w:rPr>
            </w:pPr>
          </w:p>
        </w:tc>
        <w:tc>
          <w:tcPr>
            <w:tcW w:w="60" w:type="dxa"/>
            <w:shd w:val="clear" w:color="auto" w:fill="auto"/>
            <w:vAlign w:val="bottom"/>
          </w:tcPr>
          <w:p w14:paraId="44FEDC14" w14:textId="77777777" w:rsidR="009847ED" w:rsidRPr="009847ED" w:rsidRDefault="009847ED" w:rsidP="009847ED">
            <w:pPr>
              <w:spacing w:before="0" w:after="0" w:line="0" w:lineRule="atLeast"/>
              <w:jc w:val="left"/>
              <w:rPr>
                <w:lang w:eastAsia="hr-HR"/>
              </w:rPr>
            </w:pPr>
          </w:p>
        </w:tc>
        <w:tc>
          <w:tcPr>
            <w:tcW w:w="5680" w:type="dxa"/>
            <w:tcBorders>
              <w:right w:val="single" w:sz="8" w:space="0" w:color="808080"/>
            </w:tcBorders>
            <w:shd w:val="clear" w:color="auto" w:fill="auto"/>
            <w:vAlign w:val="bottom"/>
          </w:tcPr>
          <w:p w14:paraId="004DB47A" w14:textId="6C2CA024" w:rsidR="009847ED" w:rsidRPr="009847ED" w:rsidRDefault="009847ED" w:rsidP="009847ED">
            <w:pPr>
              <w:spacing w:before="0" w:after="0" w:line="0" w:lineRule="atLeast"/>
              <w:ind w:left="20"/>
              <w:jc w:val="left"/>
              <w:rPr>
                <w:rFonts w:eastAsia="Arial"/>
                <w:lang w:eastAsia="hr-HR"/>
              </w:rPr>
            </w:pPr>
            <w:r w:rsidRPr="009847ED">
              <w:rPr>
                <w:rFonts w:eastAsia="Arial"/>
                <w:lang w:eastAsia="hr-HR"/>
              </w:rPr>
              <w:t xml:space="preserve">○ </w:t>
            </w:r>
            <w:r w:rsidR="00226121">
              <w:rPr>
                <w:rFonts w:eastAsia="Arial"/>
                <w:lang w:eastAsia="hr-HR"/>
              </w:rPr>
              <w:t>o</w:t>
            </w:r>
            <w:r w:rsidRPr="009847ED">
              <w:rPr>
                <w:rFonts w:eastAsia="Arial"/>
                <w:lang w:eastAsia="hr-HR"/>
              </w:rPr>
              <w:t>dvojeno zbog rastave</w:t>
            </w:r>
          </w:p>
        </w:tc>
      </w:tr>
      <w:tr w:rsidR="009847ED" w:rsidRPr="009847ED" w14:paraId="019C6899" w14:textId="77777777" w:rsidTr="009847ED">
        <w:trPr>
          <w:trHeight w:val="240"/>
        </w:trPr>
        <w:tc>
          <w:tcPr>
            <w:tcW w:w="3440" w:type="dxa"/>
            <w:tcBorders>
              <w:left w:val="single" w:sz="8" w:space="0" w:color="808080"/>
              <w:right w:val="single" w:sz="8" w:space="0" w:color="808080"/>
            </w:tcBorders>
            <w:shd w:val="clear" w:color="auto" w:fill="auto"/>
            <w:vAlign w:val="bottom"/>
          </w:tcPr>
          <w:p w14:paraId="727E6A58" w14:textId="77777777" w:rsidR="009847ED" w:rsidRPr="009847ED" w:rsidRDefault="009847ED" w:rsidP="009847ED">
            <w:pPr>
              <w:spacing w:before="0" w:after="0" w:line="0" w:lineRule="atLeast"/>
              <w:jc w:val="left"/>
              <w:rPr>
                <w:lang w:eastAsia="hr-HR"/>
              </w:rPr>
            </w:pPr>
          </w:p>
        </w:tc>
        <w:tc>
          <w:tcPr>
            <w:tcW w:w="60" w:type="dxa"/>
            <w:shd w:val="clear" w:color="auto" w:fill="auto"/>
            <w:vAlign w:val="bottom"/>
          </w:tcPr>
          <w:p w14:paraId="76C2AE7F" w14:textId="77777777" w:rsidR="009847ED" w:rsidRPr="009847ED" w:rsidRDefault="009847ED" w:rsidP="009847ED">
            <w:pPr>
              <w:spacing w:before="0" w:after="0" w:line="0" w:lineRule="atLeast"/>
              <w:jc w:val="left"/>
              <w:rPr>
                <w:lang w:eastAsia="hr-HR"/>
              </w:rPr>
            </w:pPr>
          </w:p>
        </w:tc>
        <w:tc>
          <w:tcPr>
            <w:tcW w:w="5680" w:type="dxa"/>
            <w:tcBorders>
              <w:right w:val="single" w:sz="8" w:space="0" w:color="808080"/>
            </w:tcBorders>
            <w:shd w:val="clear" w:color="auto" w:fill="auto"/>
            <w:vAlign w:val="bottom"/>
          </w:tcPr>
          <w:p w14:paraId="25AD3A25" w14:textId="6ADD04B2" w:rsidR="009847ED" w:rsidRPr="009847ED" w:rsidRDefault="009847ED" w:rsidP="009847ED">
            <w:pPr>
              <w:spacing w:before="0" w:after="0" w:line="0" w:lineRule="atLeast"/>
              <w:ind w:left="20"/>
              <w:jc w:val="left"/>
              <w:rPr>
                <w:rFonts w:eastAsia="Arial"/>
                <w:lang w:eastAsia="hr-HR"/>
              </w:rPr>
            </w:pPr>
            <w:r w:rsidRPr="009847ED">
              <w:rPr>
                <w:rFonts w:eastAsia="Arial"/>
                <w:lang w:eastAsia="hr-HR"/>
              </w:rPr>
              <w:t xml:space="preserve">○ </w:t>
            </w:r>
            <w:r w:rsidR="00226121">
              <w:rPr>
                <w:rFonts w:eastAsia="Arial"/>
                <w:lang w:eastAsia="hr-HR"/>
              </w:rPr>
              <w:t>o</w:t>
            </w:r>
            <w:r w:rsidRPr="009847ED">
              <w:rPr>
                <w:rFonts w:eastAsia="Arial"/>
                <w:lang w:eastAsia="hr-HR"/>
              </w:rPr>
              <w:t>dvojeno zbog obaveza rada izvan mjesta stanovanja</w:t>
            </w:r>
          </w:p>
        </w:tc>
      </w:tr>
      <w:tr w:rsidR="009847ED" w:rsidRPr="009847ED" w14:paraId="20A2905F" w14:textId="77777777" w:rsidTr="009847ED">
        <w:trPr>
          <w:trHeight w:val="240"/>
        </w:trPr>
        <w:tc>
          <w:tcPr>
            <w:tcW w:w="3440" w:type="dxa"/>
            <w:tcBorders>
              <w:left w:val="single" w:sz="8" w:space="0" w:color="808080"/>
              <w:right w:val="single" w:sz="8" w:space="0" w:color="808080"/>
            </w:tcBorders>
            <w:shd w:val="clear" w:color="auto" w:fill="auto"/>
            <w:vAlign w:val="bottom"/>
          </w:tcPr>
          <w:p w14:paraId="6865702C" w14:textId="77777777" w:rsidR="009847ED" w:rsidRPr="009847ED" w:rsidRDefault="009847ED" w:rsidP="009847ED">
            <w:pPr>
              <w:spacing w:before="0" w:after="0" w:line="0" w:lineRule="atLeast"/>
              <w:jc w:val="left"/>
              <w:rPr>
                <w:lang w:eastAsia="hr-HR"/>
              </w:rPr>
            </w:pPr>
          </w:p>
        </w:tc>
        <w:tc>
          <w:tcPr>
            <w:tcW w:w="60" w:type="dxa"/>
            <w:shd w:val="clear" w:color="auto" w:fill="auto"/>
            <w:vAlign w:val="bottom"/>
          </w:tcPr>
          <w:p w14:paraId="168D49D7" w14:textId="77777777" w:rsidR="009847ED" w:rsidRPr="009847ED" w:rsidRDefault="009847ED" w:rsidP="009847ED">
            <w:pPr>
              <w:spacing w:before="0" w:after="0" w:line="0" w:lineRule="atLeast"/>
              <w:jc w:val="left"/>
              <w:rPr>
                <w:lang w:eastAsia="hr-HR"/>
              </w:rPr>
            </w:pPr>
          </w:p>
        </w:tc>
        <w:tc>
          <w:tcPr>
            <w:tcW w:w="5680" w:type="dxa"/>
            <w:tcBorders>
              <w:right w:val="single" w:sz="8" w:space="0" w:color="808080"/>
            </w:tcBorders>
            <w:shd w:val="clear" w:color="auto" w:fill="auto"/>
            <w:vAlign w:val="bottom"/>
          </w:tcPr>
          <w:p w14:paraId="455673BA" w14:textId="6B3CDABC" w:rsidR="009847ED" w:rsidRPr="009847ED" w:rsidRDefault="009847ED" w:rsidP="009847ED">
            <w:pPr>
              <w:spacing w:before="0" w:after="0" w:line="0" w:lineRule="atLeast"/>
              <w:ind w:left="20"/>
              <w:jc w:val="left"/>
              <w:rPr>
                <w:rFonts w:eastAsia="Arial"/>
                <w:lang w:eastAsia="hr-HR"/>
              </w:rPr>
            </w:pPr>
            <w:r w:rsidRPr="009847ED">
              <w:rPr>
                <w:rFonts w:eastAsia="Arial"/>
                <w:lang w:eastAsia="hr-HR"/>
              </w:rPr>
              <w:t xml:space="preserve">○ </w:t>
            </w:r>
            <w:r w:rsidR="00226121">
              <w:rPr>
                <w:rFonts w:eastAsia="Arial"/>
                <w:lang w:eastAsia="hr-HR"/>
              </w:rPr>
              <w:t>j</w:t>
            </w:r>
            <w:r w:rsidRPr="009847ED">
              <w:rPr>
                <w:rFonts w:eastAsia="Arial"/>
                <w:lang w:eastAsia="hr-HR"/>
              </w:rPr>
              <w:t>edan roditelj pokojni</w:t>
            </w:r>
          </w:p>
        </w:tc>
      </w:tr>
      <w:tr w:rsidR="009847ED" w:rsidRPr="009847ED" w14:paraId="441C9504" w14:textId="77777777" w:rsidTr="009847ED">
        <w:trPr>
          <w:trHeight w:val="269"/>
        </w:trPr>
        <w:tc>
          <w:tcPr>
            <w:tcW w:w="3440" w:type="dxa"/>
            <w:tcBorders>
              <w:left w:val="single" w:sz="8" w:space="0" w:color="808080"/>
              <w:bottom w:val="single" w:sz="8" w:space="0" w:color="808080"/>
              <w:right w:val="single" w:sz="8" w:space="0" w:color="808080"/>
            </w:tcBorders>
            <w:shd w:val="clear" w:color="auto" w:fill="auto"/>
            <w:vAlign w:val="bottom"/>
          </w:tcPr>
          <w:p w14:paraId="17895246" w14:textId="77777777" w:rsidR="009847ED" w:rsidRPr="009847ED" w:rsidRDefault="009847ED" w:rsidP="009847ED">
            <w:pPr>
              <w:spacing w:before="0" w:after="0" w:line="0" w:lineRule="atLeast"/>
              <w:jc w:val="left"/>
              <w:rPr>
                <w:lang w:eastAsia="hr-HR"/>
              </w:rPr>
            </w:pPr>
          </w:p>
        </w:tc>
        <w:tc>
          <w:tcPr>
            <w:tcW w:w="60" w:type="dxa"/>
            <w:tcBorders>
              <w:bottom w:val="single" w:sz="8" w:space="0" w:color="808080"/>
            </w:tcBorders>
            <w:shd w:val="clear" w:color="auto" w:fill="auto"/>
            <w:vAlign w:val="bottom"/>
          </w:tcPr>
          <w:p w14:paraId="0A25FF08" w14:textId="77777777" w:rsidR="009847ED" w:rsidRPr="009847ED" w:rsidRDefault="009847ED" w:rsidP="009847ED">
            <w:pPr>
              <w:spacing w:before="0" w:after="0" w:line="0" w:lineRule="atLeast"/>
              <w:jc w:val="left"/>
              <w:rPr>
                <w:lang w:eastAsia="hr-HR"/>
              </w:rPr>
            </w:pPr>
          </w:p>
        </w:tc>
        <w:tc>
          <w:tcPr>
            <w:tcW w:w="5680" w:type="dxa"/>
            <w:tcBorders>
              <w:bottom w:val="single" w:sz="8" w:space="0" w:color="808080"/>
              <w:right w:val="single" w:sz="8" w:space="0" w:color="808080"/>
            </w:tcBorders>
            <w:shd w:val="clear" w:color="auto" w:fill="auto"/>
            <w:vAlign w:val="bottom"/>
          </w:tcPr>
          <w:p w14:paraId="6EB580D6" w14:textId="5ABDCD2D" w:rsidR="009847ED" w:rsidRPr="009847ED" w:rsidRDefault="009847ED" w:rsidP="009847ED">
            <w:pPr>
              <w:spacing w:before="0" w:after="0" w:line="0" w:lineRule="atLeast"/>
              <w:ind w:left="20"/>
              <w:jc w:val="left"/>
              <w:rPr>
                <w:rFonts w:eastAsia="Arial"/>
                <w:lang w:eastAsia="hr-HR"/>
              </w:rPr>
            </w:pPr>
            <w:r w:rsidRPr="009847ED">
              <w:rPr>
                <w:rFonts w:eastAsia="Arial"/>
                <w:lang w:eastAsia="hr-HR"/>
              </w:rPr>
              <w:t xml:space="preserve">○ </w:t>
            </w:r>
            <w:r w:rsidR="00226121">
              <w:rPr>
                <w:rFonts w:eastAsia="Arial"/>
                <w:lang w:eastAsia="hr-HR"/>
              </w:rPr>
              <w:t>o</w:t>
            </w:r>
            <w:r w:rsidRPr="009847ED">
              <w:rPr>
                <w:rFonts w:eastAsia="Arial"/>
                <w:lang w:eastAsia="hr-HR"/>
              </w:rPr>
              <w:t>stalo</w:t>
            </w:r>
          </w:p>
        </w:tc>
      </w:tr>
      <w:tr w:rsidR="009847ED" w:rsidRPr="009847ED" w14:paraId="31625166" w14:textId="77777777" w:rsidTr="009847ED">
        <w:trPr>
          <w:trHeight w:val="261"/>
        </w:trPr>
        <w:tc>
          <w:tcPr>
            <w:tcW w:w="3440" w:type="dxa"/>
            <w:tcBorders>
              <w:top w:val="single" w:sz="8" w:space="0" w:color="808080"/>
              <w:left w:val="single" w:sz="8" w:space="0" w:color="808080"/>
              <w:right w:val="single" w:sz="8" w:space="0" w:color="808080"/>
            </w:tcBorders>
            <w:shd w:val="clear" w:color="auto" w:fill="auto"/>
            <w:vAlign w:val="bottom"/>
          </w:tcPr>
          <w:p w14:paraId="2ED7C366" w14:textId="77777777" w:rsidR="009847ED" w:rsidRPr="009847ED" w:rsidRDefault="009847ED" w:rsidP="009847ED">
            <w:pPr>
              <w:spacing w:before="0" w:after="0" w:line="0" w:lineRule="atLeast"/>
              <w:ind w:left="100"/>
              <w:jc w:val="left"/>
              <w:rPr>
                <w:rFonts w:eastAsia="Arial"/>
                <w:lang w:eastAsia="hr-HR"/>
              </w:rPr>
            </w:pPr>
            <w:bookmarkStart w:id="197" w:name="page2"/>
            <w:bookmarkEnd w:id="197"/>
            <w:r w:rsidRPr="009847ED">
              <w:rPr>
                <w:rFonts w:eastAsia="Arial"/>
                <w:lang w:eastAsia="hr-HR"/>
              </w:rPr>
              <w:t>Odnosi roditelja su</w:t>
            </w:r>
          </w:p>
        </w:tc>
        <w:tc>
          <w:tcPr>
            <w:tcW w:w="5740" w:type="dxa"/>
            <w:gridSpan w:val="2"/>
            <w:tcBorders>
              <w:top w:val="single" w:sz="8" w:space="0" w:color="808080"/>
              <w:right w:val="single" w:sz="8" w:space="0" w:color="808080"/>
            </w:tcBorders>
            <w:shd w:val="clear" w:color="auto" w:fill="auto"/>
            <w:vAlign w:val="bottom"/>
          </w:tcPr>
          <w:p w14:paraId="266FFDA4" w14:textId="2C634D23"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s</w:t>
            </w:r>
            <w:r w:rsidRPr="009847ED">
              <w:rPr>
                <w:rFonts w:eastAsia="Arial"/>
                <w:lang w:eastAsia="hr-HR"/>
              </w:rPr>
              <w:t>kladni</w:t>
            </w:r>
          </w:p>
        </w:tc>
      </w:tr>
      <w:tr w:rsidR="009847ED" w:rsidRPr="009847ED" w14:paraId="01D4861C" w14:textId="77777777" w:rsidTr="009847ED">
        <w:trPr>
          <w:trHeight w:val="240"/>
        </w:trPr>
        <w:tc>
          <w:tcPr>
            <w:tcW w:w="3440" w:type="dxa"/>
            <w:tcBorders>
              <w:left w:val="single" w:sz="8" w:space="0" w:color="808080"/>
              <w:right w:val="single" w:sz="8" w:space="0" w:color="808080"/>
            </w:tcBorders>
            <w:shd w:val="clear" w:color="auto" w:fill="auto"/>
            <w:vAlign w:val="bottom"/>
          </w:tcPr>
          <w:p w14:paraId="23D98136"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6A3EAF35" w14:textId="3A4F4634"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arušeni</w:t>
            </w:r>
          </w:p>
        </w:tc>
      </w:tr>
      <w:tr w:rsidR="009847ED" w:rsidRPr="009847ED" w14:paraId="57CD3559" w14:textId="77777777" w:rsidTr="009847ED">
        <w:trPr>
          <w:trHeight w:val="269"/>
        </w:trPr>
        <w:tc>
          <w:tcPr>
            <w:tcW w:w="3440" w:type="dxa"/>
            <w:tcBorders>
              <w:left w:val="single" w:sz="8" w:space="0" w:color="808080"/>
              <w:bottom w:val="single" w:sz="8" w:space="0" w:color="808080"/>
              <w:right w:val="single" w:sz="8" w:space="0" w:color="808080"/>
            </w:tcBorders>
            <w:shd w:val="clear" w:color="auto" w:fill="auto"/>
            <w:vAlign w:val="bottom"/>
          </w:tcPr>
          <w:p w14:paraId="51298B54" w14:textId="77777777" w:rsidR="009847ED" w:rsidRPr="009847ED" w:rsidRDefault="009847ED" w:rsidP="009847ED">
            <w:pPr>
              <w:spacing w:before="0" w:after="0" w:line="0" w:lineRule="atLeast"/>
              <w:jc w:val="left"/>
              <w:rPr>
                <w:lang w:eastAsia="hr-HR"/>
              </w:rPr>
            </w:pPr>
          </w:p>
        </w:tc>
        <w:tc>
          <w:tcPr>
            <w:tcW w:w="5740" w:type="dxa"/>
            <w:gridSpan w:val="2"/>
            <w:tcBorders>
              <w:bottom w:val="single" w:sz="8" w:space="0" w:color="808080"/>
              <w:right w:val="single" w:sz="8" w:space="0" w:color="808080"/>
            </w:tcBorders>
            <w:shd w:val="clear" w:color="auto" w:fill="auto"/>
            <w:vAlign w:val="bottom"/>
          </w:tcPr>
          <w:p w14:paraId="41D30756" w14:textId="082F012A"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k</w:t>
            </w:r>
            <w:r w:rsidRPr="009847ED">
              <w:rPr>
                <w:rFonts w:eastAsia="Arial"/>
                <w:lang w:eastAsia="hr-HR"/>
              </w:rPr>
              <w:t>omunikaciju ostvaruju uz pomoć nadležnih institucija</w:t>
            </w:r>
          </w:p>
        </w:tc>
      </w:tr>
      <w:tr w:rsidR="009847ED" w:rsidRPr="009847ED" w14:paraId="1A48B965" w14:textId="77777777" w:rsidTr="009847ED">
        <w:trPr>
          <w:trHeight w:val="280"/>
        </w:trPr>
        <w:tc>
          <w:tcPr>
            <w:tcW w:w="3440" w:type="dxa"/>
            <w:tcBorders>
              <w:left w:val="single" w:sz="8" w:space="0" w:color="808080"/>
              <w:bottom w:val="single" w:sz="8" w:space="0" w:color="808080"/>
              <w:right w:val="single" w:sz="8" w:space="0" w:color="808080"/>
            </w:tcBorders>
            <w:shd w:val="clear" w:color="auto" w:fill="auto"/>
            <w:vAlign w:val="bottom"/>
          </w:tcPr>
          <w:p w14:paraId="76847FA1"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Jedan roditelj pokojni (navesti koji)</w:t>
            </w:r>
          </w:p>
        </w:tc>
        <w:tc>
          <w:tcPr>
            <w:tcW w:w="5740" w:type="dxa"/>
            <w:gridSpan w:val="2"/>
            <w:tcBorders>
              <w:bottom w:val="single" w:sz="8" w:space="0" w:color="808080"/>
              <w:right w:val="single" w:sz="8" w:space="0" w:color="808080"/>
            </w:tcBorders>
            <w:shd w:val="clear" w:color="auto" w:fill="auto"/>
            <w:vAlign w:val="bottom"/>
          </w:tcPr>
          <w:p w14:paraId="54213DB2" w14:textId="77777777" w:rsidR="009847ED" w:rsidRPr="009847ED" w:rsidRDefault="009847ED" w:rsidP="009847ED">
            <w:pPr>
              <w:spacing w:before="0" w:after="0" w:line="0" w:lineRule="atLeast"/>
              <w:jc w:val="left"/>
              <w:rPr>
                <w:lang w:eastAsia="hr-HR"/>
              </w:rPr>
            </w:pPr>
          </w:p>
        </w:tc>
      </w:tr>
      <w:tr w:rsidR="009847ED" w:rsidRPr="009847ED" w14:paraId="0961CBF7" w14:textId="77777777" w:rsidTr="009847ED">
        <w:trPr>
          <w:trHeight w:val="280"/>
        </w:trPr>
        <w:tc>
          <w:tcPr>
            <w:tcW w:w="3440" w:type="dxa"/>
            <w:tcBorders>
              <w:left w:val="single" w:sz="8" w:space="0" w:color="808080"/>
              <w:bottom w:val="single" w:sz="8" w:space="0" w:color="808080"/>
              <w:right w:val="single" w:sz="8" w:space="0" w:color="808080"/>
            </w:tcBorders>
            <w:shd w:val="clear" w:color="auto" w:fill="auto"/>
            <w:vAlign w:val="bottom"/>
          </w:tcPr>
          <w:p w14:paraId="72FD2876" w14:textId="661B001D"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 xml:space="preserve">Roditelji žive </w:t>
            </w:r>
            <w:r w:rsidR="00AE5D47">
              <w:rPr>
                <w:rFonts w:eastAsia="Arial"/>
                <w:lang w:eastAsia="hr-HR"/>
              </w:rPr>
              <w:t>–</w:t>
            </w:r>
            <w:r w:rsidRPr="009847ED">
              <w:rPr>
                <w:rFonts w:eastAsia="Arial"/>
                <w:lang w:eastAsia="hr-HR"/>
              </w:rPr>
              <w:t xml:space="preserve"> ostalo</w:t>
            </w:r>
          </w:p>
        </w:tc>
        <w:tc>
          <w:tcPr>
            <w:tcW w:w="5740" w:type="dxa"/>
            <w:gridSpan w:val="2"/>
            <w:tcBorders>
              <w:bottom w:val="single" w:sz="8" w:space="0" w:color="808080"/>
              <w:right w:val="single" w:sz="8" w:space="0" w:color="808080"/>
            </w:tcBorders>
            <w:shd w:val="clear" w:color="auto" w:fill="auto"/>
            <w:vAlign w:val="bottom"/>
          </w:tcPr>
          <w:p w14:paraId="75062FB9" w14:textId="77777777" w:rsidR="009847ED" w:rsidRPr="009847ED" w:rsidRDefault="009847ED" w:rsidP="009847ED">
            <w:pPr>
              <w:spacing w:before="0" w:after="0" w:line="0" w:lineRule="atLeast"/>
              <w:jc w:val="left"/>
              <w:rPr>
                <w:lang w:eastAsia="hr-HR"/>
              </w:rPr>
            </w:pPr>
          </w:p>
        </w:tc>
      </w:tr>
      <w:tr w:rsidR="009847ED" w:rsidRPr="009847ED" w14:paraId="2DCFCA54" w14:textId="77777777" w:rsidTr="009847ED">
        <w:trPr>
          <w:trHeight w:val="251"/>
        </w:trPr>
        <w:tc>
          <w:tcPr>
            <w:tcW w:w="3440" w:type="dxa"/>
            <w:tcBorders>
              <w:left w:val="single" w:sz="8" w:space="0" w:color="808080"/>
              <w:right w:val="single" w:sz="8" w:space="0" w:color="808080"/>
            </w:tcBorders>
            <w:shd w:val="clear" w:color="auto" w:fill="auto"/>
            <w:vAlign w:val="bottom"/>
          </w:tcPr>
          <w:p w14:paraId="07DA6AAC"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Postoji li administrativna zabrana</w:t>
            </w:r>
          </w:p>
        </w:tc>
        <w:tc>
          <w:tcPr>
            <w:tcW w:w="5740" w:type="dxa"/>
            <w:gridSpan w:val="2"/>
            <w:tcBorders>
              <w:right w:val="single" w:sz="8" w:space="0" w:color="808080"/>
            </w:tcBorders>
            <w:shd w:val="clear" w:color="auto" w:fill="auto"/>
            <w:vAlign w:val="bottom"/>
          </w:tcPr>
          <w:p w14:paraId="613AF4D7" w14:textId="238D3FC8"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e postoji</w:t>
            </w:r>
          </w:p>
        </w:tc>
      </w:tr>
      <w:tr w:rsidR="009847ED" w:rsidRPr="009847ED" w14:paraId="50EC107A" w14:textId="77777777" w:rsidTr="009847ED">
        <w:trPr>
          <w:trHeight w:val="240"/>
        </w:trPr>
        <w:tc>
          <w:tcPr>
            <w:tcW w:w="3440" w:type="dxa"/>
            <w:tcBorders>
              <w:left w:val="single" w:sz="8" w:space="0" w:color="808080"/>
              <w:right w:val="single" w:sz="8" w:space="0" w:color="808080"/>
            </w:tcBorders>
            <w:shd w:val="clear" w:color="auto" w:fill="auto"/>
            <w:vAlign w:val="bottom"/>
          </w:tcPr>
          <w:p w14:paraId="1791B369"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prilaska djetetu?</w:t>
            </w:r>
          </w:p>
        </w:tc>
        <w:tc>
          <w:tcPr>
            <w:tcW w:w="5740" w:type="dxa"/>
            <w:gridSpan w:val="2"/>
            <w:tcBorders>
              <w:right w:val="single" w:sz="8" w:space="0" w:color="808080"/>
            </w:tcBorders>
            <w:shd w:val="clear" w:color="auto" w:fill="auto"/>
            <w:vAlign w:val="bottom"/>
          </w:tcPr>
          <w:p w14:paraId="4B9C9424" w14:textId="01B1DAF5"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m</w:t>
            </w:r>
            <w:r w:rsidRPr="009847ED">
              <w:rPr>
                <w:rFonts w:eastAsia="Arial"/>
                <w:lang w:eastAsia="hr-HR"/>
              </w:rPr>
              <w:t>ajka</w:t>
            </w:r>
          </w:p>
        </w:tc>
      </w:tr>
      <w:tr w:rsidR="009847ED" w:rsidRPr="009847ED" w14:paraId="0DB696E5" w14:textId="77777777" w:rsidTr="009847ED">
        <w:trPr>
          <w:trHeight w:val="240"/>
        </w:trPr>
        <w:tc>
          <w:tcPr>
            <w:tcW w:w="3440" w:type="dxa"/>
            <w:tcBorders>
              <w:left w:val="single" w:sz="8" w:space="0" w:color="808080"/>
              <w:right w:val="single" w:sz="8" w:space="0" w:color="808080"/>
            </w:tcBorders>
            <w:shd w:val="clear" w:color="auto" w:fill="auto"/>
            <w:vAlign w:val="bottom"/>
          </w:tcPr>
          <w:p w14:paraId="0B410BA3"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59683498" w14:textId="1BF75A41"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o</w:t>
            </w:r>
            <w:r w:rsidRPr="009847ED">
              <w:rPr>
                <w:rFonts w:eastAsia="Arial"/>
                <w:lang w:eastAsia="hr-HR"/>
              </w:rPr>
              <w:t>tac</w:t>
            </w:r>
          </w:p>
        </w:tc>
      </w:tr>
      <w:tr w:rsidR="009847ED" w:rsidRPr="009847ED" w14:paraId="23011D27" w14:textId="77777777" w:rsidTr="009847ED">
        <w:trPr>
          <w:trHeight w:val="240"/>
        </w:trPr>
        <w:tc>
          <w:tcPr>
            <w:tcW w:w="3440" w:type="dxa"/>
            <w:tcBorders>
              <w:left w:val="single" w:sz="8" w:space="0" w:color="808080"/>
              <w:right w:val="single" w:sz="8" w:space="0" w:color="808080"/>
            </w:tcBorders>
            <w:shd w:val="clear" w:color="auto" w:fill="auto"/>
            <w:vAlign w:val="bottom"/>
          </w:tcPr>
          <w:p w14:paraId="30C78358"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71068AA0" w14:textId="02CCB6B1"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r</w:t>
            </w:r>
            <w:r w:rsidRPr="009847ED">
              <w:rPr>
                <w:rFonts w:eastAsia="Arial"/>
                <w:lang w:eastAsia="hr-HR"/>
              </w:rPr>
              <w:t>odbina ili svojta</w:t>
            </w:r>
          </w:p>
        </w:tc>
      </w:tr>
      <w:tr w:rsidR="009847ED" w:rsidRPr="009847ED" w14:paraId="2D64AF67" w14:textId="77777777" w:rsidTr="009847ED">
        <w:trPr>
          <w:trHeight w:val="269"/>
        </w:trPr>
        <w:tc>
          <w:tcPr>
            <w:tcW w:w="3440" w:type="dxa"/>
            <w:tcBorders>
              <w:left w:val="single" w:sz="8" w:space="0" w:color="808080"/>
              <w:bottom w:val="single" w:sz="8" w:space="0" w:color="808080"/>
              <w:right w:val="single" w:sz="8" w:space="0" w:color="808080"/>
            </w:tcBorders>
            <w:shd w:val="clear" w:color="auto" w:fill="auto"/>
            <w:vAlign w:val="bottom"/>
          </w:tcPr>
          <w:p w14:paraId="7CC832E9" w14:textId="77777777" w:rsidR="009847ED" w:rsidRPr="009847ED" w:rsidRDefault="009847ED" w:rsidP="009847ED">
            <w:pPr>
              <w:spacing w:before="0" w:after="0" w:line="0" w:lineRule="atLeast"/>
              <w:jc w:val="left"/>
              <w:rPr>
                <w:lang w:eastAsia="hr-HR"/>
              </w:rPr>
            </w:pPr>
          </w:p>
        </w:tc>
        <w:tc>
          <w:tcPr>
            <w:tcW w:w="5740" w:type="dxa"/>
            <w:gridSpan w:val="2"/>
            <w:tcBorders>
              <w:bottom w:val="single" w:sz="8" w:space="0" w:color="808080"/>
              <w:right w:val="single" w:sz="8" w:space="0" w:color="808080"/>
            </w:tcBorders>
            <w:shd w:val="clear" w:color="auto" w:fill="auto"/>
            <w:vAlign w:val="bottom"/>
          </w:tcPr>
          <w:p w14:paraId="27561B5E" w14:textId="68D9CBE6"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etko drugi</w:t>
            </w:r>
          </w:p>
        </w:tc>
      </w:tr>
      <w:tr w:rsidR="009847ED" w:rsidRPr="009847ED" w14:paraId="06E0745F" w14:textId="77777777" w:rsidTr="009847ED">
        <w:trPr>
          <w:trHeight w:val="251"/>
        </w:trPr>
        <w:tc>
          <w:tcPr>
            <w:tcW w:w="3440" w:type="dxa"/>
            <w:tcBorders>
              <w:left w:val="single" w:sz="8" w:space="0" w:color="808080"/>
              <w:right w:val="single" w:sz="8" w:space="0" w:color="808080"/>
            </w:tcBorders>
            <w:shd w:val="clear" w:color="auto" w:fill="auto"/>
            <w:vAlign w:val="bottom"/>
          </w:tcPr>
          <w:p w14:paraId="0AA9DC7C"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Broj djece u obitelji</w:t>
            </w:r>
          </w:p>
        </w:tc>
        <w:tc>
          <w:tcPr>
            <w:tcW w:w="5740" w:type="dxa"/>
            <w:gridSpan w:val="2"/>
            <w:tcBorders>
              <w:right w:val="single" w:sz="8" w:space="0" w:color="808080"/>
            </w:tcBorders>
            <w:shd w:val="clear" w:color="auto" w:fill="auto"/>
            <w:vAlign w:val="bottom"/>
          </w:tcPr>
          <w:p w14:paraId="317C4143" w14:textId="16176081"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j</w:t>
            </w:r>
            <w:r w:rsidRPr="009847ED">
              <w:rPr>
                <w:rFonts w:eastAsia="Arial"/>
                <w:lang w:eastAsia="hr-HR"/>
              </w:rPr>
              <w:t>edno</w:t>
            </w:r>
          </w:p>
        </w:tc>
      </w:tr>
      <w:tr w:rsidR="009847ED" w:rsidRPr="009847ED" w14:paraId="4A6C1EFA" w14:textId="77777777" w:rsidTr="009847ED">
        <w:trPr>
          <w:trHeight w:val="240"/>
        </w:trPr>
        <w:tc>
          <w:tcPr>
            <w:tcW w:w="3440" w:type="dxa"/>
            <w:tcBorders>
              <w:left w:val="single" w:sz="8" w:space="0" w:color="808080"/>
              <w:right w:val="single" w:sz="8" w:space="0" w:color="808080"/>
            </w:tcBorders>
            <w:shd w:val="clear" w:color="auto" w:fill="auto"/>
            <w:vAlign w:val="bottom"/>
          </w:tcPr>
          <w:p w14:paraId="6BDD097F"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19C234B1" w14:textId="72EA6EF8"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d</w:t>
            </w:r>
            <w:r w:rsidRPr="009847ED">
              <w:rPr>
                <w:rFonts w:eastAsia="Arial"/>
                <w:lang w:eastAsia="hr-HR"/>
              </w:rPr>
              <w:t>voje</w:t>
            </w:r>
          </w:p>
        </w:tc>
      </w:tr>
      <w:tr w:rsidR="009847ED" w:rsidRPr="009847ED" w14:paraId="55574BBB" w14:textId="77777777" w:rsidTr="009847ED">
        <w:trPr>
          <w:trHeight w:val="240"/>
        </w:trPr>
        <w:tc>
          <w:tcPr>
            <w:tcW w:w="3440" w:type="dxa"/>
            <w:tcBorders>
              <w:left w:val="single" w:sz="8" w:space="0" w:color="808080"/>
              <w:right w:val="single" w:sz="8" w:space="0" w:color="808080"/>
            </w:tcBorders>
            <w:shd w:val="clear" w:color="auto" w:fill="auto"/>
            <w:vAlign w:val="bottom"/>
          </w:tcPr>
          <w:p w14:paraId="30ED2AE6"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15937760" w14:textId="4E88ED48"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t</w:t>
            </w:r>
            <w:r w:rsidRPr="009847ED">
              <w:rPr>
                <w:rFonts w:eastAsia="Arial"/>
                <w:lang w:eastAsia="hr-HR"/>
              </w:rPr>
              <w:t>roje</w:t>
            </w:r>
          </w:p>
        </w:tc>
      </w:tr>
      <w:tr w:rsidR="009847ED" w:rsidRPr="009847ED" w14:paraId="0642A328" w14:textId="77777777" w:rsidTr="009847ED">
        <w:trPr>
          <w:trHeight w:val="269"/>
        </w:trPr>
        <w:tc>
          <w:tcPr>
            <w:tcW w:w="3440" w:type="dxa"/>
            <w:tcBorders>
              <w:left w:val="single" w:sz="8" w:space="0" w:color="808080"/>
              <w:bottom w:val="single" w:sz="8" w:space="0" w:color="808080"/>
              <w:right w:val="single" w:sz="8" w:space="0" w:color="808080"/>
            </w:tcBorders>
            <w:shd w:val="clear" w:color="auto" w:fill="auto"/>
            <w:vAlign w:val="bottom"/>
          </w:tcPr>
          <w:p w14:paraId="11012512" w14:textId="77777777" w:rsidR="009847ED" w:rsidRPr="009847ED" w:rsidRDefault="009847ED" w:rsidP="009847ED">
            <w:pPr>
              <w:spacing w:before="0" w:after="0" w:line="0" w:lineRule="atLeast"/>
              <w:jc w:val="left"/>
              <w:rPr>
                <w:lang w:eastAsia="hr-HR"/>
              </w:rPr>
            </w:pPr>
          </w:p>
        </w:tc>
        <w:tc>
          <w:tcPr>
            <w:tcW w:w="5740" w:type="dxa"/>
            <w:gridSpan w:val="2"/>
            <w:tcBorders>
              <w:bottom w:val="single" w:sz="8" w:space="0" w:color="808080"/>
              <w:right w:val="single" w:sz="8" w:space="0" w:color="808080"/>
            </w:tcBorders>
            <w:shd w:val="clear" w:color="auto" w:fill="auto"/>
            <w:vAlign w:val="bottom"/>
          </w:tcPr>
          <w:p w14:paraId="73F7D8BC" w14:textId="0BD1CDA5"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v</w:t>
            </w:r>
            <w:r w:rsidRPr="009847ED">
              <w:rPr>
                <w:rFonts w:eastAsia="Arial"/>
                <w:lang w:eastAsia="hr-HR"/>
              </w:rPr>
              <w:t>iše od troje</w:t>
            </w:r>
          </w:p>
        </w:tc>
      </w:tr>
      <w:tr w:rsidR="009847ED" w:rsidRPr="009847ED" w14:paraId="4E673857" w14:textId="77777777" w:rsidTr="009847ED">
        <w:trPr>
          <w:trHeight w:val="280"/>
        </w:trPr>
        <w:tc>
          <w:tcPr>
            <w:tcW w:w="3440" w:type="dxa"/>
            <w:tcBorders>
              <w:left w:val="single" w:sz="8" w:space="0" w:color="808080"/>
              <w:bottom w:val="single" w:sz="8" w:space="0" w:color="808080"/>
              <w:right w:val="single" w:sz="8" w:space="0" w:color="808080"/>
            </w:tcBorders>
            <w:shd w:val="clear" w:color="auto" w:fill="auto"/>
            <w:vAlign w:val="bottom"/>
          </w:tcPr>
          <w:p w14:paraId="4579D693"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Broj djece u obitelji – više od troje</w:t>
            </w:r>
          </w:p>
        </w:tc>
        <w:tc>
          <w:tcPr>
            <w:tcW w:w="5740" w:type="dxa"/>
            <w:gridSpan w:val="2"/>
            <w:tcBorders>
              <w:bottom w:val="single" w:sz="8" w:space="0" w:color="808080"/>
              <w:right w:val="single" w:sz="8" w:space="0" w:color="808080"/>
            </w:tcBorders>
            <w:shd w:val="clear" w:color="auto" w:fill="auto"/>
            <w:vAlign w:val="bottom"/>
          </w:tcPr>
          <w:p w14:paraId="6E29A336" w14:textId="77777777" w:rsidR="009847ED" w:rsidRPr="009847ED" w:rsidRDefault="009847ED" w:rsidP="009847ED">
            <w:pPr>
              <w:spacing w:before="0" w:after="0" w:line="0" w:lineRule="atLeast"/>
              <w:jc w:val="left"/>
              <w:rPr>
                <w:lang w:eastAsia="hr-HR"/>
              </w:rPr>
            </w:pPr>
          </w:p>
        </w:tc>
      </w:tr>
      <w:tr w:rsidR="009847ED" w:rsidRPr="009847ED" w14:paraId="73B442C2" w14:textId="77777777" w:rsidTr="009847ED">
        <w:trPr>
          <w:trHeight w:val="280"/>
        </w:trPr>
        <w:tc>
          <w:tcPr>
            <w:tcW w:w="3440" w:type="dxa"/>
            <w:tcBorders>
              <w:left w:val="single" w:sz="8" w:space="0" w:color="808080"/>
              <w:bottom w:val="single" w:sz="8" w:space="0" w:color="808080"/>
              <w:right w:val="single" w:sz="8" w:space="0" w:color="808080"/>
            </w:tcBorders>
            <w:shd w:val="clear" w:color="auto" w:fill="auto"/>
            <w:vAlign w:val="bottom"/>
          </w:tcPr>
          <w:p w14:paraId="68E946D5"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Koliko djece već polazi u školu?</w:t>
            </w:r>
          </w:p>
        </w:tc>
        <w:tc>
          <w:tcPr>
            <w:tcW w:w="5740" w:type="dxa"/>
            <w:gridSpan w:val="2"/>
            <w:tcBorders>
              <w:bottom w:val="single" w:sz="8" w:space="0" w:color="808080"/>
              <w:right w:val="single" w:sz="8" w:space="0" w:color="808080"/>
            </w:tcBorders>
            <w:shd w:val="clear" w:color="auto" w:fill="auto"/>
            <w:vAlign w:val="bottom"/>
          </w:tcPr>
          <w:p w14:paraId="584F426D" w14:textId="77777777" w:rsidR="009847ED" w:rsidRPr="009847ED" w:rsidRDefault="009847ED" w:rsidP="009847ED">
            <w:pPr>
              <w:spacing w:before="0" w:after="0" w:line="0" w:lineRule="atLeast"/>
              <w:jc w:val="left"/>
              <w:rPr>
                <w:lang w:eastAsia="hr-HR"/>
              </w:rPr>
            </w:pPr>
          </w:p>
        </w:tc>
      </w:tr>
      <w:tr w:rsidR="009847ED" w:rsidRPr="009847ED" w14:paraId="1B236F53" w14:textId="77777777" w:rsidTr="009847ED">
        <w:trPr>
          <w:trHeight w:val="251"/>
        </w:trPr>
        <w:tc>
          <w:tcPr>
            <w:tcW w:w="3440" w:type="dxa"/>
            <w:tcBorders>
              <w:left w:val="single" w:sz="8" w:space="0" w:color="808080"/>
              <w:right w:val="single" w:sz="8" w:space="0" w:color="808080"/>
            </w:tcBorders>
            <w:shd w:val="clear" w:color="auto" w:fill="auto"/>
            <w:vAlign w:val="bottom"/>
          </w:tcPr>
          <w:p w14:paraId="657213A5" w14:textId="2438B115"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 xml:space="preserve">Koristi li obitelj usluge </w:t>
            </w:r>
            <w:r w:rsidR="00226121">
              <w:rPr>
                <w:rFonts w:eastAsia="Arial"/>
                <w:lang w:eastAsia="hr-HR"/>
              </w:rPr>
              <w:t>C</w:t>
            </w:r>
            <w:r w:rsidRPr="009847ED">
              <w:rPr>
                <w:rFonts w:eastAsia="Arial"/>
                <w:lang w:eastAsia="hr-HR"/>
              </w:rPr>
              <w:t>entra za</w:t>
            </w:r>
          </w:p>
        </w:tc>
        <w:tc>
          <w:tcPr>
            <w:tcW w:w="5740" w:type="dxa"/>
            <w:gridSpan w:val="2"/>
            <w:tcBorders>
              <w:right w:val="single" w:sz="8" w:space="0" w:color="808080"/>
            </w:tcBorders>
            <w:shd w:val="clear" w:color="auto" w:fill="auto"/>
            <w:vAlign w:val="bottom"/>
          </w:tcPr>
          <w:p w14:paraId="646894DB" w14:textId="24ABA64F"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d</w:t>
            </w:r>
            <w:r w:rsidRPr="009847ED">
              <w:rPr>
                <w:rFonts w:eastAsia="Arial"/>
                <w:lang w:eastAsia="hr-HR"/>
              </w:rPr>
              <w:t>a</w:t>
            </w:r>
          </w:p>
        </w:tc>
      </w:tr>
      <w:tr w:rsidR="009847ED" w:rsidRPr="009847ED" w14:paraId="22ABC864" w14:textId="77777777" w:rsidTr="009847ED">
        <w:trPr>
          <w:trHeight w:val="240"/>
        </w:trPr>
        <w:tc>
          <w:tcPr>
            <w:tcW w:w="3440" w:type="dxa"/>
            <w:tcBorders>
              <w:left w:val="single" w:sz="8" w:space="0" w:color="808080"/>
              <w:right w:val="single" w:sz="8" w:space="0" w:color="808080"/>
            </w:tcBorders>
            <w:shd w:val="clear" w:color="auto" w:fill="auto"/>
            <w:vAlign w:val="bottom"/>
          </w:tcPr>
          <w:p w14:paraId="39728DDB"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socijalnu skrb?(Informacija vezana</w:t>
            </w:r>
          </w:p>
        </w:tc>
        <w:tc>
          <w:tcPr>
            <w:tcW w:w="5740" w:type="dxa"/>
            <w:gridSpan w:val="2"/>
            <w:tcBorders>
              <w:right w:val="single" w:sz="8" w:space="0" w:color="808080"/>
            </w:tcBorders>
            <w:shd w:val="clear" w:color="auto" w:fill="auto"/>
            <w:vAlign w:val="bottom"/>
          </w:tcPr>
          <w:p w14:paraId="7AB8E811" w14:textId="79C69A3C"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e</w:t>
            </w:r>
          </w:p>
        </w:tc>
      </w:tr>
      <w:tr w:rsidR="009847ED" w:rsidRPr="009847ED" w14:paraId="37FB72F2" w14:textId="77777777" w:rsidTr="009847ED">
        <w:trPr>
          <w:trHeight w:val="240"/>
        </w:trPr>
        <w:tc>
          <w:tcPr>
            <w:tcW w:w="3440" w:type="dxa"/>
            <w:tcBorders>
              <w:left w:val="single" w:sz="8" w:space="0" w:color="808080"/>
              <w:right w:val="single" w:sz="8" w:space="0" w:color="808080"/>
            </w:tcBorders>
            <w:shd w:val="clear" w:color="auto" w:fill="auto"/>
            <w:vAlign w:val="bottom"/>
          </w:tcPr>
          <w:p w14:paraId="333373AE"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uz prehranu učenika i nabavku</w:t>
            </w:r>
          </w:p>
        </w:tc>
        <w:tc>
          <w:tcPr>
            <w:tcW w:w="5740" w:type="dxa"/>
            <w:gridSpan w:val="2"/>
            <w:tcBorders>
              <w:right w:val="single" w:sz="8" w:space="0" w:color="808080"/>
            </w:tcBorders>
            <w:shd w:val="clear" w:color="auto" w:fill="auto"/>
            <w:vAlign w:val="bottom"/>
          </w:tcPr>
          <w:p w14:paraId="57E99B66" w14:textId="77777777" w:rsidR="009847ED" w:rsidRPr="009847ED" w:rsidRDefault="009847ED" w:rsidP="009847ED">
            <w:pPr>
              <w:spacing w:before="0" w:after="0" w:line="0" w:lineRule="atLeast"/>
              <w:jc w:val="left"/>
              <w:rPr>
                <w:lang w:eastAsia="hr-HR"/>
              </w:rPr>
            </w:pPr>
          </w:p>
        </w:tc>
      </w:tr>
      <w:tr w:rsidR="009847ED" w:rsidRPr="009847ED" w14:paraId="28FCBFEA" w14:textId="77777777" w:rsidTr="009847ED">
        <w:trPr>
          <w:trHeight w:val="269"/>
        </w:trPr>
        <w:tc>
          <w:tcPr>
            <w:tcW w:w="3440" w:type="dxa"/>
            <w:tcBorders>
              <w:left w:val="single" w:sz="8" w:space="0" w:color="808080"/>
              <w:bottom w:val="single" w:sz="8" w:space="0" w:color="808080"/>
              <w:right w:val="single" w:sz="8" w:space="0" w:color="808080"/>
            </w:tcBorders>
            <w:shd w:val="clear" w:color="auto" w:fill="auto"/>
            <w:vAlign w:val="bottom"/>
          </w:tcPr>
          <w:p w14:paraId="44756E0E"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radnih bilježnica.)</w:t>
            </w:r>
          </w:p>
        </w:tc>
        <w:tc>
          <w:tcPr>
            <w:tcW w:w="5740" w:type="dxa"/>
            <w:gridSpan w:val="2"/>
            <w:tcBorders>
              <w:bottom w:val="single" w:sz="8" w:space="0" w:color="808080"/>
              <w:right w:val="single" w:sz="8" w:space="0" w:color="808080"/>
            </w:tcBorders>
            <w:shd w:val="clear" w:color="auto" w:fill="auto"/>
            <w:vAlign w:val="bottom"/>
          </w:tcPr>
          <w:p w14:paraId="680BD524" w14:textId="77777777" w:rsidR="009847ED" w:rsidRPr="009847ED" w:rsidRDefault="009847ED" w:rsidP="009847ED">
            <w:pPr>
              <w:spacing w:before="0" w:after="0" w:line="0" w:lineRule="atLeast"/>
              <w:jc w:val="left"/>
              <w:rPr>
                <w:lang w:eastAsia="hr-HR"/>
              </w:rPr>
            </w:pPr>
          </w:p>
        </w:tc>
      </w:tr>
    </w:tbl>
    <w:p w14:paraId="29AFB14F" w14:textId="77777777" w:rsidR="009847ED" w:rsidRDefault="009847ED">
      <w:r>
        <w:br w:type="page"/>
      </w:r>
    </w:p>
    <w:tbl>
      <w:tblPr>
        <w:tblW w:w="9180" w:type="dxa"/>
        <w:tblInd w:w="10" w:type="dxa"/>
        <w:tblLayout w:type="fixed"/>
        <w:tblCellMar>
          <w:left w:w="0" w:type="dxa"/>
          <w:right w:w="0" w:type="dxa"/>
        </w:tblCellMar>
        <w:tblLook w:val="0000" w:firstRow="0" w:lastRow="0" w:firstColumn="0" w:lastColumn="0" w:noHBand="0" w:noVBand="0"/>
      </w:tblPr>
      <w:tblGrid>
        <w:gridCol w:w="3440"/>
        <w:gridCol w:w="5740"/>
      </w:tblGrid>
      <w:tr w:rsidR="009847ED" w:rsidRPr="009847ED" w14:paraId="5D063AB2" w14:textId="77777777" w:rsidTr="009847ED">
        <w:trPr>
          <w:trHeight w:val="280"/>
        </w:trPr>
        <w:tc>
          <w:tcPr>
            <w:tcW w:w="9180" w:type="dxa"/>
            <w:gridSpan w:val="2"/>
            <w:tcBorders>
              <w:left w:val="single" w:sz="8" w:space="0" w:color="808080"/>
              <w:bottom w:val="single" w:sz="8" w:space="0" w:color="808080"/>
              <w:right w:val="single" w:sz="8" w:space="0" w:color="808080"/>
            </w:tcBorders>
            <w:shd w:val="clear" w:color="auto" w:fill="D3D3D3"/>
            <w:vAlign w:val="bottom"/>
          </w:tcPr>
          <w:p w14:paraId="035B34D3" w14:textId="265F1B86"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lastRenderedPageBreak/>
              <w:t>INFORMACIJE VEZANE UZ ORGANIZACIJU UPISA I FORMIRANJE RAZREDNIH ODJELA</w:t>
            </w:r>
          </w:p>
        </w:tc>
      </w:tr>
      <w:tr w:rsidR="009847ED" w:rsidRPr="009847ED" w14:paraId="73F82E9C" w14:textId="77777777" w:rsidTr="009847ED">
        <w:trPr>
          <w:trHeight w:val="251"/>
        </w:trPr>
        <w:tc>
          <w:tcPr>
            <w:tcW w:w="3440" w:type="dxa"/>
            <w:tcBorders>
              <w:left w:val="single" w:sz="8" w:space="0" w:color="808080"/>
              <w:right w:val="single" w:sz="8" w:space="0" w:color="808080"/>
            </w:tcBorders>
            <w:shd w:val="clear" w:color="auto" w:fill="auto"/>
            <w:vAlign w:val="bottom"/>
          </w:tcPr>
          <w:p w14:paraId="5306B9C5"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Dijete je polazilo</w:t>
            </w:r>
          </w:p>
        </w:tc>
        <w:tc>
          <w:tcPr>
            <w:tcW w:w="5740" w:type="dxa"/>
            <w:tcBorders>
              <w:right w:val="single" w:sz="8" w:space="0" w:color="808080"/>
            </w:tcBorders>
            <w:shd w:val="clear" w:color="auto" w:fill="auto"/>
            <w:vAlign w:val="bottom"/>
          </w:tcPr>
          <w:p w14:paraId="4411A51D" w14:textId="58258455"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r</w:t>
            </w:r>
            <w:r w:rsidRPr="009847ED">
              <w:rPr>
                <w:rFonts w:eastAsia="Arial"/>
                <w:lang w:eastAsia="hr-HR"/>
              </w:rPr>
              <w:t>edoviti program predškolskog odgoja u dječjem vrtiću</w:t>
            </w:r>
          </w:p>
        </w:tc>
      </w:tr>
      <w:tr w:rsidR="009847ED" w:rsidRPr="009847ED" w14:paraId="0C7FEAE5" w14:textId="77777777" w:rsidTr="009847ED">
        <w:trPr>
          <w:trHeight w:val="240"/>
        </w:trPr>
        <w:tc>
          <w:tcPr>
            <w:tcW w:w="3440" w:type="dxa"/>
            <w:tcBorders>
              <w:left w:val="single" w:sz="8" w:space="0" w:color="808080"/>
              <w:right w:val="single" w:sz="8" w:space="0" w:color="808080"/>
            </w:tcBorders>
            <w:shd w:val="clear" w:color="auto" w:fill="auto"/>
            <w:vAlign w:val="bottom"/>
          </w:tcPr>
          <w:p w14:paraId="13211827" w14:textId="77777777" w:rsidR="009847ED" w:rsidRPr="009847ED" w:rsidRDefault="009847ED" w:rsidP="009847ED">
            <w:pPr>
              <w:spacing w:before="0" w:after="0" w:line="0" w:lineRule="atLeast"/>
              <w:jc w:val="left"/>
              <w:rPr>
                <w:lang w:eastAsia="hr-HR"/>
              </w:rPr>
            </w:pPr>
          </w:p>
        </w:tc>
        <w:tc>
          <w:tcPr>
            <w:tcW w:w="5740" w:type="dxa"/>
            <w:tcBorders>
              <w:right w:val="single" w:sz="8" w:space="0" w:color="808080"/>
            </w:tcBorders>
            <w:shd w:val="clear" w:color="auto" w:fill="auto"/>
            <w:vAlign w:val="bottom"/>
          </w:tcPr>
          <w:p w14:paraId="77A83ED8" w14:textId="25751170"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p</w:t>
            </w:r>
            <w:r w:rsidRPr="009847ED">
              <w:rPr>
                <w:rFonts w:eastAsia="Arial"/>
                <w:lang w:eastAsia="hr-HR"/>
              </w:rPr>
              <w:t xml:space="preserve">rogram </w:t>
            </w:r>
            <w:proofErr w:type="spellStart"/>
            <w:r w:rsidRPr="009847ED">
              <w:rPr>
                <w:rFonts w:eastAsia="Arial"/>
                <w:lang w:eastAsia="hr-HR"/>
              </w:rPr>
              <w:t>predškole</w:t>
            </w:r>
            <w:proofErr w:type="spellEnd"/>
            <w:r w:rsidRPr="009847ED">
              <w:rPr>
                <w:rFonts w:eastAsia="Arial"/>
                <w:lang w:eastAsia="hr-HR"/>
              </w:rPr>
              <w:t xml:space="preserve"> ("mala škola")</w:t>
            </w:r>
          </w:p>
        </w:tc>
      </w:tr>
      <w:tr w:rsidR="009847ED" w:rsidRPr="009847ED" w14:paraId="7761E791" w14:textId="77777777" w:rsidTr="009847ED">
        <w:trPr>
          <w:trHeight w:val="240"/>
        </w:trPr>
        <w:tc>
          <w:tcPr>
            <w:tcW w:w="3440" w:type="dxa"/>
            <w:tcBorders>
              <w:left w:val="single" w:sz="8" w:space="0" w:color="808080"/>
              <w:right w:val="single" w:sz="8" w:space="0" w:color="808080"/>
            </w:tcBorders>
            <w:shd w:val="clear" w:color="auto" w:fill="auto"/>
            <w:vAlign w:val="bottom"/>
          </w:tcPr>
          <w:p w14:paraId="22630193" w14:textId="77777777" w:rsidR="009847ED" w:rsidRPr="009847ED" w:rsidRDefault="009847ED" w:rsidP="009847ED">
            <w:pPr>
              <w:spacing w:before="0" w:after="0" w:line="0" w:lineRule="atLeast"/>
              <w:jc w:val="left"/>
              <w:rPr>
                <w:lang w:eastAsia="hr-HR"/>
              </w:rPr>
            </w:pPr>
          </w:p>
        </w:tc>
        <w:tc>
          <w:tcPr>
            <w:tcW w:w="5740" w:type="dxa"/>
            <w:tcBorders>
              <w:right w:val="single" w:sz="8" w:space="0" w:color="808080"/>
            </w:tcBorders>
            <w:shd w:val="clear" w:color="auto" w:fill="auto"/>
            <w:vAlign w:val="bottom"/>
          </w:tcPr>
          <w:p w14:paraId="4B402896" w14:textId="5D68C23E"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 xml:space="preserve">ije polazilo program </w:t>
            </w:r>
            <w:proofErr w:type="spellStart"/>
            <w:r w:rsidRPr="009847ED">
              <w:rPr>
                <w:rFonts w:eastAsia="Arial"/>
                <w:lang w:eastAsia="hr-HR"/>
              </w:rPr>
              <w:t>predškole</w:t>
            </w:r>
            <w:proofErr w:type="spellEnd"/>
          </w:p>
        </w:tc>
      </w:tr>
      <w:tr w:rsidR="009847ED" w:rsidRPr="009847ED" w14:paraId="23FEEFAE" w14:textId="77777777" w:rsidTr="009847ED">
        <w:trPr>
          <w:trHeight w:val="240"/>
        </w:trPr>
        <w:tc>
          <w:tcPr>
            <w:tcW w:w="3440" w:type="dxa"/>
            <w:tcBorders>
              <w:left w:val="single" w:sz="8" w:space="0" w:color="808080"/>
              <w:right w:val="single" w:sz="8" w:space="0" w:color="808080"/>
            </w:tcBorders>
            <w:shd w:val="clear" w:color="auto" w:fill="auto"/>
            <w:vAlign w:val="bottom"/>
          </w:tcPr>
          <w:p w14:paraId="01FDA728" w14:textId="77777777" w:rsidR="009847ED" w:rsidRPr="009847ED" w:rsidRDefault="009847ED" w:rsidP="009847ED">
            <w:pPr>
              <w:spacing w:before="0" w:after="0" w:line="0" w:lineRule="atLeast"/>
              <w:jc w:val="left"/>
              <w:rPr>
                <w:lang w:eastAsia="hr-HR"/>
              </w:rPr>
            </w:pPr>
          </w:p>
        </w:tc>
        <w:tc>
          <w:tcPr>
            <w:tcW w:w="5740" w:type="dxa"/>
            <w:tcBorders>
              <w:right w:val="single" w:sz="8" w:space="0" w:color="808080"/>
            </w:tcBorders>
            <w:shd w:val="clear" w:color="auto" w:fill="auto"/>
            <w:vAlign w:val="bottom"/>
          </w:tcPr>
          <w:p w14:paraId="7B025835" w14:textId="2BD21B1A"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ije polazilo vrtić</w:t>
            </w:r>
          </w:p>
        </w:tc>
      </w:tr>
      <w:tr w:rsidR="009847ED" w:rsidRPr="009847ED" w14:paraId="566F9A0A" w14:textId="77777777" w:rsidTr="009847ED">
        <w:trPr>
          <w:trHeight w:val="269"/>
        </w:trPr>
        <w:tc>
          <w:tcPr>
            <w:tcW w:w="3440" w:type="dxa"/>
            <w:tcBorders>
              <w:left w:val="single" w:sz="8" w:space="0" w:color="808080"/>
              <w:bottom w:val="single" w:sz="8" w:space="0" w:color="808080"/>
              <w:right w:val="single" w:sz="8" w:space="0" w:color="808080"/>
            </w:tcBorders>
            <w:shd w:val="clear" w:color="auto" w:fill="auto"/>
            <w:vAlign w:val="bottom"/>
          </w:tcPr>
          <w:p w14:paraId="063DAB86" w14:textId="77777777" w:rsidR="009847ED" w:rsidRPr="009847ED" w:rsidRDefault="009847ED" w:rsidP="009847ED">
            <w:pPr>
              <w:spacing w:before="0" w:after="0" w:line="0" w:lineRule="atLeast"/>
              <w:jc w:val="left"/>
              <w:rPr>
                <w:lang w:eastAsia="hr-HR"/>
              </w:rPr>
            </w:pPr>
          </w:p>
        </w:tc>
        <w:tc>
          <w:tcPr>
            <w:tcW w:w="5740" w:type="dxa"/>
            <w:tcBorders>
              <w:bottom w:val="single" w:sz="8" w:space="0" w:color="808080"/>
              <w:right w:val="single" w:sz="8" w:space="0" w:color="808080"/>
            </w:tcBorders>
            <w:shd w:val="clear" w:color="auto" w:fill="auto"/>
            <w:vAlign w:val="bottom"/>
          </w:tcPr>
          <w:p w14:paraId="06E9E7D5" w14:textId="127F70F8"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ešto drugo</w:t>
            </w:r>
          </w:p>
        </w:tc>
      </w:tr>
      <w:tr w:rsidR="009847ED" w:rsidRPr="009847ED" w14:paraId="55F2B0AD" w14:textId="77777777" w:rsidTr="009847ED">
        <w:trPr>
          <w:trHeight w:val="280"/>
        </w:trPr>
        <w:tc>
          <w:tcPr>
            <w:tcW w:w="3440" w:type="dxa"/>
            <w:tcBorders>
              <w:left w:val="single" w:sz="8" w:space="0" w:color="808080"/>
              <w:bottom w:val="single" w:sz="8" w:space="0" w:color="808080"/>
              <w:right w:val="single" w:sz="8" w:space="0" w:color="808080"/>
            </w:tcBorders>
            <w:shd w:val="clear" w:color="auto" w:fill="auto"/>
            <w:vAlign w:val="bottom"/>
          </w:tcPr>
          <w:p w14:paraId="12754C4D"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Dijete je polazilo – nešto drugo</w:t>
            </w:r>
          </w:p>
        </w:tc>
        <w:tc>
          <w:tcPr>
            <w:tcW w:w="5740" w:type="dxa"/>
            <w:tcBorders>
              <w:bottom w:val="single" w:sz="8" w:space="0" w:color="808080"/>
              <w:right w:val="single" w:sz="8" w:space="0" w:color="808080"/>
            </w:tcBorders>
            <w:shd w:val="clear" w:color="auto" w:fill="auto"/>
            <w:vAlign w:val="bottom"/>
          </w:tcPr>
          <w:p w14:paraId="38FCD135" w14:textId="77777777" w:rsidR="009847ED" w:rsidRPr="009847ED" w:rsidRDefault="009847ED" w:rsidP="009847ED">
            <w:pPr>
              <w:spacing w:before="0" w:after="0" w:line="0" w:lineRule="atLeast"/>
              <w:jc w:val="left"/>
              <w:rPr>
                <w:lang w:eastAsia="hr-HR"/>
              </w:rPr>
            </w:pPr>
          </w:p>
        </w:tc>
      </w:tr>
      <w:tr w:rsidR="009847ED" w:rsidRPr="009847ED" w14:paraId="39028FFF" w14:textId="77777777" w:rsidTr="009847ED">
        <w:trPr>
          <w:trHeight w:val="251"/>
        </w:trPr>
        <w:tc>
          <w:tcPr>
            <w:tcW w:w="3440" w:type="dxa"/>
            <w:tcBorders>
              <w:left w:val="single" w:sz="8" w:space="0" w:color="808080"/>
              <w:right w:val="single" w:sz="8" w:space="0" w:color="808080"/>
            </w:tcBorders>
            <w:shd w:val="clear" w:color="auto" w:fill="auto"/>
            <w:vAlign w:val="bottom"/>
          </w:tcPr>
          <w:p w14:paraId="5A70AF31"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Drugi strani jezik koji bi učenik/</w:t>
            </w:r>
            <w:proofErr w:type="spellStart"/>
            <w:r w:rsidRPr="009847ED">
              <w:rPr>
                <w:rFonts w:eastAsia="Arial"/>
                <w:lang w:eastAsia="hr-HR"/>
              </w:rPr>
              <w:t>ca</w:t>
            </w:r>
            <w:proofErr w:type="spellEnd"/>
          </w:p>
        </w:tc>
        <w:tc>
          <w:tcPr>
            <w:tcW w:w="5740" w:type="dxa"/>
            <w:tcBorders>
              <w:right w:val="single" w:sz="8" w:space="0" w:color="808080"/>
            </w:tcBorders>
            <w:shd w:val="clear" w:color="auto" w:fill="auto"/>
            <w:vAlign w:val="bottom"/>
          </w:tcPr>
          <w:p w14:paraId="2FFDDC8B" w14:textId="77777777" w:rsidR="009847ED" w:rsidRPr="009847ED" w:rsidRDefault="009847ED" w:rsidP="009847ED">
            <w:pPr>
              <w:spacing w:before="0" w:after="0" w:line="0" w:lineRule="atLeast"/>
              <w:jc w:val="left"/>
              <w:rPr>
                <w:lang w:eastAsia="hr-HR"/>
              </w:rPr>
            </w:pPr>
          </w:p>
        </w:tc>
      </w:tr>
      <w:tr w:rsidR="009847ED" w:rsidRPr="009847ED" w14:paraId="718C334C" w14:textId="77777777" w:rsidTr="009847ED">
        <w:trPr>
          <w:trHeight w:val="269"/>
        </w:trPr>
        <w:tc>
          <w:tcPr>
            <w:tcW w:w="3440" w:type="dxa"/>
            <w:tcBorders>
              <w:left w:val="single" w:sz="8" w:space="0" w:color="808080"/>
              <w:bottom w:val="single" w:sz="8" w:space="0" w:color="808080"/>
              <w:right w:val="single" w:sz="8" w:space="0" w:color="808080"/>
            </w:tcBorders>
            <w:shd w:val="clear" w:color="auto" w:fill="auto"/>
            <w:vAlign w:val="bottom"/>
          </w:tcPr>
          <w:p w14:paraId="325AF8C3"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želio upisati u višim razredima</w:t>
            </w:r>
          </w:p>
        </w:tc>
        <w:tc>
          <w:tcPr>
            <w:tcW w:w="5740" w:type="dxa"/>
            <w:tcBorders>
              <w:bottom w:val="single" w:sz="8" w:space="0" w:color="808080"/>
              <w:right w:val="single" w:sz="8" w:space="0" w:color="808080"/>
            </w:tcBorders>
            <w:shd w:val="clear" w:color="auto" w:fill="auto"/>
            <w:vAlign w:val="bottom"/>
          </w:tcPr>
          <w:p w14:paraId="6706237C" w14:textId="77777777" w:rsidR="009847ED" w:rsidRPr="009847ED" w:rsidRDefault="009847ED" w:rsidP="009847ED">
            <w:pPr>
              <w:spacing w:before="0" w:after="0" w:line="0" w:lineRule="atLeast"/>
              <w:jc w:val="left"/>
              <w:rPr>
                <w:lang w:eastAsia="hr-HR"/>
              </w:rPr>
            </w:pPr>
          </w:p>
        </w:tc>
      </w:tr>
      <w:tr w:rsidR="009847ED" w:rsidRPr="009847ED" w14:paraId="37FB4533" w14:textId="77777777" w:rsidTr="009847ED">
        <w:trPr>
          <w:trHeight w:val="251"/>
        </w:trPr>
        <w:tc>
          <w:tcPr>
            <w:tcW w:w="3440" w:type="dxa"/>
            <w:tcBorders>
              <w:left w:val="single" w:sz="8" w:space="0" w:color="808080"/>
              <w:right w:val="single" w:sz="8" w:space="0" w:color="808080"/>
            </w:tcBorders>
            <w:shd w:val="clear" w:color="auto" w:fill="auto"/>
            <w:vAlign w:val="bottom"/>
          </w:tcPr>
          <w:p w14:paraId="2A98CFFD"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Prijevoz učenika (učenik ima</w:t>
            </w:r>
          </w:p>
        </w:tc>
        <w:tc>
          <w:tcPr>
            <w:tcW w:w="5740" w:type="dxa"/>
            <w:tcBorders>
              <w:right w:val="single" w:sz="8" w:space="0" w:color="808080"/>
            </w:tcBorders>
            <w:shd w:val="clear" w:color="auto" w:fill="auto"/>
            <w:vAlign w:val="bottom"/>
          </w:tcPr>
          <w:p w14:paraId="436FED9C" w14:textId="0FA48204"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d</w:t>
            </w:r>
            <w:r w:rsidRPr="009847ED">
              <w:rPr>
                <w:rFonts w:eastAsia="Arial"/>
                <w:lang w:eastAsia="hr-HR"/>
              </w:rPr>
              <w:t>a</w:t>
            </w:r>
          </w:p>
        </w:tc>
      </w:tr>
      <w:tr w:rsidR="009847ED" w:rsidRPr="009847ED" w14:paraId="4A5D5E6E" w14:textId="77777777" w:rsidTr="009847ED">
        <w:trPr>
          <w:trHeight w:val="240"/>
        </w:trPr>
        <w:tc>
          <w:tcPr>
            <w:tcW w:w="3440" w:type="dxa"/>
            <w:tcBorders>
              <w:left w:val="single" w:sz="8" w:space="0" w:color="808080"/>
              <w:right w:val="single" w:sz="8" w:space="0" w:color="808080"/>
            </w:tcBorders>
            <w:shd w:val="clear" w:color="auto" w:fill="auto"/>
            <w:vAlign w:val="bottom"/>
          </w:tcPr>
          <w:p w14:paraId="3D9A92F7"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potrebu za organiziranim</w:t>
            </w:r>
          </w:p>
        </w:tc>
        <w:tc>
          <w:tcPr>
            <w:tcW w:w="5740" w:type="dxa"/>
            <w:tcBorders>
              <w:right w:val="single" w:sz="8" w:space="0" w:color="808080"/>
            </w:tcBorders>
            <w:shd w:val="clear" w:color="auto" w:fill="auto"/>
            <w:vAlign w:val="bottom"/>
          </w:tcPr>
          <w:p w14:paraId="6E04D49C" w14:textId="220C8EA9"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e</w:t>
            </w:r>
          </w:p>
        </w:tc>
      </w:tr>
      <w:tr w:rsidR="009847ED" w:rsidRPr="009847ED" w14:paraId="3812AC6E" w14:textId="77777777" w:rsidTr="009847ED">
        <w:trPr>
          <w:trHeight w:val="269"/>
        </w:trPr>
        <w:tc>
          <w:tcPr>
            <w:tcW w:w="3440" w:type="dxa"/>
            <w:tcBorders>
              <w:left w:val="single" w:sz="8" w:space="0" w:color="808080"/>
              <w:bottom w:val="single" w:sz="8" w:space="0" w:color="808080"/>
              <w:right w:val="single" w:sz="8" w:space="0" w:color="808080"/>
            </w:tcBorders>
            <w:shd w:val="clear" w:color="auto" w:fill="auto"/>
            <w:vAlign w:val="bottom"/>
          </w:tcPr>
          <w:p w14:paraId="7AFC823E"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prijevozom)</w:t>
            </w:r>
          </w:p>
        </w:tc>
        <w:tc>
          <w:tcPr>
            <w:tcW w:w="5740" w:type="dxa"/>
            <w:tcBorders>
              <w:bottom w:val="single" w:sz="8" w:space="0" w:color="808080"/>
              <w:right w:val="single" w:sz="8" w:space="0" w:color="808080"/>
            </w:tcBorders>
            <w:shd w:val="clear" w:color="auto" w:fill="auto"/>
            <w:vAlign w:val="bottom"/>
          </w:tcPr>
          <w:p w14:paraId="441D6E06" w14:textId="77777777" w:rsidR="009847ED" w:rsidRPr="009847ED" w:rsidRDefault="009847ED" w:rsidP="009847ED">
            <w:pPr>
              <w:spacing w:before="0" w:after="0" w:line="0" w:lineRule="atLeast"/>
              <w:jc w:val="left"/>
              <w:rPr>
                <w:lang w:eastAsia="hr-HR"/>
              </w:rPr>
            </w:pPr>
          </w:p>
        </w:tc>
      </w:tr>
      <w:tr w:rsidR="009847ED" w:rsidRPr="009847ED" w14:paraId="28B597BF" w14:textId="77777777" w:rsidTr="009847ED">
        <w:trPr>
          <w:trHeight w:val="280"/>
        </w:trPr>
        <w:tc>
          <w:tcPr>
            <w:tcW w:w="3440" w:type="dxa"/>
            <w:tcBorders>
              <w:left w:val="single" w:sz="8" w:space="0" w:color="808080"/>
              <w:bottom w:val="single" w:sz="8" w:space="0" w:color="808080"/>
              <w:right w:val="single" w:sz="8" w:space="0" w:color="D3D3D3"/>
            </w:tcBorders>
            <w:shd w:val="clear" w:color="auto" w:fill="D3D3D3"/>
            <w:vAlign w:val="bottom"/>
          </w:tcPr>
          <w:p w14:paraId="3F6DC00B"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RAZVOJNE OSOBNOSTI DJETETA</w:t>
            </w:r>
          </w:p>
        </w:tc>
        <w:tc>
          <w:tcPr>
            <w:tcW w:w="5740" w:type="dxa"/>
            <w:tcBorders>
              <w:bottom w:val="single" w:sz="8" w:space="0" w:color="808080"/>
              <w:right w:val="single" w:sz="8" w:space="0" w:color="808080"/>
            </w:tcBorders>
            <w:shd w:val="clear" w:color="auto" w:fill="D3D3D3"/>
            <w:vAlign w:val="bottom"/>
          </w:tcPr>
          <w:p w14:paraId="706D35CB" w14:textId="77777777" w:rsidR="009847ED" w:rsidRPr="009847ED" w:rsidRDefault="009847ED" w:rsidP="009847ED">
            <w:pPr>
              <w:spacing w:before="0" w:after="0" w:line="0" w:lineRule="atLeast"/>
              <w:jc w:val="left"/>
              <w:rPr>
                <w:lang w:eastAsia="hr-HR"/>
              </w:rPr>
            </w:pPr>
          </w:p>
        </w:tc>
      </w:tr>
      <w:tr w:rsidR="009847ED" w:rsidRPr="009847ED" w14:paraId="5BC3CAF6" w14:textId="77777777" w:rsidTr="009847ED">
        <w:trPr>
          <w:trHeight w:val="251"/>
        </w:trPr>
        <w:tc>
          <w:tcPr>
            <w:tcW w:w="3440" w:type="dxa"/>
            <w:tcBorders>
              <w:left w:val="single" w:sz="8" w:space="0" w:color="808080"/>
              <w:right w:val="single" w:sz="8" w:space="0" w:color="808080"/>
            </w:tcBorders>
            <w:shd w:val="clear" w:color="auto" w:fill="auto"/>
            <w:vAlign w:val="bottom"/>
          </w:tcPr>
          <w:p w14:paraId="598B3C8C"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Porod djeteta</w:t>
            </w:r>
          </w:p>
        </w:tc>
        <w:tc>
          <w:tcPr>
            <w:tcW w:w="5740" w:type="dxa"/>
            <w:tcBorders>
              <w:right w:val="single" w:sz="8" w:space="0" w:color="808080"/>
            </w:tcBorders>
            <w:shd w:val="clear" w:color="auto" w:fill="auto"/>
            <w:vAlign w:val="bottom"/>
          </w:tcPr>
          <w:p w14:paraId="4D9EAF9C" w14:textId="13E0D728"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ormalan</w:t>
            </w:r>
          </w:p>
        </w:tc>
      </w:tr>
      <w:tr w:rsidR="009847ED" w:rsidRPr="009847ED" w14:paraId="3064F044" w14:textId="77777777" w:rsidTr="009847ED">
        <w:trPr>
          <w:trHeight w:val="240"/>
        </w:trPr>
        <w:tc>
          <w:tcPr>
            <w:tcW w:w="3440" w:type="dxa"/>
            <w:tcBorders>
              <w:left w:val="single" w:sz="8" w:space="0" w:color="808080"/>
              <w:right w:val="single" w:sz="8" w:space="0" w:color="808080"/>
            </w:tcBorders>
            <w:shd w:val="clear" w:color="auto" w:fill="auto"/>
            <w:vAlign w:val="bottom"/>
          </w:tcPr>
          <w:p w14:paraId="014E30AA" w14:textId="77777777" w:rsidR="009847ED" w:rsidRPr="009847ED" w:rsidRDefault="009847ED" w:rsidP="009847ED">
            <w:pPr>
              <w:spacing w:before="0" w:after="0" w:line="0" w:lineRule="atLeast"/>
              <w:jc w:val="left"/>
              <w:rPr>
                <w:lang w:eastAsia="hr-HR"/>
              </w:rPr>
            </w:pPr>
          </w:p>
        </w:tc>
        <w:tc>
          <w:tcPr>
            <w:tcW w:w="5740" w:type="dxa"/>
            <w:tcBorders>
              <w:right w:val="single" w:sz="8" w:space="0" w:color="808080"/>
            </w:tcBorders>
            <w:shd w:val="clear" w:color="auto" w:fill="auto"/>
            <w:vAlign w:val="bottom"/>
          </w:tcPr>
          <w:p w14:paraId="2FAD8F73" w14:textId="39A4819E"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p</w:t>
            </w:r>
            <w:r w:rsidRPr="009847ED">
              <w:rPr>
                <w:rFonts w:eastAsia="Arial"/>
                <w:lang w:eastAsia="hr-HR"/>
              </w:rPr>
              <w:t>rijevremen</w:t>
            </w:r>
          </w:p>
        </w:tc>
      </w:tr>
      <w:tr w:rsidR="009847ED" w:rsidRPr="009847ED" w14:paraId="28728301" w14:textId="77777777" w:rsidTr="009847ED">
        <w:trPr>
          <w:trHeight w:val="240"/>
        </w:trPr>
        <w:tc>
          <w:tcPr>
            <w:tcW w:w="3440" w:type="dxa"/>
            <w:tcBorders>
              <w:left w:val="single" w:sz="8" w:space="0" w:color="808080"/>
              <w:right w:val="single" w:sz="8" w:space="0" w:color="808080"/>
            </w:tcBorders>
            <w:shd w:val="clear" w:color="auto" w:fill="auto"/>
            <w:vAlign w:val="bottom"/>
          </w:tcPr>
          <w:p w14:paraId="2B623C9B" w14:textId="77777777" w:rsidR="009847ED" w:rsidRPr="009847ED" w:rsidRDefault="009847ED" w:rsidP="009847ED">
            <w:pPr>
              <w:spacing w:before="0" w:after="0" w:line="0" w:lineRule="atLeast"/>
              <w:jc w:val="left"/>
              <w:rPr>
                <w:lang w:eastAsia="hr-HR"/>
              </w:rPr>
            </w:pPr>
          </w:p>
        </w:tc>
        <w:tc>
          <w:tcPr>
            <w:tcW w:w="5740" w:type="dxa"/>
            <w:tcBorders>
              <w:right w:val="single" w:sz="8" w:space="0" w:color="808080"/>
            </w:tcBorders>
            <w:shd w:val="clear" w:color="auto" w:fill="auto"/>
            <w:vAlign w:val="bottom"/>
          </w:tcPr>
          <w:p w14:paraId="72BBC49C" w14:textId="54C60C9F"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u</w:t>
            </w:r>
            <w:r w:rsidRPr="009847ED">
              <w:rPr>
                <w:rFonts w:eastAsia="Arial"/>
                <w:lang w:eastAsia="hr-HR"/>
              </w:rPr>
              <w:t>z komplikacije</w:t>
            </w:r>
          </w:p>
        </w:tc>
      </w:tr>
      <w:tr w:rsidR="009847ED" w:rsidRPr="009847ED" w14:paraId="2C2A0A74" w14:textId="77777777" w:rsidTr="009847ED">
        <w:trPr>
          <w:trHeight w:val="269"/>
        </w:trPr>
        <w:tc>
          <w:tcPr>
            <w:tcW w:w="3440" w:type="dxa"/>
            <w:tcBorders>
              <w:left w:val="single" w:sz="8" w:space="0" w:color="808080"/>
              <w:bottom w:val="single" w:sz="8" w:space="0" w:color="808080"/>
              <w:right w:val="single" w:sz="8" w:space="0" w:color="808080"/>
            </w:tcBorders>
            <w:shd w:val="clear" w:color="auto" w:fill="auto"/>
            <w:vAlign w:val="bottom"/>
          </w:tcPr>
          <w:p w14:paraId="4C189601" w14:textId="77777777" w:rsidR="009847ED" w:rsidRPr="009847ED" w:rsidRDefault="009847ED" w:rsidP="009847ED">
            <w:pPr>
              <w:spacing w:before="0" w:after="0" w:line="0" w:lineRule="atLeast"/>
              <w:jc w:val="left"/>
              <w:rPr>
                <w:lang w:eastAsia="hr-HR"/>
              </w:rPr>
            </w:pPr>
          </w:p>
        </w:tc>
        <w:tc>
          <w:tcPr>
            <w:tcW w:w="5740" w:type="dxa"/>
            <w:tcBorders>
              <w:bottom w:val="single" w:sz="8" w:space="0" w:color="808080"/>
              <w:right w:val="single" w:sz="8" w:space="0" w:color="808080"/>
            </w:tcBorders>
            <w:shd w:val="clear" w:color="auto" w:fill="auto"/>
            <w:vAlign w:val="bottom"/>
          </w:tcPr>
          <w:p w14:paraId="663F79A1" w14:textId="22D9721F"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o</w:t>
            </w:r>
            <w:r w:rsidRPr="009847ED">
              <w:rPr>
                <w:rFonts w:eastAsia="Arial"/>
                <w:lang w:eastAsia="hr-HR"/>
              </w:rPr>
              <w:t>stalo</w:t>
            </w:r>
          </w:p>
        </w:tc>
      </w:tr>
      <w:tr w:rsidR="009847ED" w:rsidRPr="009847ED" w14:paraId="521DF1A4" w14:textId="77777777" w:rsidTr="009847ED">
        <w:trPr>
          <w:trHeight w:val="280"/>
        </w:trPr>
        <w:tc>
          <w:tcPr>
            <w:tcW w:w="3440" w:type="dxa"/>
            <w:tcBorders>
              <w:left w:val="single" w:sz="8" w:space="0" w:color="808080"/>
              <w:bottom w:val="single" w:sz="8" w:space="0" w:color="808080"/>
              <w:right w:val="single" w:sz="8" w:space="0" w:color="808080"/>
            </w:tcBorders>
            <w:shd w:val="clear" w:color="auto" w:fill="auto"/>
            <w:vAlign w:val="bottom"/>
          </w:tcPr>
          <w:p w14:paraId="63DFCC5F"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Porod djeteta – ostalo</w:t>
            </w:r>
          </w:p>
        </w:tc>
        <w:tc>
          <w:tcPr>
            <w:tcW w:w="5740" w:type="dxa"/>
            <w:tcBorders>
              <w:bottom w:val="single" w:sz="8" w:space="0" w:color="808080"/>
              <w:right w:val="single" w:sz="8" w:space="0" w:color="808080"/>
            </w:tcBorders>
            <w:shd w:val="clear" w:color="auto" w:fill="auto"/>
            <w:vAlign w:val="bottom"/>
          </w:tcPr>
          <w:p w14:paraId="1BB03640" w14:textId="77777777" w:rsidR="009847ED" w:rsidRPr="009847ED" w:rsidRDefault="009847ED" w:rsidP="009847ED">
            <w:pPr>
              <w:spacing w:before="0" w:after="0" w:line="0" w:lineRule="atLeast"/>
              <w:jc w:val="left"/>
              <w:rPr>
                <w:lang w:eastAsia="hr-HR"/>
              </w:rPr>
            </w:pPr>
          </w:p>
        </w:tc>
      </w:tr>
      <w:tr w:rsidR="009847ED" w:rsidRPr="009847ED" w14:paraId="605B5F5C" w14:textId="77777777" w:rsidTr="009847ED">
        <w:trPr>
          <w:trHeight w:val="251"/>
        </w:trPr>
        <w:tc>
          <w:tcPr>
            <w:tcW w:w="3440" w:type="dxa"/>
            <w:tcBorders>
              <w:left w:val="single" w:sz="8" w:space="0" w:color="808080"/>
              <w:right w:val="single" w:sz="8" w:space="0" w:color="808080"/>
            </w:tcBorders>
            <w:shd w:val="clear" w:color="auto" w:fill="auto"/>
            <w:vAlign w:val="bottom"/>
          </w:tcPr>
          <w:p w14:paraId="61CC09DA"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Dijete je</w:t>
            </w:r>
          </w:p>
        </w:tc>
        <w:tc>
          <w:tcPr>
            <w:tcW w:w="5740" w:type="dxa"/>
            <w:tcBorders>
              <w:right w:val="single" w:sz="8" w:space="0" w:color="808080"/>
            </w:tcBorders>
            <w:shd w:val="clear" w:color="auto" w:fill="auto"/>
            <w:vAlign w:val="bottom"/>
          </w:tcPr>
          <w:p w14:paraId="6BA2D1E6" w14:textId="78AC8FD8"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l</w:t>
            </w:r>
            <w:r w:rsidRPr="009847ED">
              <w:rPr>
                <w:rFonts w:eastAsia="Arial"/>
                <w:lang w:eastAsia="hr-HR"/>
              </w:rPr>
              <w:t>jevak</w:t>
            </w:r>
          </w:p>
        </w:tc>
      </w:tr>
      <w:tr w:rsidR="009847ED" w:rsidRPr="009847ED" w14:paraId="43639EAE" w14:textId="77777777" w:rsidTr="009847ED">
        <w:trPr>
          <w:trHeight w:val="240"/>
        </w:trPr>
        <w:tc>
          <w:tcPr>
            <w:tcW w:w="3440" w:type="dxa"/>
            <w:tcBorders>
              <w:left w:val="single" w:sz="8" w:space="0" w:color="808080"/>
              <w:right w:val="single" w:sz="8" w:space="0" w:color="808080"/>
            </w:tcBorders>
            <w:shd w:val="clear" w:color="auto" w:fill="auto"/>
            <w:vAlign w:val="bottom"/>
          </w:tcPr>
          <w:p w14:paraId="2C664189" w14:textId="77777777" w:rsidR="009847ED" w:rsidRPr="009847ED" w:rsidRDefault="009847ED" w:rsidP="009847ED">
            <w:pPr>
              <w:spacing w:before="0" w:after="0" w:line="0" w:lineRule="atLeast"/>
              <w:jc w:val="left"/>
              <w:rPr>
                <w:lang w:eastAsia="hr-HR"/>
              </w:rPr>
            </w:pPr>
          </w:p>
        </w:tc>
        <w:tc>
          <w:tcPr>
            <w:tcW w:w="5740" w:type="dxa"/>
            <w:tcBorders>
              <w:right w:val="single" w:sz="8" w:space="0" w:color="808080"/>
            </w:tcBorders>
            <w:shd w:val="clear" w:color="auto" w:fill="auto"/>
            <w:vAlign w:val="bottom"/>
          </w:tcPr>
          <w:p w14:paraId="69ECFAEF" w14:textId="0C65C814"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d</w:t>
            </w:r>
            <w:r w:rsidRPr="009847ED">
              <w:rPr>
                <w:rFonts w:eastAsia="Arial"/>
                <w:lang w:eastAsia="hr-HR"/>
              </w:rPr>
              <w:t>ešnjak</w:t>
            </w:r>
          </w:p>
        </w:tc>
      </w:tr>
      <w:tr w:rsidR="009847ED" w:rsidRPr="009847ED" w14:paraId="71F7B6F9" w14:textId="77777777" w:rsidTr="009847ED">
        <w:trPr>
          <w:trHeight w:val="269"/>
        </w:trPr>
        <w:tc>
          <w:tcPr>
            <w:tcW w:w="3440" w:type="dxa"/>
            <w:tcBorders>
              <w:left w:val="single" w:sz="8" w:space="0" w:color="808080"/>
              <w:bottom w:val="single" w:sz="8" w:space="0" w:color="808080"/>
              <w:right w:val="single" w:sz="8" w:space="0" w:color="808080"/>
            </w:tcBorders>
            <w:shd w:val="clear" w:color="auto" w:fill="auto"/>
            <w:vAlign w:val="bottom"/>
          </w:tcPr>
          <w:p w14:paraId="5FCB5CB7" w14:textId="77777777" w:rsidR="009847ED" w:rsidRPr="009847ED" w:rsidRDefault="009847ED" w:rsidP="009847ED">
            <w:pPr>
              <w:spacing w:before="0" w:after="0" w:line="0" w:lineRule="atLeast"/>
              <w:jc w:val="left"/>
              <w:rPr>
                <w:lang w:eastAsia="hr-HR"/>
              </w:rPr>
            </w:pPr>
          </w:p>
        </w:tc>
        <w:tc>
          <w:tcPr>
            <w:tcW w:w="5740" w:type="dxa"/>
            <w:tcBorders>
              <w:bottom w:val="single" w:sz="8" w:space="0" w:color="808080"/>
              <w:right w:val="single" w:sz="8" w:space="0" w:color="808080"/>
            </w:tcBorders>
            <w:shd w:val="clear" w:color="auto" w:fill="auto"/>
            <w:vAlign w:val="bottom"/>
          </w:tcPr>
          <w:p w14:paraId="17B0BAB7" w14:textId="5FEBB963"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proofErr w:type="spellStart"/>
            <w:r w:rsidR="00226121">
              <w:rPr>
                <w:rFonts w:eastAsia="Arial"/>
                <w:lang w:eastAsia="hr-HR"/>
              </w:rPr>
              <w:t>a</w:t>
            </w:r>
            <w:r w:rsidRPr="009847ED">
              <w:rPr>
                <w:rFonts w:eastAsia="Arial"/>
                <w:lang w:eastAsia="hr-HR"/>
              </w:rPr>
              <w:t>mbidekster</w:t>
            </w:r>
            <w:proofErr w:type="spellEnd"/>
            <w:r w:rsidRPr="009847ED">
              <w:rPr>
                <w:rFonts w:eastAsia="Arial"/>
                <w:lang w:eastAsia="hr-HR"/>
              </w:rPr>
              <w:t xml:space="preserve"> (koristi jednako i lijevu i desnu ruku)</w:t>
            </w:r>
          </w:p>
        </w:tc>
      </w:tr>
      <w:tr w:rsidR="009847ED" w:rsidRPr="009847ED" w14:paraId="18F5FAD8" w14:textId="77777777" w:rsidTr="009847ED">
        <w:trPr>
          <w:trHeight w:val="251"/>
        </w:trPr>
        <w:tc>
          <w:tcPr>
            <w:tcW w:w="3440" w:type="dxa"/>
            <w:tcBorders>
              <w:left w:val="single" w:sz="8" w:space="0" w:color="808080"/>
              <w:right w:val="single" w:sz="8" w:space="0" w:color="808080"/>
            </w:tcBorders>
            <w:shd w:val="clear" w:color="auto" w:fill="auto"/>
            <w:vAlign w:val="bottom"/>
          </w:tcPr>
          <w:p w14:paraId="47336D03"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Boluje li dijete od teže bolesti?</w:t>
            </w:r>
          </w:p>
        </w:tc>
        <w:tc>
          <w:tcPr>
            <w:tcW w:w="5740" w:type="dxa"/>
            <w:tcBorders>
              <w:right w:val="single" w:sz="8" w:space="0" w:color="808080"/>
            </w:tcBorders>
            <w:shd w:val="clear" w:color="auto" w:fill="auto"/>
            <w:vAlign w:val="bottom"/>
          </w:tcPr>
          <w:p w14:paraId="1AE9DDFD" w14:textId="72ABF8AA"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d</w:t>
            </w:r>
            <w:r w:rsidRPr="009847ED">
              <w:rPr>
                <w:rFonts w:eastAsia="Arial"/>
                <w:lang w:eastAsia="hr-HR"/>
              </w:rPr>
              <w:t>a</w:t>
            </w:r>
          </w:p>
        </w:tc>
      </w:tr>
      <w:tr w:rsidR="009847ED" w:rsidRPr="009847ED" w14:paraId="7AF29AE3" w14:textId="77777777" w:rsidTr="009847ED">
        <w:trPr>
          <w:trHeight w:val="269"/>
        </w:trPr>
        <w:tc>
          <w:tcPr>
            <w:tcW w:w="3440" w:type="dxa"/>
            <w:tcBorders>
              <w:left w:val="single" w:sz="8" w:space="0" w:color="808080"/>
              <w:bottom w:val="single" w:sz="8" w:space="0" w:color="808080"/>
              <w:right w:val="single" w:sz="8" w:space="0" w:color="808080"/>
            </w:tcBorders>
            <w:shd w:val="clear" w:color="auto" w:fill="auto"/>
            <w:vAlign w:val="bottom"/>
          </w:tcPr>
          <w:p w14:paraId="2FA4F255" w14:textId="77777777" w:rsidR="009847ED" w:rsidRPr="009847ED" w:rsidRDefault="009847ED" w:rsidP="009847ED">
            <w:pPr>
              <w:spacing w:before="0" w:after="0" w:line="0" w:lineRule="atLeast"/>
              <w:jc w:val="left"/>
              <w:rPr>
                <w:lang w:eastAsia="hr-HR"/>
              </w:rPr>
            </w:pPr>
          </w:p>
        </w:tc>
        <w:tc>
          <w:tcPr>
            <w:tcW w:w="5740" w:type="dxa"/>
            <w:tcBorders>
              <w:bottom w:val="single" w:sz="8" w:space="0" w:color="808080"/>
              <w:right w:val="single" w:sz="8" w:space="0" w:color="808080"/>
            </w:tcBorders>
            <w:shd w:val="clear" w:color="auto" w:fill="auto"/>
            <w:vAlign w:val="bottom"/>
          </w:tcPr>
          <w:p w14:paraId="65F173C1" w14:textId="4A6F81A0"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proofErr w:type="spellStart"/>
            <w:r w:rsidRPr="009847ED">
              <w:rPr>
                <w:rFonts w:eastAsia="Arial"/>
                <w:lang w:eastAsia="hr-HR"/>
              </w:rPr>
              <w:t>N</w:t>
            </w:r>
            <w:r w:rsidR="00226121">
              <w:rPr>
                <w:rFonts w:eastAsia="Arial"/>
                <w:lang w:eastAsia="hr-HR"/>
              </w:rPr>
              <w:t>n</w:t>
            </w:r>
            <w:r w:rsidRPr="009847ED">
              <w:rPr>
                <w:rFonts w:eastAsia="Arial"/>
                <w:lang w:eastAsia="hr-HR"/>
              </w:rPr>
              <w:t>e</w:t>
            </w:r>
            <w:proofErr w:type="spellEnd"/>
          </w:p>
        </w:tc>
      </w:tr>
      <w:tr w:rsidR="009847ED" w:rsidRPr="009847ED" w14:paraId="3D96E215" w14:textId="77777777" w:rsidTr="009847ED">
        <w:trPr>
          <w:trHeight w:val="251"/>
        </w:trPr>
        <w:tc>
          <w:tcPr>
            <w:tcW w:w="3440" w:type="dxa"/>
            <w:tcBorders>
              <w:left w:val="single" w:sz="8" w:space="0" w:color="808080"/>
              <w:right w:val="single" w:sz="8" w:space="0" w:color="808080"/>
            </w:tcBorders>
            <w:shd w:val="clear" w:color="auto" w:fill="auto"/>
            <w:vAlign w:val="bottom"/>
          </w:tcPr>
          <w:p w14:paraId="482CE642"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Teže bolesti</w:t>
            </w:r>
          </w:p>
        </w:tc>
        <w:tc>
          <w:tcPr>
            <w:tcW w:w="5740" w:type="dxa"/>
            <w:tcBorders>
              <w:right w:val="single" w:sz="8" w:space="0" w:color="808080"/>
            </w:tcBorders>
            <w:shd w:val="clear" w:color="auto" w:fill="auto"/>
            <w:vAlign w:val="bottom"/>
          </w:tcPr>
          <w:p w14:paraId="7D8A4C1D" w14:textId="72C778BA"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a</w:t>
            </w:r>
            <w:r w:rsidRPr="009847ED">
              <w:rPr>
                <w:rFonts w:eastAsia="Arial"/>
                <w:lang w:eastAsia="hr-HR"/>
              </w:rPr>
              <w:t>stma</w:t>
            </w:r>
          </w:p>
        </w:tc>
      </w:tr>
      <w:tr w:rsidR="009847ED" w:rsidRPr="009847ED" w14:paraId="346D7C96" w14:textId="77777777" w:rsidTr="009847ED">
        <w:trPr>
          <w:trHeight w:val="240"/>
        </w:trPr>
        <w:tc>
          <w:tcPr>
            <w:tcW w:w="3440" w:type="dxa"/>
            <w:tcBorders>
              <w:left w:val="single" w:sz="8" w:space="0" w:color="808080"/>
              <w:right w:val="single" w:sz="8" w:space="0" w:color="808080"/>
            </w:tcBorders>
            <w:shd w:val="clear" w:color="auto" w:fill="auto"/>
            <w:vAlign w:val="bottom"/>
          </w:tcPr>
          <w:p w14:paraId="606C08AF" w14:textId="77777777" w:rsidR="009847ED" w:rsidRPr="009847ED" w:rsidRDefault="009847ED" w:rsidP="009847ED">
            <w:pPr>
              <w:spacing w:before="0" w:after="0" w:line="0" w:lineRule="atLeast"/>
              <w:jc w:val="left"/>
              <w:rPr>
                <w:lang w:eastAsia="hr-HR"/>
              </w:rPr>
            </w:pPr>
          </w:p>
        </w:tc>
        <w:tc>
          <w:tcPr>
            <w:tcW w:w="5740" w:type="dxa"/>
            <w:tcBorders>
              <w:right w:val="single" w:sz="8" w:space="0" w:color="808080"/>
            </w:tcBorders>
            <w:shd w:val="clear" w:color="auto" w:fill="auto"/>
            <w:vAlign w:val="bottom"/>
          </w:tcPr>
          <w:p w14:paraId="2B95FF3C" w14:textId="71395C5E"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a</w:t>
            </w:r>
            <w:r w:rsidRPr="009847ED">
              <w:rPr>
                <w:rFonts w:eastAsia="Arial"/>
                <w:lang w:eastAsia="hr-HR"/>
              </w:rPr>
              <w:t>lergija</w:t>
            </w:r>
          </w:p>
        </w:tc>
      </w:tr>
      <w:tr w:rsidR="009847ED" w:rsidRPr="009847ED" w14:paraId="72391E0E" w14:textId="77777777" w:rsidTr="009847ED">
        <w:trPr>
          <w:trHeight w:val="240"/>
        </w:trPr>
        <w:tc>
          <w:tcPr>
            <w:tcW w:w="3440" w:type="dxa"/>
            <w:tcBorders>
              <w:left w:val="single" w:sz="8" w:space="0" w:color="808080"/>
              <w:right w:val="single" w:sz="8" w:space="0" w:color="808080"/>
            </w:tcBorders>
            <w:shd w:val="clear" w:color="auto" w:fill="auto"/>
            <w:vAlign w:val="bottom"/>
          </w:tcPr>
          <w:p w14:paraId="67514D86" w14:textId="77777777" w:rsidR="009847ED" w:rsidRPr="009847ED" w:rsidRDefault="009847ED" w:rsidP="009847ED">
            <w:pPr>
              <w:spacing w:before="0" w:after="0" w:line="0" w:lineRule="atLeast"/>
              <w:jc w:val="left"/>
              <w:rPr>
                <w:lang w:eastAsia="hr-HR"/>
              </w:rPr>
            </w:pPr>
          </w:p>
        </w:tc>
        <w:tc>
          <w:tcPr>
            <w:tcW w:w="5740" w:type="dxa"/>
            <w:tcBorders>
              <w:right w:val="single" w:sz="8" w:space="0" w:color="808080"/>
            </w:tcBorders>
            <w:shd w:val="clear" w:color="auto" w:fill="auto"/>
            <w:vAlign w:val="bottom"/>
          </w:tcPr>
          <w:p w14:paraId="3517EF03" w14:textId="5B1F348B"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e</w:t>
            </w:r>
            <w:r w:rsidRPr="009847ED">
              <w:rPr>
                <w:rFonts w:eastAsia="Arial"/>
                <w:lang w:eastAsia="hr-HR"/>
              </w:rPr>
              <w:t>pilepsija</w:t>
            </w:r>
          </w:p>
        </w:tc>
      </w:tr>
      <w:tr w:rsidR="009847ED" w:rsidRPr="009847ED" w14:paraId="58F5D60D" w14:textId="77777777" w:rsidTr="009847ED">
        <w:trPr>
          <w:trHeight w:val="240"/>
        </w:trPr>
        <w:tc>
          <w:tcPr>
            <w:tcW w:w="3440" w:type="dxa"/>
            <w:tcBorders>
              <w:left w:val="single" w:sz="8" w:space="0" w:color="808080"/>
              <w:right w:val="single" w:sz="8" w:space="0" w:color="808080"/>
            </w:tcBorders>
            <w:shd w:val="clear" w:color="auto" w:fill="auto"/>
            <w:vAlign w:val="bottom"/>
          </w:tcPr>
          <w:p w14:paraId="1442E25E" w14:textId="77777777" w:rsidR="009847ED" w:rsidRPr="009847ED" w:rsidRDefault="009847ED" w:rsidP="009847ED">
            <w:pPr>
              <w:spacing w:before="0" w:after="0" w:line="0" w:lineRule="atLeast"/>
              <w:jc w:val="left"/>
              <w:rPr>
                <w:lang w:eastAsia="hr-HR"/>
              </w:rPr>
            </w:pPr>
          </w:p>
        </w:tc>
        <w:tc>
          <w:tcPr>
            <w:tcW w:w="5740" w:type="dxa"/>
            <w:tcBorders>
              <w:right w:val="single" w:sz="8" w:space="0" w:color="808080"/>
            </w:tcBorders>
            <w:shd w:val="clear" w:color="auto" w:fill="auto"/>
            <w:vAlign w:val="bottom"/>
          </w:tcPr>
          <w:p w14:paraId="64F2FD8C" w14:textId="5904C848"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d</w:t>
            </w:r>
            <w:r w:rsidRPr="009847ED">
              <w:rPr>
                <w:rFonts w:eastAsia="Arial"/>
                <w:lang w:eastAsia="hr-HR"/>
              </w:rPr>
              <w:t>ijabetes</w:t>
            </w:r>
          </w:p>
        </w:tc>
      </w:tr>
      <w:tr w:rsidR="009847ED" w:rsidRPr="009847ED" w14:paraId="7D9899FE" w14:textId="77777777" w:rsidTr="009847ED">
        <w:trPr>
          <w:trHeight w:val="240"/>
        </w:trPr>
        <w:tc>
          <w:tcPr>
            <w:tcW w:w="3440" w:type="dxa"/>
            <w:tcBorders>
              <w:left w:val="single" w:sz="8" w:space="0" w:color="808080"/>
              <w:right w:val="single" w:sz="8" w:space="0" w:color="808080"/>
            </w:tcBorders>
            <w:shd w:val="clear" w:color="auto" w:fill="auto"/>
            <w:vAlign w:val="bottom"/>
          </w:tcPr>
          <w:p w14:paraId="6A2183AB" w14:textId="77777777" w:rsidR="009847ED" w:rsidRPr="009847ED" w:rsidRDefault="009847ED" w:rsidP="009847ED">
            <w:pPr>
              <w:spacing w:before="0" w:after="0" w:line="0" w:lineRule="atLeast"/>
              <w:jc w:val="left"/>
              <w:rPr>
                <w:lang w:eastAsia="hr-HR"/>
              </w:rPr>
            </w:pPr>
          </w:p>
        </w:tc>
        <w:tc>
          <w:tcPr>
            <w:tcW w:w="5740" w:type="dxa"/>
            <w:tcBorders>
              <w:right w:val="single" w:sz="8" w:space="0" w:color="808080"/>
            </w:tcBorders>
            <w:shd w:val="clear" w:color="auto" w:fill="auto"/>
            <w:vAlign w:val="bottom"/>
          </w:tcPr>
          <w:p w14:paraId="22C513E2" w14:textId="1A7B1AC4"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a</w:t>
            </w:r>
            <w:r w:rsidRPr="009847ED">
              <w:rPr>
                <w:rFonts w:eastAsia="Arial"/>
                <w:lang w:eastAsia="hr-HR"/>
              </w:rPr>
              <w:t>nemija</w:t>
            </w:r>
          </w:p>
        </w:tc>
      </w:tr>
      <w:tr w:rsidR="009847ED" w:rsidRPr="009847ED" w14:paraId="794AF0EC" w14:textId="77777777" w:rsidTr="009847ED">
        <w:trPr>
          <w:trHeight w:val="269"/>
        </w:trPr>
        <w:tc>
          <w:tcPr>
            <w:tcW w:w="3440" w:type="dxa"/>
            <w:tcBorders>
              <w:left w:val="single" w:sz="8" w:space="0" w:color="808080"/>
              <w:bottom w:val="single" w:sz="8" w:space="0" w:color="808080"/>
              <w:right w:val="single" w:sz="8" w:space="0" w:color="808080"/>
            </w:tcBorders>
            <w:shd w:val="clear" w:color="auto" w:fill="auto"/>
            <w:vAlign w:val="bottom"/>
          </w:tcPr>
          <w:p w14:paraId="62589DC2" w14:textId="77777777" w:rsidR="009847ED" w:rsidRPr="009847ED" w:rsidRDefault="009847ED" w:rsidP="009847ED">
            <w:pPr>
              <w:spacing w:before="0" w:after="0" w:line="0" w:lineRule="atLeast"/>
              <w:jc w:val="left"/>
              <w:rPr>
                <w:lang w:eastAsia="hr-HR"/>
              </w:rPr>
            </w:pPr>
          </w:p>
        </w:tc>
        <w:tc>
          <w:tcPr>
            <w:tcW w:w="5740" w:type="dxa"/>
            <w:tcBorders>
              <w:bottom w:val="single" w:sz="8" w:space="0" w:color="808080"/>
              <w:right w:val="single" w:sz="8" w:space="0" w:color="808080"/>
            </w:tcBorders>
            <w:shd w:val="clear" w:color="auto" w:fill="auto"/>
            <w:vAlign w:val="bottom"/>
          </w:tcPr>
          <w:p w14:paraId="7CA8F84F" w14:textId="4E395340"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ešto drugo</w:t>
            </w:r>
          </w:p>
        </w:tc>
      </w:tr>
      <w:tr w:rsidR="009847ED" w:rsidRPr="009847ED" w14:paraId="3149873D" w14:textId="77777777" w:rsidTr="009847ED">
        <w:trPr>
          <w:trHeight w:val="280"/>
        </w:trPr>
        <w:tc>
          <w:tcPr>
            <w:tcW w:w="3440" w:type="dxa"/>
            <w:tcBorders>
              <w:left w:val="single" w:sz="8" w:space="0" w:color="808080"/>
              <w:bottom w:val="single" w:sz="8" w:space="0" w:color="808080"/>
              <w:right w:val="single" w:sz="8" w:space="0" w:color="808080"/>
            </w:tcBorders>
            <w:shd w:val="clear" w:color="auto" w:fill="auto"/>
            <w:vAlign w:val="bottom"/>
          </w:tcPr>
          <w:p w14:paraId="4B09823F"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Teže bolesti – nešto drugo</w:t>
            </w:r>
          </w:p>
        </w:tc>
        <w:tc>
          <w:tcPr>
            <w:tcW w:w="5740" w:type="dxa"/>
            <w:tcBorders>
              <w:bottom w:val="single" w:sz="8" w:space="0" w:color="808080"/>
              <w:right w:val="single" w:sz="8" w:space="0" w:color="808080"/>
            </w:tcBorders>
            <w:shd w:val="clear" w:color="auto" w:fill="auto"/>
            <w:vAlign w:val="bottom"/>
          </w:tcPr>
          <w:p w14:paraId="46D6961C" w14:textId="77777777" w:rsidR="009847ED" w:rsidRPr="009847ED" w:rsidRDefault="009847ED" w:rsidP="009847ED">
            <w:pPr>
              <w:spacing w:before="0" w:after="0" w:line="0" w:lineRule="atLeast"/>
              <w:jc w:val="left"/>
              <w:rPr>
                <w:lang w:eastAsia="hr-HR"/>
              </w:rPr>
            </w:pPr>
          </w:p>
        </w:tc>
      </w:tr>
      <w:tr w:rsidR="009847ED" w:rsidRPr="009847ED" w14:paraId="2AE0AE28" w14:textId="77777777" w:rsidTr="009847ED">
        <w:trPr>
          <w:trHeight w:val="251"/>
        </w:trPr>
        <w:tc>
          <w:tcPr>
            <w:tcW w:w="3440" w:type="dxa"/>
            <w:tcBorders>
              <w:left w:val="single" w:sz="8" w:space="0" w:color="808080"/>
              <w:right w:val="single" w:sz="8" w:space="0" w:color="808080"/>
            </w:tcBorders>
            <w:shd w:val="clear" w:color="auto" w:fill="auto"/>
            <w:vAlign w:val="bottom"/>
          </w:tcPr>
          <w:p w14:paraId="6CD60B8B"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Ima li dijete dijagnosticiranu teškoću</w:t>
            </w:r>
          </w:p>
        </w:tc>
        <w:tc>
          <w:tcPr>
            <w:tcW w:w="5740" w:type="dxa"/>
            <w:tcBorders>
              <w:right w:val="single" w:sz="8" w:space="0" w:color="808080"/>
            </w:tcBorders>
            <w:shd w:val="clear" w:color="auto" w:fill="auto"/>
            <w:vAlign w:val="bottom"/>
          </w:tcPr>
          <w:p w14:paraId="6A85D246" w14:textId="6FB9CDDF"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d</w:t>
            </w:r>
            <w:r w:rsidRPr="009847ED">
              <w:rPr>
                <w:rFonts w:eastAsia="Arial"/>
                <w:lang w:eastAsia="hr-HR"/>
              </w:rPr>
              <w:t>a</w:t>
            </w:r>
          </w:p>
        </w:tc>
      </w:tr>
      <w:tr w:rsidR="009847ED" w:rsidRPr="009847ED" w14:paraId="09B32CD4" w14:textId="77777777" w:rsidTr="009847ED">
        <w:trPr>
          <w:trHeight w:val="269"/>
        </w:trPr>
        <w:tc>
          <w:tcPr>
            <w:tcW w:w="3440" w:type="dxa"/>
            <w:tcBorders>
              <w:left w:val="single" w:sz="8" w:space="0" w:color="808080"/>
              <w:bottom w:val="single" w:sz="8" w:space="0" w:color="808080"/>
              <w:right w:val="single" w:sz="8" w:space="0" w:color="808080"/>
            </w:tcBorders>
            <w:shd w:val="clear" w:color="auto" w:fill="auto"/>
            <w:vAlign w:val="bottom"/>
          </w:tcPr>
          <w:p w14:paraId="08860F7F"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u razvoju?</w:t>
            </w:r>
          </w:p>
        </w:tc>
        <w:tc>
          <w:tcPr>
            <w:tcW w:w="5740" w:type="dxa"/>
            <w:tcBorders>
              <w:bottom w:val="single" w:sz="8" w:space="0" w:color="808080"/>
              <w:right w:val="single" w:sz="8" w:space="0" w:color="808080"/>
            </w:tcBorders>
            <w:shd w:val="clear" w:color="auto" w:fill="auto"/>
            <w:vAlign w:val="bottom"/>
          </w:tcPr>
          <w:p w14:paraId="1A0D423F" w14:textId="35FAF025"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e</w:t>
            </w:r>
          </w:p>
        </w:tc>
      </w:tr>
    </w:tbl>
    <w:p w14:paraId="39CB6E7F" w14:textId="77777777" w:rsidR="009847ED" w:rsidRPr="009847ED" w:rsidRDefault="009847ED" w:rsidP="009847ED">
      <w:pPr>
        <w:spacing w:before="0" w:after="0"/>
        <w:jc w:val="left"/>
        <w:rPr>
          <w:rFonts w:eastAsia="Arial"/>
          <w:lang w:eastAsia="hr-HR"/>
        </w:rPr>
        <w:sectPr w:rsidR="009847ED" w:rsidRPr="009847ED" w:rsidSect="00A0745D">
          <w:pgSz w:w="11900" w:h="16840"/>
          <w:pgMar w:top="1380" w:right="1360" w:bottom="1418" w:left="1400" w:header="0" w:footer="320" w:gutter="0"/>
          <w:cols w:space="0" w:equalWidth="0">
            <w:col w:w="9140"/>
          </w:cols>
          <w:docGrid w:linePitch="360"/>
        </w:sectPr>
      </w:pPr>
    </w:p>
    <w:tbl>
      <w:tblPr>
        <w:tblW w:w="9190" w:type="dxa"/>
        <w:tblLayout w:type="fixed"/>
        <w:tblCellMar>
          <w:left w:w="0" w:type="dxa"/>
          <w:right w:w="0" w:type="dxa"/>
        </w:tblCellMar>
        <w:tblLook w:val="0000" w:firstRow="0" w:lastRow="0" w:firstColumn="0" w:lastColumn="0" w:noHBand="0" w:noVBand="0"/>
      </w:tblPr>
      <w:tblGrid>
        <w:gridCol w:w="10"/>
        <w:gridCol w:w="3430"/>
        <w:gridCol w:w="10"/>
        <w:gridCol w:w="5730"/>
        <w:gridCol w:w="10"/>
      </w:tblGrid>
      <w:tr w:rsidR="009847ED" w:rsidRPr="009847ED" w14:paraId="4E29E1D7" w14:textId="77777777" w:rsidTr="00CE4DE1">
        <w:trPr>
          <w:gridBefore w:val="1"/>
          <w:wBefore w:w="10" w:type="dxa"/>
          <w:trHeight w:val="261"/>
        </w:trPr>
        <w:tc>
          <w:tcPr>
            <w:tcW w:w="3440" w:type="dxa"/>
            <w:gridSpan w:val="2"/>
            <w:tcBorders>
              <w:top w:val="single" w:sz="8" w:space="0" w:color="808080"/>
              <w:left w:val="single" w:sz="8" w:space="0" w:color="808080"/>
              <w:right w:val="single" w:sz="8" w:space="0" w:color="808080"/>
            </w:tcBorders>
            <w:shd w:val="clear" w:color="auto" w:fill="auto"/>
            <w:vAlign w:val="bottom"/>
          </w:tcPr>
          <w:p w14:paraId="4C5AE1CA" w14:textId="77777777" w:rsidR="009847ED" w:rsidRPr="009847ED" w:rsidRDefault="009847ED" w:rsidP="009847ED">
            <w:pPr>
              <w:spacing w:before="0" w:after="0" w:line="0" w:lineRule="atLeast"/>
              <w:ind w:left="100"/>
              <w:jc w:val="left"/>
              <w:rPr>
                <w:rFonts w:eastAsia="Arial"/>
                <w:lang w:eastAsia="hr-HR"/>
              </w:rPr>
            </w:pPr>
            <w:bookmarkStart w:id="198" w:name="page3"/>
            <w:bookmarkEnd w:id="198"/>
            <w:r w:rsidRPr="009847ED">
              <w:rPr>
                <w:rFonts w:eastAsia="Arial"/>
                <w:lang w:eastAsia="hr-HR"/>
              </w:rPr>
              <w:lastRenderedPageBreak/>
              <w:t>Vrsta teškoće</w:t>
            </w:r>
          </w:p>
        </w:tc>
        <w:tc>
          <w:tcPr>
            <w:tcW w:w="5740" w:type="dxa"/>
            <w:gridSpan w:val="2"/>
            <w:tcBorders>
              <w:top w:val="single" w:sz="8" w:space="0" w:color="808080"/>
              <w:right w:val="single" w:sz="8" w:space="0" w:color="808080"/>
            </w:tcBorders>
            <w:shd w:val="clear" w:color="auto" w:fill="auto"/>
            <w:vAlign w:val="bottom"/>
          </w:tcPr>
          <w:p w14:paraId="5594F28D" w14:textId="5E00FF19"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o</w:t>
            </w:r>
            <w:r w:rsidRPr="009847ED">
              <w:rPr>
                <w:rFonts w:eastAsia="Arial"/>
                <w:lang w:eastAsia="hr-HR"/>
              </w:rPr>
              <w:t>štećenje vida</w:t>
            </w:r>
          </w:p>
        </w:tc>
      </w:tr>
      <w:tr w:rsidR="009847ED" w:rsidRPr="009847ED" w14:paraId="1651BC32"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37C9CE0C"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53F26D23" w14:textId="35734025"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o</w:t>
            </w:r>
            <w:r w:rsidRPr="009847ED">
              <w:rPr>
                <w:rFonts w:eastAsia="Arial"/>
                <w:lang w:eastAsia="hr-HR"/>
              </w:rPr>
              <w:t>štećenje sluha</w:t>
            </w:r>
          </w:p>
        </w:tc>
      </w:tr>
      <w:tr w:rsidR="009847ED" w:rsidRPr="009847ED" w14:paraId="6CDB202A"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58AD93E4"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160F87D8" w14:textId="78A716A7"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o</w:t>
            </w:r>
            <w:r w:rsidRPr="009847ED">
              <w:rPr>
                <w:rFonts w:eastAsia="Arial"/>
                <w:lang w:eastAsia="hr-HR"/>
              </w:rPr>
              <w:t>štećenje jezično-govorno-glasovne komunikacije</w:t>
            </w:r>
          </w:p>
        </w:tc>
      </w:tr>
      <w:tr w:rsidR="009847ED" w:rsidRPr="009847ED" w14:paraId="665C34EA"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2D6DDC07"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6A9EBA41" w14:textId="1E30E6AC"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o</w:t>
            </w:r>
            <w:r w:rsidRPr="009847ED">
              <w:rPr>
                <w:rFonts w:eastAsia="Arial"/>
                <w:lang w:eastAsia="hr-HR"/>
              </w:rPr>
              <w:t>štećenje organa i organskih sustava</w:t>
            </w:r>
          </w:p>
        </w:tc>
      </w:tr>
      <w:tr w:rsidR="009847ED" w:rsidRPr="009847ED" w14:paraId="69949A09"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7A66E506"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586D0639" w14:textId="1AE065AA"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proofErr w:type="spellStart"/>
            <w:r w:rsidR="00226121">
              <w:rPr>
                <w:rFonts w:eastAsia="Arial"/>
                <w:lang w:eastAsia="hr-HR"/>
              </w:rPr>
              <w:t>o</w:t>
            </w:r>
            <w:r w:rsidRPr="009847ED">
              <w:rPr>
                <w:rFonts w:eastAsia="Arial"/>
                <w:lang w:eastAsia="hr-HR"/>
              </w:rPr>
              <w:t>ntelektualne</w:t>
            </w:r>
            <w:proofErr w:type="spellEnd"/>
            <w:r w:rsidRPr="009847ED">
              <w:rPr>
                <w:rFonts w:eastAsia="Arial"/>
                <w:lang w:eastAsia="hr-HR"/>
              </w:rPr>
              <w:t xml:space="preserve"> teškoće</w:t>
            </w:r>
          </w:p>
        </w:tc>
      </w:tr>
      <w:tr w:rsidR="009847ED" w:rsidRPr="009847ED" w14:paraId="1BC4CC9D"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04E6499A"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11A255DD" w14:textId="49585071"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p</w:t>
            </w:r>
            <w:r w:rsidRPr="009847ED">
              <w:rPr>
                <w:rFonts w:eastAsia="Arial"/>
                <w:lang w:eastAsia="hr-HR"/>
              </w:rPr>
              <w:t>oremećaji u ponašanju</w:t>
            </w:r>
          </w:p>
        </w:tc>
      </w:tr>
      <w:tr w:rsidR="009847ED" w:rsidRPr="009847ED" w14:paraId="793E275C" w14:textId="77777777" w:rsidTr="00CE4DE1">
        <w:trPr>
          <w:gridBefore w:val="1"/>
          <w:wBefore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67EA67E4" w14:textId="77777777" w:rsidR="009847ED" w:rsidRPr="009847ED" w:rsidRDefault="009847ED" w:rsidP="009847ED">
            <w:pPr>
              <w:spacing w:before="0" w:after="0" w:line="0" w:lineRule="atLeast"/>
              <w:jc w:val="left"/>
              <w:rPr>
                <w:lang w:eastAsia="hr-HR"/>
              </w:rPr>
            </w:pPr>
          </w:p>
        </w:tc>
        <w:tc>
          <w:tcPr>
            <w:tcW w:w="5740" w:type="dxa"/>
            <w:gridSpan w:val="2"/>
            <w:tcBorders>
              <w:bottom w:val="single" w:sz="8" w:space="0" w:color="808080"/>
              <w:right w:val="single" w:sz="8" w:space="0" w:color="808080"/>
            </w:tcBorders>
            <w:shd w:val="clear" w:color="auto" w:fill="auto"/>
            <w:vAlign w:val="bottom"/>
          </w:tcPr>
          <w:p w14:paraId="26A09343" w14:textId="522DD4DB"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ešto drugo</w:t>
            </w:r>
          </w:p>
        </w:tc>
      </w:tr>
      <w:tr w:rsidR="009847ED" w:rsidRPr="009847ED" w14:paraId="558CE293" w14:textId="77777777" w:rsidTr="00CE4DE1">
        <w:trPr>
          <w:gridBefore w:val="1"/>
          <w:wBefore w:w="10" w:type="dxa"/>
          <w:trHeight w:val="280"/>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6078F333"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Vrsta teškoće – nešto drugo</w:t>
            </w:r>
          </w:p>
        </w:tc>
        <w:tc>
          <w:tcPr>
            <w:tcW w:w="5740" w:type="dxa"/>
            <w:gridSpan w:val="2"/>
            <w:tcBorders>
              <w:bottom w:val="single" w:sz="8" w:space="0" w:color="808080"/>
              <w:right w:val="single" w:sz="8" w:space="0" w:color="808080"/>
            </w:tcBorders>
            <w:shd w:val="clear" w:color="auto" w:fill="auto"/>
            <w:vAlign w:val="bottom"/>
          </w:tcPr>
          <w:p w14:paraId="1B16D242" w14:textId="77777777" w:rsidR="009847ED" w:rsidRPr="009847ED" w:rsidRDefault="009847ED" w:rsidP="009847ED">
            <w:pPr>
              <w:spacing w:before="0" w:after="0" w:line="0" w:lineRule="atLeast"/>
              <w:jc w:val="left"/>
              <w:rPr>
                <w:lang w:eastAsia="hr-HR"/>
              </w:rPr>
            </w:pPr>
          </w:p>
        </w:tc>
      </w:tr>
      <w:tr w:rsidR="009847ED" w:rsidRPr="009847ED" w14:paraId="0624F5E9" w14:textId="77777777" w:rsidTr="00CE4DE1">
        <w:trPr>
          <w:gridBefore w:val="1"/>
          <w:wBefore w:w="10" w:type="dxa"/>
          <w:trHeight w:val="251"/>
        </w:trPr>
        <w:tc>
          <w:tcPr>
            <w:tcW w:w="3440" w:type="dxa"/>
            <w:gridSpan w:val="2"/>
            <w:tcBorders>
              <w:left w:val="single" w:sz="8" w:space="0" w:color="808080"/>
              <w:right w:val="single" w:sz="8" w:space="0" w:color="808080"/>
            </w:tcBorders>
            <w:shd w:val="clear" w:color="auto" w:fill="auto"/>
            <w:vAlign w:val="bottom"/>
          </w:tcPr>
          <w:p w14:paraId="18DD0EE0"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Ima li dijete smetnje?</w:t>
            </w:r>
          </w:p>
        </w:tc>
        <w:tc>
          <w:tcPr>
            <w:tcW w:w="5740" w:type="dxa"/>
            <w:gridSpan w:val="2"/>
            <w:tcBorders>
              <w:right w:val="single" w:sz="8" w:space="0" w:color="808080"/>
            </w:tcBorders>
            <w:shd w:val="clear" w:color="auto" w:fill="auto"/>
            <w:vAlign w:val="bottom"/>
          </w:tcPr>
          <w:p w14:paraId="7390694F" w14:textId="5B7EC455"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t</w:t>
            </w:r>
            <w:r w:rsidRPr="009847ED">
              <w:rPr>
                <w:rFonts w:eastAsia="Arial"/>
                <w:lang w:eastAsia="hr-HR"/>
              </w:rPr>
              <w:t>ikovi (žmirkanje, trzanje, treptanje)</w:t>
            </w:r>
          </w:p>
        </w:tc>
      </w:tr>
      <w:tr w:rsidR="009847ED" w:rsidRPr="009847ED" w14:paraId="3384F8C8"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52FAA903"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7532A8DC" w14:textId="6C2CC166"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b</w:t>
            </w:r>
            <w:r w:rsidRPr="009847ED">
              <w:rPr>
                <w:rFonts w:eastAsia="Arial"/>
                <w:lang w:eastAsia="hr-HR"/>
              </w:rPr>
              <w:t>olovi u trbuhu u nekim situacijama</w:t>
            </w:r>
          </w:p>
        </w:tc>
      </w:tr>
      <w:tr w:rsidR="009847ED" w:rsidRPr="009847ED" w14:paraId="054EF240"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0F48EA0D"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7B479C95" w14:textId="1AFCDB64"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avika grickanja noktiju</w:t>
            </w:r>
          </w:p>
        </w:tc>
      </w:tr>
      <w:tr w:rsidR="009847ED" w:rsidRPr="009847ED" w14:paraId="6D452907"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40B026F0"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40D2AD0A" w14:textId="5511C37F"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avika sisanja prstiju</w:t>
            </w:r>
          </w:p>
        </w:tc>
      </w:tr>
      <w:tr w:rsidR="009847ED" w:rsidRPr="009847ED" w14:paraId="2E21466B"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1143EDED"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760B64A7" w14:textId="173B534E"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u</w:t>
            </w:r>
            <w:r w:rsidRPr="009847ED">
              <w:rPr>
                <w:rFonts w:eastAsia="Arial"/>
                <w:lang w:eastAsia="hr-HR"/>
              </w:rPr>
              <w:t>čestale glavobolje</w:t>
            </w:r>
          </w:p>
        </w:tc>
      </w:tr>
      <w:tr w:rsidR="009847ED" w:rsidRPr="009847ED" w14:paraId="7DCA8661"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4D973224"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3C6B5C8E" w14:textId="08C31D2B"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oćno mokrenje</w:t>
            </w:r>
          </w:p>
        </w:tc>
      </w:tr>
      <w:tr w:rsidR="009847ED" w:rsidRPr="009847ED" w14:paraId="0070B3AC"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5D922C6D"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4BBF2EBC" w14:textId="5AAA74E8"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ema smetnje</w:t>
            </w:r>
          </w:p>
        </w:tc>
      </w:tr>
      <w:tr w:rsidR="009847ED" w:rsidRPr="009847ED" w14:paraId="2B85E4E9" w14:textId="77777777" w:rsidTr="00CE4DE1">
        <w:trPr>
          <w:gridBefore w:val="1"/>
          <w:wBefore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7EA98AFF" w14:textId="77777777" w:rsidR="009847ED" w:rsidRPr="009847ED" w:rsidRDefault="009847ED" w:rsidP="009847ED">
            <w:pPr>
              <w:spacing w:before="0" w:after="0" w:line="0" w:lineRule="atLeast"/>
              <w:jc w:val="left"/>
              <w:rPr>
                <w:lang w:eastAsia="hr-HR"/>
              </w:rPr>
            </w:pPr>
          </w:p>
        </w:tc>
        <w:tc>
          <w:tcPr>
            <w:tcW w:w="5740" w:type="dxa"/>
            <w:gridSpan w:val="2"/>
            <w:tcBorders>
              <w:bottom w:val="single" w:sz="8" w:space="0" w:color="808080"/>
              <w:right w:val="single" w:sz="8" w:space="0" w:color="808080"/>
            </w:tcBorders>
            <w:shd w:val="clear" w:color="auto" w:fill="auto"/>
            <w:vAlign w:val="bottom"/>
          </w:tcPr>
          <w:p w14:paraId="49465DB6" w14:textId="213C6613"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ešto drugo</w:t>
            </w:r>
          </w:p>
        </w:tc>
      </w:tr>
      <w:tr w:rsidR="009847ED" w:rsidRPr="009847ED" w14:paraId="19A04570" w14:textId="77777777" w:rsidTr="00CE4DE1">
        <w:trPr>
          <w:gridBefore w:val="1"/>
          <w:wBefore w:w="10" w:type="dxa"/>
          <w:trHeight w:val="280"/>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4AAB97A9"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Smetnje – nešto drugo</w:t>
            </w:r>
          </w:p>
        </w:tc>
        <w:tc>
          <w:tcPr>
            <w:tcW w:w="5740" w:type="dxa"/>
            <w:gridSpan w:val="2"/>
            <w:tcBorders>
              <w:bottom w:val="single" w:sz="8" w:space="0" w:color="808080"/>
              <w:right w:val="single" w:sz="8" w:space="0" w:color="808080"/>
            </w:tcBorders>
            <w:shd w:val="clear" w:color="auto" w:fill="auto"/>
            <w:vAlign w:val="bottom"/>
          </w:tcPr>
          <w:p w14:paraId="33E60024" w14:textId="77777777" w:rsidR="009847ED" w:rsidRPr="009847ED" w:rsidRDefault="009847ED" w:rsidP="009847ED">
            <w:pPr>
              <w:spacing w:before="0" w:after="0" w:line="0" w:lineRule="atLeast"/>
              <w:jc w:val="left"/>
              <w:rPr>
                <w:lang w:eastAsia="hr-HR"/>
              </w:rPr>
            </w:pPr>
          </w:p>
        </w:tc>
      </w:tr>
      <w:tr w:rsidR="009847ED" w:rsidRPr="009847ED" w14:paraId="06164FD6" w14:textId="77777777" w:rsidTr="00CE4DE1">
        <w:trPr>
          <w:gridBefore w:val="1"/>
          <w:wBefore w:w="10" w:type="dxa"/>
          <w:trHeight w:val="251"/>
        </w:trPr>
        <w:tc>
          <w:tcPr>
            <w:tcW w:w="3440" w:type="dxa"/>
            <w:gridSpan w:val="2"/>
            <w:tcBorders>
              <w:left w:val="single" w:sz="8" w:space="0" w:color="808080"/>
              <w:right w:val="single" w:sz="8" w:space="0" w:color="808080"/>
            </w:tcBorders>
            <w:shd w:val="clear" w:color="auto" w:fill="auto"/>
            <w:vAlign w:val="bottom"/>
          </w:tcPr>
          <w:p w14:paraId="3494A3CB"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Je li dijete doživjelo psihičku ili</w:t>
            </w:r>
          </w:p>
        </w:tc>
        <w:tc>
          <w:tcPr>
            <w:tcW w:w="5740" w:type="dxa"/>
            <w:gridSpan w:val="2"/>
            <w:tcBorders>
              <w:right w:val="single" w:sz="8" w:space="0" w:color="808080"/>
            </w:tcBorders>
            <w:shd w:val="clear" w:color="auto" w:fill="auto"/>
            <w:vAlign w:val="bottom"/>
          </w:tcPr>
          <w:p w14:paraId="455C6EE0" w14:textId="080F8F3E"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d</w:t>
            </w:r>
            <w:r w:rsidRPr="009847ED">
              <w:rPr>
                <w:rFonts w:eastAsia="Arial"/>
                <w:lang w:eastAsia="hr-HR"/>
              </w:rPr>
              <w:t>ijete nije doživjelo psihičku ili fizičku traumu</w:t>
            </w:r>
          </w:p>
        </w:tc>
      </w:tr>
      <w:tr w:rsidR="009847ED" w:rsidRPr="009847ED" w14:paraId="27BC6AA2"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21016AA8"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fizičku traumu?</w:t>
            </w:r>
          </w:p>
        </w:tc>
        <w:tc>
          <w:tcPr>
            <w:tcW w:w="5740" w:type="dxa"/>
            <w:gridSpan w:val="2"/>
            <w:tcBorders>
              <w:right w:val="single" w:sz="8" w:space="0" w:color="808080"/>
            </w:tcBorders>
            <w:shd w:val="clear" w:color="auto" w:fill="auto"/>
            <w:vAlign w:val="bottom"/>
          </w:tcPr>
          <w:p w14:paraId="4E65856C" w14:textId="371563D9"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s</w:t>
            </w:r>
            <w:r w:rsidRPr="009847ED">
              <w:rPr>
                <w:rFonts w:eastAsia="Arial"/>
                <w:lang w:eastAsia="hr-HR"/>
              </w:rPr>
              <w:t>mrt bliske osobe</w:t>
            </w:r>
          </w:p>
        </w:tc>
      </w:tr>
      <w:tr w:rsidR="009847ED" w:rsidRPr="009847ED" w14:paraId="3DC412C9"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02539FFF"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5D2DB6A0" w14:textId="195B687E"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o</w:t>
            </w:r>
            <w:r w:rsidRPr="009847ED">
              <w:rPr>
                <w:rFonts w:eastAsia="Arial"/>
                <w:lang w:eastAsia="hr-HR"/>
              </w:rPr>
              <w:t>biteljsko nasilje</w:t>
            </w:r>
          </w:p>
        </w:tc>
      </w:tr>
      <w:tr w:rsidR="009847ED" w:rsidRPr="009847ED" w14:paraId="05A122AC"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261180C3"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08858738" w14:textId="23FA9DC0"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r</w:t>
            </w:r>
            <w:r w:rsidRPr="009847ED">
              <w:rPr>
                <w:rFonts w:eastAsia="Arial"/>
                <w:lang w:eastAsia="hr-HR"/>
              </w:rPr>
              <w:t>astava roditelja</w:t>
            </w:r>
          </w:p>
        </w:tc>
      </w:tr>
      <w:tr w:rsidR="009847ED" w:rsidRPr="009847ED" w14:paraId="5A04594B"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11BBE439"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702F19F9" w14:textId="0B1DED7C"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b</w:t>
            </w:r>
            <w:r w:rsidRPr="009847ED">
              <w:rPr>
                <w:rFonts w:eastAsia="Arial"/>
                <w:lang w:eastAsia="hr-HR"/>
              </w:rPr>
              <w:t>olest bliske osobe</w:t>
            </w:r>
          </w:p>
        </w:tc>
      </w:tr>
      <w:tr w:rsidR="009847ED" w:rsidRPr="009847ED" w14:paraId="7A57625F"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73E28B8D"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5510A359" w14:textId="41720EA9"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p</w:t>
            </w:r>
            <w:r w:rsidRPr="009847ED">
              <w:rPr>
                <w:rFonts w:eastAsia="Arial"/>
                <w:lang w:eastAsia="hr-HR"/>
              </w:rPr>
              <w:t>rometna nesreća</w:t>
            </w:r>
          </w:p>
        </w:tc>
      </w:tr>
      <w:tr w:rsidR="009847ED" w:rsidRPr="009847ED" w14:paraId="48B25239" w14:textId="77777777" w:rsidTr="00CE4DE1">
        <w:trPr>
          <w:gridBefore w:val="1"/>
          <w:wBefore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0565DCF0" w14:textId="77777777" w:rsidR="009847ED" w:rsidRPr="009847ED" w:rsidRDefault="009847ED" w:rsidP="009847ED">
            <w:pPr>
              <w:spacing w:before="0" w:after="0" w:line="0" w:lineRule="atLeast"/>
              <w:jc w:val="left"/>
              <w:rPr>
                <w:lang w:eastAsia="hr-HR"/>
              </w:rPr>
            </w:pPr>
          </w:p>
        </w:tc>
        <w:tc>
          <w:tcPr>
            <w:tcW w:w="5740" w:type="dxa"/>
            <w:gridSpan w:val="2"/>
            <w:tcBorders>
              <w:bottom w:val="single" w:sz="8" w:space="0" w:color="808080"/>
              <w:right w:val="single" w:sz="8" w:space="0" w:color="808080"/>
            </w:tcBorders>
            <w:shd w:val="clear" w:color="auto" w:fill="auto"/>
            <w:vAlign w:val="bottom"/>
          </w:tcPr>
          <w:p w14:paraId="2FD99192" w14:textId="2A5FF3A9"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ešto drugo</w:t>
            </w:r>
          </w:p>
        </w:tc>
      </w:tr>
      <w:tr w:rsidR="009847ED" w:rsidRPr="009847ED" w14:paraId="141D8066" w14:textId="77777777" w:rsidTr="00CE4DE1">
        <w:trPr>
          <w:gridBefore w:val="1"/>
          <w:wBefore w:w="10" w:type="dxa"/>
          <w:trHeight w:val="280"/>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7C0939C8"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Trauma – nešto drugo</w:t>
            </w:r>
          </w:p>
        </w:tc>
        <w:tc>
          <w:tcPr>
            <w:tcW w:w="5740" w:type="dxa"/>
            <w:gridSpan w:val="2"/>
            <w:tcBorders>
              <w:bottom w:val="single" w:sz="8" w:space="0" w:color="808080"/>
              <w:right w:val="single" w:sz="8" w:space="0" w:color="808080"/>
            </w:tcBorders>
            <w:shd w:val="clear" w:color="auto" w:fill="auto"/>
            <w:vAlign w:val="bottom"/>
          </w:tcPr>
          <w:p w14:paraId="08FAAF23" w14:textId="77777777" w:rsidR="009847ED" w:rsidRPr="009847ED" w:rsidRDefault="009847ED" w:rsidP="009847ED">
            <w:pPr>
              <w:spacing w:before="0" w:after="0" w:line="0" w:lineRule="atLeast"/>
              <w:jc w:val="left"/>
              <w:rPr>
                <w:lang w:eastAsia="hr-HR"/>
              </w:rPr>
            </w:pPr>
          </w:p>
        </w:tc>
      </w:tr>
      <w:tr w:rsidR="009847ED" w:rsidRPr="009847ED" w14:paraId="0B1E1095" w14:textId="77777777" w:rsidTr="00CE4DE1">
        <w:trPr>
          <w:gridBefore w:val="1"/>
          <w:wBefore w:w="10" w:type="dxa"/>
          <w:trHeight w:val="280"/>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4AD382C0"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Trauma – godina života</w:t>
            </w:r>
          </w:p>
        </w:tc>
        <w:tc>
          <w:tcPr>
            <w:tcW w:w="5740" w:type="dxa"/>
            <w:gridSpan w:val="2"/>
            <w:tcBorders>
              <w:bottom w:val="single" w:sz="8" w:space="0" w:color="808080"/>
              <w:right w:val="single" w:sz="8" w:space="0" w:color="808080"/>
            </w:tcBorders>
            <w:shd w:val="clear" w:color="auto" w:fill="auto"/>
            <w:vAlign w:val="bottom"/>
          </w:tcPr>
          <w:p w14:paraId="2F4BD458" w14:textId="77777777" w:rsidR="009847ED" w:rsidRPr="009847ED" w:rsidRDefault="009847ED" w:rsidP="009847ED">
            <w:pPr>
              <w:spacing w:before="0" w:after="0" w:line="0" w:lineRule="atLeast"/>
              <w:jc w:val="left"/>
              <w:rPr>
                <w:lang w:eastAsia="hr-HR"/>
              </w:rPr>
            </w:pPr>
          </w:p>
        </w:tc>
      </w:tr>
      <w:tr w:rsidR="009847ED" w:rsidRPr="009847ED" w14:paraId="1831D026" w14:textId="77777777" w:rsidTr="00CE4DE1">
        <w:trPr>
          <w:gridBefore w:val="1"/>
          <w:wBefore w:w="10" w:type="dxa"/>
          <w:trHeight w:val="251"/>
        </w:trPr>
        <w:tc>
          <w:tcPr>
            <w:tcW w:w="3440" w:type="dxa"/>
            <w:gridSpan w:val="2"/>
            <w:tcBorders>
              <w:left w:val="single" w:sz="8" w:space="0" w:color="808080"/>
              <w:right w:val="single" w:sz="8" w:space="0" w:color="808080"/>
            </w:tcBorders>
            <w:shd w:val="clear" w:color="auto" w:fill="auto"/>
            <w:vAlign w:val="bottom"/>
          </w:tcPr>
          <w:p w14:paraId="1B6EEB17"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Govor djeteta</w:t>
            </w:r>
          </w:p>
        </w:tc>
        <w:tc>
          <w:tcPr>
            <w:tcW w:w="5740" w:type="dxa"/>
            <w:gridSpan w:val="2"/>
            <w:tcBorders>
              <w:right w:val="single" w:sz="8" w:space="0" w:color="808080"/>
            </w:tcBorders>
            <w:shd w:val="clear" w:color="auto" w:fill="auto"/>
            <w:vAlign w:val="bottom"/>
          </w:tcPr>
          <w:p w14:paraId="093D855C" w14:textId="0B0E7718"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p</w:t>
            </w:r>
            <w:r w:rsidRPr="009847ED">
              <w:rPr>
                <w:rFonts w:eastAsia="Arial"/>
                <w:lang w:eastAsia="hr-HR"/>
              </w:rPr>
              <w:t>rimjeren dobi</w:t>
            </w:r>
          </w:p>
        </w:tc>
      </w:tr>
      <w:tr w:rsidR="009847ED" w:rsidRPr="009847ED" w14:paraId="1785572E"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4A0AFE59"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22CC6D2F" w14:textId="00789B19"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u</w:t>
            </w:r>
            <w:r w:rsidRPr="009847ED">
              <w:rPr>
                <w:rFonts w:eastAsia="Arial"/>
                <w:lang w:eastAsia="hr-HR"/>
              </w:rPr>
              <w:t>sporen razvoj</w:t>
            </w:r>
          </w:p>
        </w:tc>
      </w:tr>
      <w:tr w:rsidR="009847ED" w:rsidRPr="009847ED" w14:paraId="2CE78857"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716E2E8A"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2AFC5221" w14:textId="70534F2B"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u</w:t>
            </w:r>
            <w:r w:rsidRPr="009847ED">
              <w:rPr>
                <w:rFonts w:eastAsia="Arial"/>
                <w:lang w:eastAsia="hr-HR"/>
              </w:rPr>
              <w:t>očavaju se teškoće u izgovoru glasova</w:t>
            </w:r>
          </w:p>
        </w:tc>
      </w:tr>
      <w:tr w:rsidR="009847ED" w:rsidRPr="009847ED" w14:paraId="3FD4643E"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49664EF7"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74F04001" w14:textId="78698CBD"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m</w:t>
            </w:r>
            <w:r w:rsidRPr="009847ED">
              <w:rPr>
                <w:rFonts w:eastAsia="Arial"/>
                <w:lang w:eastAsia="hr-HR"/>
              </w:rPr>
              <w:t>ucanje</w:t>
            </w:r>
          </w:p>
        </w:tc>
      </w:tr>
      <w:tr w:rsidR="009847ED" w:rsidRPr="009847ED" w14:paraId="74B9CE25"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52167E5B"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43FA4F1C" w14:textId="05D70EA0"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t</w:t>
            </w:r>
            <w:r w:rsidRPr="009847ED">
              <w:rPr>
                <w:rFonts w:eastAsia="Arial"/>
                <w:lang w:eastAsia="hr-HR"/>
              </w:rPr>
              <w:t>epanje</w:t>
            </w:r>
          </w:p>
        </w:tc>
      </w:tr>
      <w:tr w:rsidR="009847ED" w:rsidRPr="009847ED" w14:paraId="68B8979E" w14:textId="77777777" w:rsidTr="00CE4DE1">
        <w:trPr>
          <w:gridBefore w:val="1"/>
          <w:wBefore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17264DA4" w14:textId="77777777" w:rsidR="009847ED" w:rsidRPr="009847ED" w:rsidRDefault="009847ED" w:rsidP="009847ED">
            <w:pPr>
              <w:spacing w:before="0" w:after="0" w:line="0" w:lineRule="atLeast"/>
              <w:jc w:val="left"/>
              <w:rPr>
                <w:lang w:eastAsia="hr-HR"/>
              </w:rPr>
            </w:pPr>
          </w:p>
        </w:tc>
        <w:tc>
          <w:tcPr>
            <w:tcW w:w="5740" w:type="dxa"/>
            <w:gridSpan w:val="2"/>
            <w:tcBorders>
              <w:bottom w:val="single" w:sz="8" w:space="0" w:color="808080"/>
              <w:right w:val="single" w:sz="8" w:space="0" w:color="808080"/>
            </w:tcBorders>
            <w:shd w:val="clear" w:color="auto" w:fill="auto"/>
            <w:vAlign w:val="bottom"/>
          </w:tcPr>
          <w:p w14:paraId="337D4B25" w14:textId="3765D055"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ešto drugo</w:t>
            </w:r>
          </w:p>
        </w:tc>
      </w:tr>
      <w:tr w:rsidR="009847ED" w:rsidRPr="009847ED" w14:paraId="3C17BEBD" w14:textId="77777777" w:rsidTr="00CE4DE1">
        <w:trPr>
          <w:gridBefore w:val="1"/>
          <w:wBefore w:w="10" w:type="dxa"/>
          <w:trHeight w:val="280"/>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0C9D65B0"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Govor djeteta – nešto drugo</w:t>
            </w:r>
          </w:p>
        </w:tc>
        <w:tc>
          <w:tcPr>
            <w:tcW w:w="5740" w:type="dxa"/>
            <w:gridSpan w:val="2"/>
            <w:tcBorders>
              <w:bottom w:val="single" w:sz="8" w:space="0" w:color="808080"/>
              <w:right w:val="single" w:sz="8" w:space="0" w:color="808080"/>
            </w:tcBorders>
            <w:shd w:val="clear" w:color="auto" w:fill="auto"/>
            <w:vAlign w:val="bottom"/>
          </w:tcPr>
          <w:p w14:paraId="0D52C9E3" w14:textId="77777777" w:rsidR="009847ED" w:rsidRPr="009847ED" w:rsidRDefault="009847ED" w:rsidP="009847ED">
            <w:pPr>
              <w:spacing w:before="0" w:after="0" w:line="0" w:lineRule="atLeast"/>
              <w:jc w:val="left"/>
              <w:rPr>
                <w:lang w:eastAsia="hr-HR"/>
              </w:rPr>
            </w:pPr>
          </w:p>
        </w:tc>
      </w:tr>
      <w:tr w:rsidR="009847ED" w:rsidRPr="009847ED" w14:paraId="640AB93F" w14:textId="77777777" w:rsidTr="00CE4DE1">
        <w:trPr>
          <w:gridBefore w:val="1"/>
          <w:wBefore w:w="10" w:type="dxa"/>
          <w:trHeight w:val="251"/>
        </w:trPr>
        <w:tc>
          <w:tcPr>
            <w:tcW w:w="3440" w:type="dxa"/>
            <w:gridSpan w:val="2"/>
            <w:tcBorders>
              <w:left w:val="single" w:sz="8" w:space="0" w:color="808080"/>
              <w:right w:val="single" w:sz="8" w:space="0" w:color="808080"/>
            </w:tcBorders>
            <w:shd w:val="clear" w:color="auto" w:fill="auto"/>
            <w:vAlign w:val="bottom"/>
          </w:tcPr>
          <w:p w14:paraId="75FD381E"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Vid djeteta</w:t>
            </w:r>
          </w:p>
        </w:tc>
        <w:tc>
          <w:tcPr>
            <w:tcW w:w="5740" w:type="dxa"/>
            <w:gridSpan w:val="2"/>
            <w:tcBorders>
              <w:right w:val="single" w:sz="8" w:space="0" w:color="808080"/>
            </w:tcBorders>
            <w:shd w:val="clear" w:color="auto" w:fill="auto"/>
            <w:vAlign w:val="bottom"/>
          </w:tcPr>
          <w:p w14:paraId="0E5EC07A" w14:textId="17F920E0"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ormalan</w:t>
            </w:r>
          </w:p>
        </w:tc>
      </w:tr>
      <w:tr w:rsidR="009847ED" w:rsidRPr="009847ED" w14:paraId="161B9FB1"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0A71972F"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42C18BC3" w14:textId="77CCF6AF"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k</w:t>
            </w:r>
            <w:r w:rsidRPr="009847ED">
              <w:rPr>
                <w:rFonts w:eastAsia="Arial"/>
                <w:lang w:eastAsia="hr-HR"/>
              </w:rPr>
              <w:t>ratkovidnost</w:t>
            </w:r>
          </w:p>
        </w:tc>
      </w:tr>
      <w:tr w:rsidR="009847ED" w:rsidRPr="009847ED" w14:paraId="71AF99EA"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3CCA19B3"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3048BE0C" w14:textId="3565EABC"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d</w:t>
            </w:r>
            <w:r w:rsidRPr="009847ED">
              <w:rPr>
                <w:rFonts w:eastAsia="Arial"/>
                <w:lang w:eastAsia="hr-HR"/>
              </w:rPr>
              <w:t>alekovidnost</w:t>
            </w:r>
          </w:p>
        </w:tc>
      </w:tr>
      <w:tr w:rsidR="009847ED" w:rsidRPr="009847ED" w14:paraId="7A75BEEF" w14:textId="77777777" w:rsidTr="00CE4DE1">
        <w:trPr>
          <w:gridBefore w:val="1"/>
          <w:wBefore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78B091C0" w14:textId="77777777" w:rsidR="009847ED" w:rsidRPr="009847ED" w:rsidRDefault="009847ED" w:rsidP="009847ED">
            <w:pPr>
              <w:spacing w:before="0" w:after="0" w:line="0" w:lineRule="atLeast"/>
              <w:jc w:val="left"/>
              <w:rPr>
                <w:lang w:eastAsia="hr-HR"/>
              </w:rPr>
            </w:pPr>
          </w:p>
        </w:tc>
        <w:tc>
          <w:tcPr>
            <w:tcW w:w="5740" w:type="dxa"/>
            <w:gridSpan w:val="2"/>
            <w:tcBorders>
              <w:bottom w:val="single" w:sz="8" w:space="0" w:color="808080"/>
              <w:right w:val="single" w:sz="8" w:space="0" w:color="808080"/>
            </w:tcBorders>
            <w:shd w:val="clear" w:color="auto" w:fill="auto"/>
            <w:vAlign w:val="bottom"/>
          </w:tcPr>
          <w:p w14:paraId="28D47ABF" w14:textId="4F482809"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ešto drugo</w:t>
            </w:r>
          </w:p>
        </w:tc>
      </w:tr>
      <w:tr w:rsidR="009847ED" w:rsidRPr="009847ED" w14:paraId="5D2FE238" w14:textId="77777777" w:rsidTr="00CE4DE1">
        <w:trPr>
          <w:gridBefore w:val="1"/>
          <w:wBefore w:w="10" w:type="dxa"/>
          <w:trHeight w:val="280"/>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122AD6F4"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Vid djeteta – nešto drugo</w:t>
            </w:r>
          </w:p>
        </w:tc>
        <w:tc>
          <w:tcPr>
            <w:tcW w:w="5740" w:type="dxa"/>
            <w:gridSpan w:val="2"/>
            <w:tcBorders>
              <w:bottom w:val="single" w:sz="8" w:space="0" w:color="808080"/>
              <w:right w:val="single" w:sz="8" w:space="0" w:color="808080"/>
            </w:tcBorders>
            <w:shd w:val="clear" w:color="auto" w:fill="auto"/>
            <w:vAlign w:val="bottom"/>
          </w:tcPr>
          <w:p w14:paraId="1085197F" w14:textId="77777777" w:rsidR="009847ED" w:rsidRPr="009847ED" w:rsidRDefault="009847ED" w:rsidP="009847ED">
            <w:pPr>
              <w:spacing w:before="0" w:after="0" w:line="0" w:lineRule="atLeast"/>
              <w:jc w:val="left"/>
              <w:rPr>
                <w:lang w:eastAsia="hr-HR"/>
              </w:rPr>
            </w:pPr>
          </w:p>
        </w:tc>
      </w:tr>
      <w:tr w:rsidR="009847ED" w:rsidRPr="009847ED" w14:paraId="578B9651" w14:textId="77777777" w:rsidTr="00CE4DE1">
        <w:trPr>
          <w:gridBefore w:val="1"/>
          <w:wBefore w:w="10" w:type="dxa"/>
          <w:trHeight w:val="251"/>
        </w:trPr>
        <w:tc>
          <w:tcPr>
            <w:tcW w:w="3440" w:type="dxa"/>
            <w:gridSpan w:val="2"/>
            <w:tcBorders>
              <w:left w:val="single" w:sz="8" w:space="0" w:color="808080"/>
              <w:right w:val="single" w:sz="8" w:space="0" w:color="808080"/>
            </w:tcBorders>
            <w:shd w:val="clear" w:color="auto" w:fill="auto"/>
            <w:vAlign w:val="bottom"/>
          </w:tcPr>
          <w:p w14:paraId="11066A52"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Sluh djeteta</w:t>
            </w:r>
          </w:p>
        </w:tc>
        <w:tc>
          <w:tcPr>
            <w:tcW w:w="5740" w:type="dxa"/>
            <w:gridSpan w:val="2"/>
            <w:tcBorders>
              <w:right w:val="single" w:sz="8" w:space="0" w:color="808080"/>
            </w:tcBorders>
            <w:shd w:val="clear" w:color="auto" w:fill="auto"/>
            <w:vAlign w:val="bottom"/>
          </w:tcPr>
          <w:p w14:paraId="3E297573" w14:textId="67E6D3BF"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ormalan</w:t>
            </w:r>
          </w:p>
        </w:tc>
      </w:tr>
      <w:tr w:rsidR="009847ED" w:rsidRPr="009847ED" w14:paraId="189B5BE1"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21127D97"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5D68CD5D" w14:textId="106091BB"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agluhost</w:t>
            </w:r>
          </w:p>
        </w:tc>
      </w:tr>
      <w:tr w:rsidR="009847ED" w:rsidRPr="009847ED" w14:paraId="5E981D0E"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1B207A37"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47FD61A7" w14:textId="5BD1E994"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g</w:t>
            </w:r>
            <w:r w:rsidRPr="009847ED">
              <w:rPr>
                <w:rFonts w:eastAsia="Arial"/>
                <w:lang w:eastAsia="hr-HR"/>
              </w:rPr>
              <w:t>luhoća</w:t>
            </w:r>
          </w:p>
        </w:tc>
      </w:tr>
      <w:tr w:rsidR="009847ED" w:rsidRPr="009847ED" w14:paraId="5C8F7DEC" w14:textId="77777777" w:rsidTr="00CE4DE1">
        <w:trPr>
          <w:gridBefore w:val="1"/>
          <w:wBefore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0C9F96AE" w14:textId="77777777" w:rsidR="009847ED" w:rsidRPr="009847ED" w:rsidRDefault="009847ED" w:rsidP="009847ED">
            <w:pPr>
              <w:spacing w:before="0" w:after="0" w:line="0" w:lineRule="atLeast"/>
              <w:jc w:val="left"/>
              <w:rPr>
                <w:lang w:eastAsia="hr-HR"/>
              </w:rPr>
            </w:pPr>
          </w:p>
        </w:tc>
        <w:tc>
          <w:tcPr>
            <w:tcW w:w="5740" w:type="dxa"/>
            <w:gridSpan w:val="2"/>
            <w:tcBorders>
              <w:bottom w:val="single" w:sz="8" w:space="0" w:color="808080"/>
              <w:right w:val="single" w:sz="8" w:space="0" w:color="808080"/>
            </w:tcBorders>
            <w:shd w:val="clear" w:color="auto" w:fill="auto"/>
            <w:vAlign w:val="bottom"/>
          </w:tcPr>
          <w:p w14:paraId="61643699" w14:textId="1693703E"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ešto drugo</w:t>
            </w:r>
          </w:p>
        </w:tc>
      </w:tr>
      <w:tr w:rsidR="009847ED" w:rsidRPr="009847ED" w14:paraId="0AB50905" w14:textId="77777777" w:rsidTr="005410B4">
        <w:trPr>
          <w:gridBefore w:val="1"/>
          <w:wBefore w:w="10" w:type="dxa"/>
          <w:trHeight w:val="280"/>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07DEA79F" w14:textId="77777777"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Sluh djeteta – nešto drugo</w:t>
            </w:r>
          </w:p>
        </w:tc>
        <w:tc>
          <w:tcPr>
            <w:tcW w:w="5740" w:type="dxa"/>
            <w:gridSpan w:val="2"/>
            <w:tcBorders>
              <w:bottom w:val="single" w:sz="8" w:space="0" w:color="808080"/>
              <w:right w:val="single" w:sz="8" w:space="0" w:color="808080"/>
            </w:tcBorders>
            <w:shd w:val="clear" w:color="auto" w:fill="auto"/>
            <w:vAlign w:val="center"/>
          </w:tcPr>
          <w:p w14:paraId="03D12CEC" w14:textId="77777777" w:rsidR="009847ED" w:rsidRPr="009847ED" w:rsidRDefault="009847ED" w:rsidP="005410B4">
            <w:pPr>
              <w:spacing w:before="0" w:after="0" w:line="0" w:lineRule="atLeast"/>
              <w:jc w:val="center"/>
              <w:rPr>
                <w:lang w:eastAsia="hr-HR"/>
              </w:rPr>
            </w:pPr>
          </w:p>
        </w:tc>
      </w:tr>
      <w:tr w:rsidR="009847ED" w:rsidRPr="009847ED" w14:paraId="30D9224D" w14:textId="77777777" w:rsidTr="005410B4">
        <w:trPr>
          <w:gridBefore w:val="1"/>
          <w:wBefore w:w="10" w:type="dxa"/>
          <w:trHeight w:val="251"/>
        </w:trPr>
        <w:tc>
          <w:tcPr>
            <w:tcW w:w="3440" w:type="dxa"/>
            <w:gridSpan w:val="2"/>
            <w:tcBorders>
              <w:left w:val="single" w:sz="8" w:space="0" w:color="808080"/>
              <w:right w:val="single" w:sz="8" w:space="0" w:color="808080"/>
            </w:tcBorders>
            <w:shd w:val="clear" w:color="auto" w:fill="auto"/>
            <w:vAlign w:val="bottom"/>
          </w:tcPr>
          <w:p w14:paraId="5E27A988" w14:textId="019C0DAE" w:rsidR="009847ED" w:rsidRPr="009847ED" w:rsidRDefault="009847ED" w:rsidP="009847ED">
            <w:pPr>
              <w:spacing w:before="0" w:after="0" w:line="0" w:lineRule="atLeast"/>
              <w:ind w:left="100"/>
              <w:jc w:val="left"/>
              <w:rPr>
                <w:rFonts w:eastAsia="Arial"/>
                <w:lang w:eastAsia="hr-HR"/>
              </w:rPr>
            </w:pPr>
            <w:r w:rsidRPr="009847ED">
              <w:rPr>
                <w:rFonts w:eastAsia="Arial"/>
                <w:lang w:eastAsia="hr-HR"/>
              </w:rPr>
              <w:t>Polazi li dijete ili je polazilo neke od</w:t>
            </w:r>
            <w:r w:rsidR="005410B4">
              <w:rPr>
                <w:rFonts w:eastAsia="Arial"/>
                <w:lang w:eastAsia="hr-HR"/>
              </w:rPr>
              <w:t xml:space="preserve"> </w:t>
            </w:r>
            <w:r w:rsidR="005410B4" w:rsidRPr="009847ED">
              <w:rPr>
                <w:rFonts w:eastAsia="Arial"/>
                <w:lang w:eastAsia="hr-HR"/>
              </w:rPr>
              <w:t>rehabilitacijskih postupaka?</w:t>
            </w:r>
          </w:p>
        </w:tc>
        <w:tc>
          <w:tcPr>
            <w:tcW w:w="5740" w:type="dxa"/>
            <w:gridSpan w:val="2"/>
            <w:tcBorders>
              <w:right w:val="single" w:sz="8" w:space="0" w:color="808080"/>
            </w:tcBorders>
            <w:shd w:val="clear" w:color="auto" w:fill="auto"/>
          </w:tcPr>
          <w:p w14:paraId="329FA065" w14:textId="32B4392E" w:rsidR="009847ED" w:rsidRPr="009847ED" w:rsidRDefault="009847ED" w:rsidP="005410B4">
            <w:pPr>
              <w:spacing w:before="0" w:after="0" w:line="0" w:lineRule="atLeast"/>
              <w:jc w:val="left"/>
              <w:rPr>
                <w:rFonts w:eastAsia="Arial"/>
                <w:lang w:eastAsia="hr-HR"/>
              </w:rPr>
            </w:pPr>
            <w:r w:rsidRPr="009847ED">
              <w:rPr>
                <w:rFonts w:eastAsia="Arial"/>
                <w:lang w:eastAsia="hr-HR"/>
              </w:rPr>
              <w:t xml:space="preserve">○ </w:t>
            </w:r>
            <w:r w:rsidR="00226121">
              <w:rPr>
                <w:rFonts w:eastAsia="Arial"/>
                <w:lang w:eastAsia="hr-HR"/>
              </w:rPr>
              <w:t>d</w:t>
            </w:r>
            <w:r w:rsidRPr="009847ED">
              <w:rPr>
                <w:rFonts w:eastAsia="Arial"/>
                <w:lang w:eastAsia="hr-HR"/>
              </w:rPr>
              <w:t>a, kod logopeda</w:t>
            </w:r>
          </w:p>
        </w:tc>
      </w:tr>
      <w:tr w:rsidR="009847ED" w:rsidRPr="009847ED" w14:paraId="4AC129DE"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1505B51F" w14:textId="3C851A07" w:rsidR="009847ED" w:rsidRPr="009847ED" w:rsidRDefault="009847ED" w:rsidP="005410B4">
            <w:pPr>
              <w:spacing w:before="0" w:after="0" w:line="0" w:lineRule="atLeast"/>
              <w:jc w:val="left"/>
              <w:rPr>
                <w:rFonts w:eastAsia="Arial"/>
                <w:lang w:eastAsia="hr-HR"/>
              </w:rPr>
            </w:pPr>
          </w:p>
        </w:tc>
        <w:tc>
          <w:tcPr>
            <w:tcW w:w="5740" w:type="dxa"/>
            <w:gridSpan w:val="2"/>
            <w:tcBorders>
              <w:right w:val="single" w:sz="8" w:space="0" w:color="808080"/>
            </w:tcBorders>
            <w:shd w:val="clear" w:color="auto" w:fill="auto"/>
            <w:vAlign w:val="bottom"/>
          </w:tcPr>
          <w:p w14:paraId="1702353D" w14:textId="3FA84CFB"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d</w:t>
            </w:r>
            <w:r w:rsidRPr="009847ED">
              <w:rPr>
                <w:rFonts w:eastAsia="Arial"/>
                <w:lang w:eastAsia="hr-HR"/>
              </w:rPr>
              <w:t>a, kod psihologa/psihoterapeuta</w:t>
            </w:r>
          </w:p>
        </w:tc>
      </w:tr>
      <w:tr w:rsidR="009847ED" w:rsidRPr="009847ED" w14:paraId="101B1D80" w14:textId="77777777" w:rsidTr="00CE4DE1">
        <w:trPr>
          <w:gridBefore w:val="1"/>
          <w:wBefore w:w="10" w:type="dxa"/>
          <w:trHeight w:val="240"/>
        </w:trPr>
        <w:tc>
          <w:tcPr>
            <w:tcW w:w="3440" w:type="dxa"/>
            <w:gridSpan w:val="2"/>
            <w:tcBorders>
              <w:left w:val="single" w:sz="8" w:space="0" w:color="808080"/>
              <w:right w:val="single" w:sz="8" w:space="0" w:color="808080"/>
            </w:tcBorders>
            <w:shd w:val="clear" w:color="auto" w:fill="auto"/>
            <w:vAlign w:val="bottom"/>
          </w:tcPr>
          <w:p w14:paraId="6F701924" w14:textId="77777777" w:rsidR="009847ED" w:rsidRPr="009847ED" w:rsidRDefault="009847ED" w:rsidP="009847ED">
            <w:pPr>
              <w:spacing w:before="0" w:after="0" w:line="0" w:lineRule="atLeast"/>
              <w:jc w:val="left"/>
              <w:rPr>
                <w:lang w:eastAsia="hr-HR"/>
              </w:rPr>
            </w:pPr>
          </w:p>
        </w:tc>
        <w:tc>
          <w:tcPr>
            <w:tcW w:w="5740" w:type="dxa"/>
            <w:gridSpan w:val="2"/>
            <w:tcBorders>
              <w:right w:val="single" w:sz="8" w:space="0" w:color="808080"/>
            </w:tcBorders>
            <w:shd w:val="clear" w:color="auto" w:fill="auto"/>
            <w:vAlign w:val="bottom"/>
          </w:tcPr>
          <w:p w14:paraId="3A815EB5" w14:textId="65F6E542"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d</w:t>
            </w:r>
            <w:r w:rsidRPr="009847ED">
              <w:rPr>
                <w:rFonts w:eastAsia="Arial"/>
                <w:lang w:eastAsia="hr-HR"/>
              </w:rPr>
              <w:t>a, kod fizioterapeuta</w:t>
            </w:r>
          </w:p>
        </w:tc>
      </w:tr>
      <w:tr w:rsidR="009847ED" w:rsidRPr="009847ED" w14:paraId="2552D3F8" w14:textId="77777777" w:rsidTr="00CE4DE1">
        <w:trPr>
          <w:gridBefore w:val="1"/>
          <w:wBefore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7B475F82" w14:textId="77777777" w:rsidR="009847ED" w:rsidRPr="009847ED" w:rsidRDefault="009847ED" w:rsidP="009847ED">
            <w:pPr>
              <w:spacing w:before="0" w:after="0" w:line="0" w:lineRule="atLeast"/>
              <w:jc w:val="left"/>
              <w:rPr>
                <w:lang w:eastAsia="hr-HR"/>
              </w:rPr>
            </w:pPr>
          </w:p>
        </w:tc>
        <w:tc>
          <w:tcPr>
            <w:tcW w:w="5740" w:type="dxa"/>
            <w:gridSpan w:val="2"/>
            <w:tcBorders>
              <w:bottom w:val="single" w:sz="8" w:space="0" w:color="808080"/>
              <w:right w:val="single" w:sz="8" w:space="0" w:color="808080"/>
            </w:tcBorders>
            <w:shd w:val="clear" w:color="auto" w:fill="auto"/>
            <w:vAlign w:val="bottom"/>
          </w:tcPr>
          <w:p w14:paraId="7C27FE47" w14:textId="08893E80" w:rsidR="009847ED" w:rsidRPr="009847ED" w:rsidRDefault="009847ED" w:rsidP="009847ED">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e</w:t>
            </w:r>
          </w:p>
        </w:tc>
      </w:tr>
      <w:tr w:rsidR="00CE4DE1" w:rsidRPr="009847ED" w14:paraId="07C0C266" w14:textId="77777777" w:rsidTr="00CE4DE1">
        <w:trPr>
          <w:gridAfter w:val="1"/>
          <w:wAfter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27C480C4" w14:textId="77777777" w:rsidR="00CE4DE1" w:rsidRPr="00CE4DE1" w:rsidRDefault="00CE4DE1" w:rsidP="000233A1">
            <w:pPr>
              <w:spacing w:before="0" w:after="0" w:line="0" w:lineRule="atLeast"/>
              <w:jc w:val="left"/>
              <w:rPr>
                <w:lang w:eastAsia="hr-HR"/>
              </w:rPr>
            </w:pPr>
            <w:r w:rsidRPr="00CE4DE1">
              <w:rPr>
                <w:lang w:eastAsia="hr-HR"/>
              </w:rPr>
              <w:t>Uobičajeno ponašanje djeteta</w:t>
            </w:r>
          </w:p>
        </w:tc>
        <w:tc>
          <w:tcPr>
            <w:tcW w:w="5740" w:type="dxa"/>
            <w:gridSpan w:val="2"/>
            <w:tcBorders>
              <w:bottom w:val="single" w:sz="8" w:space="0" w:color="808080"/>
              <w:right w:val="single" w:sz="8" w:space="0" w:color="808080"/>
            </w:tcBorders>
            <w:shd w:val="clear" w:color="auto" w:fill="auto"/>
            <w:vAlign w:val="bottom"/>
          </w:tcPr>
          <w:p w14:paraId="388CAC74" w14:textId="791C5A58" w:rsidR="00CE4DE1" w:rsidRPr="009847ED" w:rsidRDefault="00CE4DE1" w:rsidP="000233A1">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s</w:t>
            </w:r>
            <w:r w:rsidRPr="009847ED">
              <w:rPr>
                <w:rFonts w:eastAsia="Arial"/>
                <w:lang w:eastAsia="hr-HR"/>
              </w:rPr>
              <w:t>mireno</w:t>
            </w:r>
          </w:p>
        </w:tc>
      </w:tr>
      <w:tr w:rsidR="00CE4DE1" w:rsidRPr="009847ED" w14:paraId="3EFD77B0" w14:textId="77777777" w:rsidTr="00CE4DE1">
        <w:trPr>
          <w:gridAfter w:val="1"/>
          <w:wAfter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08EE77E2" w14:textId="77777777" w:rsidR="00CE4DE1" w:rsidRPr="009847ED" w:rsidRDefault="00CE4DE1" w:rsidP="000233A1">
            <w:pPr>
              <w:spacing w:before="0" w:after="0" w:line="0" w:lineRule="atLeast"/>
              <w:jc w:val="left"/>
              <w:rPr>
                <w:lang w:eastAsia="hr-HR"/>
              </w:rPr>
            </w:pPr>
          </w:p>
        </w:tc>
        <w:tc>
          <w:tcPr>
            <w:tcW w:w="5740" w:type="dxa"/>
            <w:gridSpan w:val="2"/>
            <w:tcBorders>
              <w:bottom w:val="single" w:sz="8" w:space="0" w:color="808080"/>
              <w:right w:val="single" w:sz="8" w:space="0" w:color="808080"/>
            </w:tcBorders>
            <w:shd w:val="clear" w:color="auto" w:fill="auto"/>
            <w:vAlign w:val="bottom"/>
          </w:tcPr>
          <w:p w14:paraId="3F79CEC0" w14:textId="0096F8BE" w:rsidR="00CE4DE1" w:rsidRPr="009847ED" w:rsidRDefault="00CE4DE1" w:rsidP="000233A1">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d</w:t>
            </w:r>
            <w:r w:rsidRPr="009847ED">
              <w:rPr>
                <w:rFonts w:eastAsia="Arial"/>
                <w:lang w:eastAsia="hr-HR"/>
              </w:rPr>
              <w:t>ijete pokazuje motorički nemir</w:t>
            </w:r>
          </w:p>
        </w:tc>
      </w:tr>
      <w:tr w:rsidR="00CE4DE1" w:rsidRPr="009847ED" w14:paraId="70CC4539" w14:textId="77777777" w:rsidTr="00CE4DE1">
        <w:trPr>
          <w:gridAfter w:val="1"/>
          <w:wAfter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1CE56FE9" w14:textId="77777777" w:rsidR="00CE4DE1" w:rsidRPr="009847ED" w:rsidRDefault="00CE4DE1" w:rsidP="000233A1">
            <w:pPr>
              <w:spacing w:before="0" w:after="0" w:line="0" w:lineRule="atLeast"/>
              <w:jc w:val="left"/>
              <w:rPr>
                <w:lang w:eastAsia="hr-HR"/>
              </w:rPr>
            </w:pPr>
          </w:p>
        </w:tc>
        <w:tc>
          <w:tcPr>
            <w:tcW w:w="5740" w:type="dxa"/>
            <w:gridSpan w:val="2"/>
            <w:tcBorders>
              <w:bottom w:val="single" w:sz="8" w:space="0" w:color="808080"/>
              <w:right w:val="single" w:sz="8" w:space="0" w:color="808080"/>
            </w:tcBorders>
            <w:shd w:val="clear" w:color="auto" w:fill="auto"/>
            <w:vAlign w:val="bottom"/>
          </w:tcPr>
          <w:p w14:paraId="2902F05F" w14:textId="065AF56A" w:rsidR="00CE4DE1" w:rsidRPr="009847ED" w:rsidRDefault="00CE4DE1" w:rsidP="000233A1">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p</w:t>
            </w:r>
            <w:r w:rsidRPr="009847ED">
              <w:rPr>
                <w:rFonts w:eastAsia="Arial"/>
                <w:lang w:eastAsia="hr-HR"/>
              </w:rPr>
              <w:t>roblemi s pažnjom i koncentracijom</w:t>
            </w:r>
          </w:p>
        </w:tc>
      </w:tr>
      <w:tr w:rsidR="00CE4DE1" w:rsidRPr="009847ED" w14:paraId="23D91830" w14:textId="77777777" w:rsidTr="00CE4DE1">
        <w:trPr>
          <w:gridAfter w:val="1"/>
          <w:wAfter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67889E4E" w14:textId="77777777" w:rsidR="00CE4DE1" w:rsidRPr="009847ED" w:rsidRDefault="00CE4DE1" w:rsidP="000233A1">
            <w:pPr>
              <w:spacing w:before="0" w:after="0" w:line="0" w:lineRule="atLeast"/>
              <w:jc w:val="left"/>
              <w:rPr>
                <w:lang w:eastAsia="hr-HR"/>
              </w:rPr>
            </w:pPr>
          </w:p>
        </w:tc>
        <w:tc>
          <w:tcPr>
            <w:tcW w:w="5740" w:type="dxa"/>
            <w:gridSpan w:val="2"/>
            <w:tcBorders>
              <w:bottom w:val="single" w:sz="8" w:space="0" w:color="808080"/>
              <w:right w:val="single" w:sz="8" w:space="0" w:color="808080"/>
            </w:tcBorders>
            <w:shd w:val="clear" w:color="auto" w:fill="auto"/>
            <w:vAlign w:val="bottom"/>
          </w:tcPr>
          <w:p w14:paraId="7F2E0740" w14:textId="2162DA34" w:rsidR="00CE4DE1" w:rsidRPr="009847ED" w:rsidRDefault="00CE4DE1" w:rsidP="000233A1">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b</w:t>
            </w:r>
            <w:r w:rsidRPr="009847ED">
              <w:rPr>
                <w:rFonts w:eastAsia="Arial"/>
                <w:lang w:eastAsia="hr-HR"/>
              </w:rPr>
              <w:t>rzopletost i impulzivnost</w:t>
            </w:r>
          </w:p>
        </w:tc>
      </w:tr>
      <w:tr w:rsidR="00CE4DE1" w:rsidRPr="009847ED" w14:paraId="1AA76FDF" w14:textId="77777777" w:rsidTr="00CE4DE1">
        <w:trPr>
          <w:gridAfter w:val="1"/>
          <w:wAfter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5A81BFAE" w14:textId="77777777" w:rsidR="00CE4DE1" w:rsidRPr="009847ED" w:rsidRDefault="00CE4DE1" w:rsidP="000233A1">
            <w:pPr>
              <w:spacing w:before="0" w:after="0" w:line="0" w:lineRule="atLeast"/>
              <w:jc w:val="left"/>
              <w:rPr>
                <w:lang w:eastAsia="hr-HR"/>
              </w:rPr>
            </w:pPr>
          </w:p>
        </w:tc>
        <w:tc>
          <w:tcPr>
            <w:tcW w:w="5740" w:type="dxa"/>
            <w:gridSpan w:val="2"/>
            <w:tcBorders>
              <w:bottom w:val="single" w:sz="8" w:space="0" w:color="808080"/>
              <w:right w:val="single" w:sz="8" w:space="0" w:color="808080"/>
            </w:tcBorders>
            <w:shd w:val="clear" w:color="auto" w:fill="auto"/>
            <w:vAlign w:val="bottom"/>
          </w:tcPr>
          <w:p w14:paraId="3EA352AC" w14:textId="58592392" w:rsidR="00CE4DE1" w:rsidRPr="009847ED" w:rsidRDefault="00CE4DE1" w:rsidP="000233A1">
            <w:pPr>
              <w:spacing w:before="0" w:after="0" w:line="0" w:lineRule="atLeast"/>
              <w:ind w:left="80"/>
              <w:jc w:val="left"/>
              <w:rPr>
                <w:rFonts w:eastAsia="Arial"/>
                <w:lang w:eastAsia="hr-HR"/>
              </w:rPr>
            </w:pPr>
            <w:r w:rsidRPr="009847ED">
              <w:rPr>
                <w:rFonts w:eastAsia="Arial"/>
                <w:lang w:eastAsia="hr-HR"/>
              </w:rPr>
              <w:t xml:space="preserve">○ </w:t>
            </w:r>
            <w:r w:rsidR="00226121">
              <w:rPr>
                <w:rFonts w:eastAsia="Arial"/>
                <w:lang w:eastAsia="hr-HR"/>
              </w:rPr>
              <w:t>n</w:t>
            </w:r>
            <w:r w:rsidRPr="009847ED">
              <w:rPr>
                <w:rFonts w:eastAsia="Arial"/>
                <w:lang w:eastAsia="hr-HR"/>
              </w:rPr>
              <w:t>ešto drugo</w:t>
            </w:r>
          </w:p>
        </w:tc>
      </w:tr>
      <w:tr w:rsidR="00CE4DE1" w:rsidRPr="009847ED" w14:paraId="20FB563A" w14:textId="77777777" w:rsidTr="00CE4DE1">
        <w:trPr>
          <w:gridAfter w:val="1"/>
          <w:wAfter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247B7A42" w14:textId="77777777" w:rsidR="00CE4DE1" w:rsidRPr="00CE4DE1" w:rsidRDefault="00CE4DE1" w:rsidP="00CE4DE1">
            <w:pPr>
              <w:spacing w:before="0" w:after="0" w:line="0" w:lineRule="atLeast"/>
              <w:jc w:val="left"/>
              <w:rPr>
                <w:lang w:eastAsia="hr-HR"/>
              </w:rPr>
            </w:pPr>
            <w:r w:rsidRPr="00CE4DE1">
              <w:rPr>
                <w:lang w:eastAsia="hr-HR"/>
              </w:rPr>
              <w:t>Ponašanje djeteta – nešto drugo</w:t>
            </w:r>
          </w:p>
        </w:tc>
        <w:tc>
          <w:tcPr>
            <w:tcW w:w="5740" w:type="dxa"/>
            <w:gridSpan w:val="2"/>
            <w:tcBorders>
              <w:bottom w:val="single" w:sz="8" w:space="0" w:color="808080"/>
              <w:right w:val="single" w:sz="8" w:space="0" w:color="808080"/>
            </w:tcBorders>
            <w:shd w:val="clear" w:color="auto" w:fill="auto"/>
            <w:vAlign w:val="bottom"/>
          </w:tcPr>
          <w:p w14:paraId="300DEAF4" w14:textId="77777777" w:rsidR="00CE4DE1" w:rsidRPr="00CE4DE1" w:rsidRDefault="00CE4DE1" w:rsidP="00CE4DE1">
            <w:pPr>
              <w:spacing w:before="0" w:after="0" w:line="0" w:lineRule="atLeast"/>
              <w:ind w:left="80"/>
              <w:jc w:val="left"/>
              <w:rPr>
                <w:rFonts w:eastAsia="Arial"/>
                <w:lang w:eastAsia="hr-HR"/>
              </w:rPr>
            </w:pPr>
          </w:p>
        </w:tc>
      </w:tr>
      <w:tr w:rsidR="00CE4DE1" w:rsidRPr="009847ED" w14:paraId="41AE65C8" w14:textId="77777777" w:rsidTr="00CE4DE1">
        <w:trPr>
          <w:gridAfter w:val="1"/>
          <w:wAfter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6527C2C3" w14:textId="77777777" w:rsidR="00CE4DE1" w:rsidRPr="00CE4DE1" w:rsidRDefault="00CE4DE1" w:rsidP="00CE4DE1">
            <w:pPr>
              <w:spacing w:before="0" w:after="0" w:line="0" w:lineRule="atLeast"/>
              <w:jc w:val="left"/>
              <w:rPr>
                <w:lang w:eastAsia="hr-HR"/>
              </w:rPr>
            </w:pPr>
            <w:bookmarkStart w:id="199" w:name="page4"/>
            <w:bookmarkEnd w:id="199"/>
            <w:r w:rsidRPr="00CE4DE1">
              <w:rPr>
                <w:lang w:eastAsia="hr-HR"/>
              </w:rPr>
              <w:t>Kakvo je dijete u socijalnom</w:t>
            </w:r>
          </w:p>
        </w:tc>
        <w:tc>
          <w:tcPr>
            <w:tcW w:w="5740" w:type="dxa"/>
            <w:gridSpan w:val="2"/>
            <w:tcBorders>
              <w:bottom w:val="single" w:sz="8" w:space="0" w:color="808080"/>
              <w:right w:val="single" w:sz="8" w:space="0" w:color="808080"/>
            </w:tcBorders>
            <w:shd w:val="clear" w:color="auto" w:fill="auto"/>
            <w:vAlign w:val="bottom"/>
          </w:tcPr>
          <w:p w14:paraId="4167AEEC" w14:textId="2ED97EE9" w:rsidR="00CE4DE1" w:rsidRPr="009847ED" w:rsidRDefault="00CE4DE1" w:rsidP="000233A1">
            <w:pPr>
              <w:spacing w:before="0" w:after="0" w:line="0" w:lineRule="atLeast"/>
              <w:ind w:left="80"/>
              <w:jc w:val="left"/>
              <w:rPr>
                <w:rFonts w:eastAsia="Arial"/>
                <w:lang w:eastAsia="hr-HR"/>
              </w:rPr>
            </w:pPr>
            <w:r w:rsidRPr="009847ED">
              <w:rPr>
                <w:rFonts w:eastAsia="Arial"/>
                <w:lang w:eastAsia="hr-HR"/>
              </w:rPr>
              <w:t xml:space="preserve">○ </w:t>
            </w:r>
            <w:r w:rsidR="00B204C4">
              <w:rPr>
                <w:rFonts w:eastAsia="Arial"/>
                <w:lang w:eastAsia="hr-HR"/>
              </w:rPr>
              <w:t>a</w:t>
            </w:r>
            <w:r w:rsidRPr="009847ED">
              <w:rPr>
                <w:rFonts w:eastAsia="Arial"/>
                <w:lang w:eastAsia="hr-HR"/>
              </w:rPr>
              <w:t>ktivno sudjeluje</w:t>
            </w:r>
          </w:p>
        </w:tc>
      </w:tr>
      <w:tr w:rsidR="00CE4DE1" w:rsidRPr="009847ED" w14:paraId="4158A262" w14:textId="77777777" w:rsidTr="00CE4DE1">
        <w:trPr>
          <w:gridAfter w:val="1"/>
          <w:wAfter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5A837F86" w14:textId="77777777" w:rsidR="00CE4DE1" w:rsidRPr="00CE4DE1" w:rsidRDefault="00CE4DE1" w:rsidP="00CE4DE1">
            <w:pPr>
              <w:spacing w:before="0" w:after="0" w:line="0" w:lineRule="atLeast"/>
              <w:jc w:val="left"/>
              <w:rPr>
                <w:lang w:eastAsia="hr-HR"/>
              </w:rPr>
            </w:pPr>
            <w:r w:rsidRPr="00CE4DE1">
              <w:rPr>
                <w:lang w:eastAsia="hr-HR"/>
              </w:rPr>
              <w:t>kontaktu s vršnjacima?</w:t>
            </w:r>
          </w:p>
        </w:tc>
        <w:tc>
          <w:tcPr>
            <w:tcW w:w="5740" w:type="dxa"/>
            <w:gridSpan w:val="2"/>
            <w:tcBorders>
              <w:bottom w:val="single" w:sz="8" w:space="0" w:color="808080"/>
              <w:right w:val="single" w:sz="8" w:space="0" w:color="808080"/>
            </w:tcBorders>
            <w:shd w:val="clear" w:color="auto" w:fill="auto"/>
            <w:vAlign w:val="bottom"/>
          </w:tcPr>
          <w:p w14:paraId="01C017AB" w14:textId="6C6A6A9A" w:rsidR="00CE4DE1" w:rsidRPr="009847ED" w:rsidRDefault="00CE4DE1" w:rsidP="000233A1">
            <w:pPr>
              <w:spacing w:before="0" w:after="0" w:line="0" w:lineRule="atLeast"/>
              <w:ind w:left="80"/>
              <w:jc w:val="left"/>
              <w:rPr>
                <w:rFonts w:eastAsia="Arial"/>
                <w:lang w:eastAsia="hr-HR"/>
              </w:rPr>
            </w:pPr>
            <w:r w:rsidRPr="009847ED">
              <w:rPr>
                <w:rFonts w:eastAsia="Arial"/>
                <w:lang w:eastAsia="hr-HR"/>
              </w:rPr>
              <w:t xml:space="preserve">○ </w:t>
            </w:r>
            <w:r w:rsidR="00B204C4">
              <w:rPr>
                <w:rFonts w:eastAsia="Arial"/>
                <w:lang w:eastAsia="hr-HR"/>
              </w:rPr>
              <w:t>s</w:t>
            </w:r>
            <w:r w:rsidRPr="009847ED">
              <w:rPr>
                <w:rFonts w:eastAsia="Arial"/>
                <w:lang w:eastAsia="hr-HR"/>
              </w:rPr>
              <w:t>udjeluje uz poticaj</w:t>
            </w:r>
          </w:p>
        </w:tc>
      </w:tr>
      <w:tr w:rsidR="00CE4DE1" w:rsidRPr="009847ED" w14:paraId="634693D6" w14:textId="77777777" w:rsidTr="00CE4DE1">
        <w:trPr>
          <w:gridAfter w:val="1"/>
          <w:wAfter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005A6A57" w14:textId="77777777" w:rsidR="00CE4DE1" w:rsidRPr="009847ED" w:rsidRDefault="00CE4DE1" w:rsidP="000233A1">
            <w:pPr>
              <w:spacing w:before="0" w:after="0" w:line="0" w:lineRule="atLeast"/>
              <w:jc w:val="left"/>
              <w:rPr>
                <w:lang w:eastAsia="hr-HR"/>
              </w:rPr>
            </w:pPr>
          </w:p>
        </w:tc>
        <w:tc>
          <w:tcPr>
            <w:tcW w:w="5740" w:type="dxa"/>
            <w:gridSpan w:val="2"/>
            <w:tcBorders>
              <w:bottom w:val="single" w:sz="8" w:space="0" w:color="808080"/>
              <w:right w:val="single" w:sz="8" w:space="0" w:color="808080"/>
            </w:tcBorders>
            <w:shd w:val="clear" w:color="auto" w:fill="auto"/>
            <w:vAlign w:val="bottom"/>
          </w:tcPr>
          <w:p w14:paraId="27AE42D4" w14:textId="12F8BAFA" w:rsidR="00CE4DE1" w:rsidRPr="009847ED" w:rsidRDefault="00CE4DE1" w:rsidP="000233A1">
            <w:pPr>
              <w:spacing w:before="0" w:after="0" w:line="0" w:lineRule="atLeast"/>
              <w:ind w:left="80"/>
              <w:jc w:val="left"/>
              <w:rPr>
                <w:rFonts w:eastAsia="Arial"/>
                <w:lang w:eastAsia="hr-HR"/>
              </w:rPr>
            </w:pPr>
            <w:r w:rsidRPr="009847ED">
              <w:rPr>
                <w:rFonts w:eastAsia="Arial"/>
                <w:lang w:eastAsia="hr-HR"/>
              </w:rPr>
              <w:t xml:space="preserve">○ </w:t>
            </w:r>
            <w:r w:rsidR="00B204C4">
              <w:rPr>
                <w:rFonts w:eastAsia="Arial"/>
                <w:lang w:eastAsia="hr-HR"/>
              </w:rPr>
              <w:t>n</w:t>
            </w:r>
            <w:r w:rsidRPr="009847ED">
              <w:rPr>
                <w:rFonts w:eastAsia="Arial"/>
                <w:lang w:eastAsia="hr-HR"/>
              </w:rPr>
              <w:t>e voli sudjelovati</w:t>
            </w:r>
          </w:p>
        </w:tc>
      </w:tr>
      <w:tr w:rsidR="00CE4DE1" w:rsidRPr="009847ED" w14:paraId="0650BD4E" w14:textId="77777777" w:rsidTr="00CE4DE1">
        <w:trPr>
          <w:gridAfter w:val="1"/>
          <w:wAfter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25A25249" w14:textId="77777777" w:rsidR="00CE4DE1" w:rsidRPr="00CE4DE1" w:rsidRDefault="00CE4DE1" w:rsidP="00CE4DE1">
            <w:pPr>
              <w:spacing w:before="0" w:after="0" w:line="0" w:lineRule="atLeast"/>
              <w:jc w:val="left"/>
              <w:rPr>
                <w:lang w:eastAsia="hr-HR"/>
              </w:rPr>
            </w:pPr>
            <w:r w:rsidRPr="00CE4DE1">
              <w:rPr>
                <w:lang w:eastAsia="hr-HR"/>
              </w:rPr>
              <w:t>Dijete je prošle školske godine imalo</w:t>
            </w:r>
          </w:p>
        </w:tc>
        <w:tc>
          <w:tcPr>
            <w:tcW w:w="5740" w:type="dxa"/>
            <w:gridSpan w:val="2"/>
            <w:tcBorders>
              <w:bottom w:val="single" w:sz="8" w:space="0" w:color="808080"/>
              <w:right w:val="single" w:sz="8" w:space="0" w:color="808080"/>
            </w:tcBorders>
            <w:shd w:val="clear" w:color="auto" w:fill="auto"/>
            <w:vAlign w:val="bottom"/>
          </w:tcPr>
          <w:p w14:paraId="5F3B7051" w14:textId="3A632A35" w:rsidR="00CE4DE1" w:rsidRPr="009847ED" w:rsidRDefault="00CE4DE1" w:rsidP="000233A1">
            <w:pPr>
              <w:spacing w:before="0" w:after="0" w:line="0" w:lineRule="atLeast"/>
              <w:ind w:left="80"/>
              <w:jc w:val="left"/>
              <w:rPr>
                <w:rFonts w:eastAsia="Arial"/>
                <w:lang w:eastAsia="hr-HR"/>
              </w:rPr>
            </w:pPr>
            <w:r w:rsidRPr="009847ED">
              <w:rPr>
                <w:rFonts w:eastAsia="Arial"/>
                <w:lang w:eastAsia="hr-HR"/>
              </w:rPr>
              <w:t xml:space="preserve">○ </w:t>
            </w:r>
            <w:r w:rsidR="00B204C4">
              <w:rPr>
                <w:rFonts w:eastAsia="Arial"/>
                <w:lang w:eastAsia="hr-HR"/>
              </w:rPr>
              <w:t>d</w:t>
            </w:r>
            <w:r w:rsidRPr="009847ED">
              <w:rPr>
                <w:rFonts w:eastAsia="Arial"/>
                <w:lang w:eastAsia="hr-HR"/>
              </w:rPr>
              <w:t>a</w:t>
            </w:r>
          </w:p>
        </w:tc>
      </w:tr>
      <w:tr w:rsidR="00CE4DE1" w:rsidRPr="009847ED" w14:paraId="3DF4C952" w14:textId="77777777" w:rsidTr="00CE4DE1">
        <w:trPr>
          <w:gridAfter w:val="1"/>
          <w:wAfter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627AFFB3" w14:textId="77777777" w:rsidR="00CE4DE1" w:rsidRPr="00CE4DE1" w:rsidRDefault="00CE4DE1" w:rsidP="00CE4DE1">
            <w:pPr>
              <w:spacing w:before="0" w:after="0" w:line="0" w:lineRule="atLeast"/>
              <w:jc w:val="left"/>
              <w:rPr>
                <w:lang w:eastAsia="hr-HR"/>
              </w:rPr>
            </w:pPr>
            <w:r w:rsidRPr="00CE4DE1">
              <w:rPr>
                <w:lang w:eastAsia="hr-HR"/>
              </w:rPr>
              <w:t>odgodu upisa u prvi razred?</w:t>
            </w:r>
          </w:p>
        </w:tc>
        <w:tc>
          <w:tcPr>
            <w:tcW w:w="5740" w:type="dxa"/>
            <w:gridSpan w:val="2"/>
            <w:tcBorders>
              <w:bottom w:val="single" w:sz="8" w:space="0" w:color="808080"/>
              <w:right w:val="single" w:sz="8" w:space="0" w:color="808080"/>
            </w:tcBorders>
            <w:shd w:val="clear" w:color="auto" w:fill="auto"/>
            <w:vAlign w:val="bottom"/>
          </w:tcPr>
          <w:p w14:paraId="23B04FDE" w14:textId="682E8AF6" w:rsidR="00CE4DE1" w:rsidRPr="009847ED" w:rsidRDefault="00CE4DE1" w:rsidP="000233A1">
            <w:pPr>
              <w:spacing w:before="0" w:after="0" w:line="0" w:lineRule="atLeast"/>
              <w:ind w:left="80"/>
              <w:jc w:val="left"/>
              <w:rPr>
                <w:rFonts w:eastAsia="Arial"/>
                <w:lang w:eastAsia="hr-HR"/>
              </w:rPr>
            </w:pPr>
            <w:r w:rsidRPr="009847ED">
              <w:rPr>
                <w:rFonts w:eastAsia="Arial"/>
                <w:lang w:eastAsia="hr-HR"/>
              </w:rPr>
              <w:t xml:space="preserve">○ </w:t>
            </w:r>
            <w:r w:rsidR="00B204C4">
              <w:rPr>
                <w:rFonts w:eastAsia="Arial"/>
                <w:lang w:eastAsia="hr-HR"/>
              </w:rPr>
              <w:t>n</w:t>
            </w:r>
            <w:r w:rsidRPr="009847ED">
              <w:rPr>
                <w:rFonts w:eastAsia="Arial"/>
                <w:lang w:eastAsia="hr-HR"/>
              </w:rPr>
              <w:t>e</w:t>
            </w:r>
          </w:p>
        </w:tc>
      </w:tr>
      <w:tr w:rsidR="00CE4DE1" w:rsidRPr="009847ED" w14:paraId="6E27D4F0" w14:textId="77777777" w:rsidTr="00CE4DE1">
        <w:trPr>
          <w:gridAfter w:val="1"/>
          <w:wAfter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72DC282D" w14:textId="77777777" w:rsidR="00CE4DE1" w:rsidRPr="00CE4DE1" w:rsidRDefault="00CE4DE1" w:rsidP="00CE4DE1">
            <w:pPr>
              <w:spacing w:before="0" w:after="0" w:line="0" w:lineRule="atLeast"/>
              <w:jc w:val="left"/>
              <w:rPr>
                <w:lang w:eastAsia="hr-HR"/>
              </w:rPr>
            </w:pPr>
            <w:r w:rsidRPr="00CE4DE1">
              <w:rPr>
                <w:lang w:eastAsia="hr-HR"/>
              </w:rPr>
              <w:t>Kako dijete reagira na odvajanje od</w:t>
            </w:r>
          </w:p>
        </w:tc>
        <w:tc>
          <w:tcPr>
            <w:tcW w:w="5740" w:type="dxa"/>
            <w:gridSpan w:val="2"/>
            <w:tcBorders>
              <w:bottom w:val="single" w:sz="8" w:space="0" w:color="808080"/>
              <w:right w:val="single" w:sz="8" w:space="0" w:color="808080"/>
            </w:tcBorders>
            <w:shd w:val="clear" w:color="auto" w:fill="auto"/>
            <w:vAlign w:val="bottom"/>
          </w:tcPr>
          <w:p w14:paraId="02FE3AF1" w14:textId="77777777" w:rsidR="00CE4DE1" w:rsidRPr="00CE4DE1" w:rsidRDefault="00CE4DE1" w:rsidP="00CE4DE1">
            <w:pPr>
              <w:spacing w:before="0" w:after="0" w:line="0" w:lineRule="atLeast"/>
              <w:ind w:left="80"/>
              <w:jc w:val="left"/>
              <w:rPr>
                <w:rFonts w:eastAsia="Arial"/>
                <w:lang w:eastAsia="hr-HR"/>
              </w:rPr>
            </w:pPr>
          </w:p>
        </w:tc>
      </w:tr>
      <w:tr w:rsidR="00CE4DE1" w:rsidRPr="009847ED" w14:paraId="308194C9" w14:textId="77777777" w:rsidTr="00CE4DE1">
        <w:trPr>
          <w:gridAfter w:val="1"/>
          <w:wAfter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0920ED89" w14:textId="77777777" w:rsidR="00CE4DE1" w:rsidRPr="00CE4DE1" w:rsidRDefault="00CE4DE1" w:rsidP="00CE4DE1">
            <w:pPr>
              <w:spacing w:before="0" w:after="0" w:line="0" w:lineRule="atLeast"/>
              <w:jc w:val="left"/>
              <w:rPr>
                <w:lang w:eastAsia="hr-HR"/>
              </w:rPr>
            </w:pPr>
            <w:r w:rsidRPr="00CE4DE1">
              <w:rPr>
                <w:lang w:eastAsia="hr-HR"/>
              </w:rPr>
              <w:t>roditelja (pri prilagodbi na vrtić ili</w:t>
            </w:r>
          </w:p>
        </w:tc>
        <w:tc>
          <w:tcPr>
            <w:tcW w:w="5740" w:type="dxa"/>
            <w:gridSpan w:val="2"/>
            <w:tcBorders>
              <w:bottom w:val="single" w:sz="8" w:space="0" w:color="808080"/>
              <w:right w:val="single" w:sz="8" w:space="0" w:color="808080"/>
            </w:tcBorders>
            <w:shd w:val="clear" w:color="auto" w:fill="auto"/>
            <w:vAlign w:val="bottom"/>
          </w:tcPr>
          <w:p w14:paraId="4F454C01" w14:textId="77777777" w:rsidR="00CE4DE1" w:rsidRPr="00CE4DE1" w:rsidRDefault="00CE4DE1" w:rsidP="00CE4DE1">
            <w:pPr>
              <w:spacing w:before="0" w:after="0" w:line="0" w:lineRule="atLeast"/>
              <w:ind w:left="80"/>
              <w:jc w:val="left"/>
              <w:rPr>
                <w:rFonts w:eastAsia="Arial"/>
                <w:lang w:eastAsia="hr-HR"/>
              </w:rPr>
            </w:pPr>
          </w:p>
        </w:tc>
      </w:tr>
      <w:tr w:rsidR="00CE4DE1" w:rsidRPr="009847ED" w14:paraId="7316E4B0" w14:textId="77777777" w:rsidTr="00CE4DE1">
        <w:trPr>
          <w:gridAfter w:val="1"/>
          <w:wAfter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7635B55D" w14:textId="77777777" w:rsidR="00CE4DE1" w:rsidRPr="00CE4DE1" w:rsidRDefault="00CE4DE1" w:rsidP="00CE4DE1">
            <w:pPr>
              <w:spacing w:before="0" w:after="0" w:line="0" w:lineRule="atLeast"/>
              <w:jc w:val="left"/>
              <w:rPr>
                <w:lang w:eastAsia="hr-HR"/>
              </w:rPr>
            </w:pPr>
            <w:proofErr w:type="spellStart"/>
            <w:r w:rsidRPr="00CE4DE1">
              <w:rPr>
                <w:lang w:eastAsia="hr-HR"/>
              </w:rPr>
              <w:t>predškolu</w:t>
            </w:r>
            <w:proofErr w:type="spellEnd"/>
            <w:r w:rsidRPr="00CE4DE1">
              <w:rPr>
                <w:lang w:eastAsia="hr-HR"/>
              </w:rPr>
              <w:t>)?</w:t>
            </w:r>
          </w:p>
        </w:tc>
        <w:tc>
          <w:tcPr>
            <w:tcW w:w="5740" w:type="dxa"/>
            <w:gridSpan w:val="2"/>
            <w:tcBorders>
              <w:bottom w:val="single" w:sz="8" w:space="0" w:color="808080"/>
              <w:right w:val="single" w:sz="8" w:space="0" w:color="808080"/>
            </w:tcBorders>
            <w:shd w:val="clear" w:color="auto" w:fill="auto"/>
            <w:vAlign w:val="bottom"/>
          </w:tcPr>
          <w:p w14:paraId="057BA288" w14:textId="77777777" w:rsidR="00CE4DE1" w:rsidRPr="00CE4DE1" w:rsidRDefault="00CE4DE1" w:rsidP="00CE4DE1">
            <w:pPr>
              <w:spacing w:before="0" w:after="0" w:line="0" w:lineRule="atLeast"/>
              <w:ind w:left="80"/>
              <w:jc w:val="left"/>
              <w:rPr>
                <w:rFonts w:eastAsia="Arial"/>
                <w:lang w:eastAsia="hr-HR"/>
              </w:rPr>
            </w:pPr>
          </w:p>
        </w:tc>
      </w:tr>
      <w:tr w:rsidR="00CE4DE1" w:rsidRPr="009847ED" w14:paraId="3C019A2E" w14:textId="77777777" w:rsidTr="00CE4DE1">
        <w:trPr>
          <w:gridAfter w:val="1"/>
          <w:wAfter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5050375C" w14:textId="77777777" w:rsidR="00CE4DE1" w:rsidRPr="00CE4DE1" w:rsidRDefault="00CE4DE1" w:rsidP="00CE4DE1">
            <w:pPr>
              <w:spacing w:before="0" w:after="0" w:line="0" w:lineRule="atLeast"/>
              <w:jc w:val="left"/>
              <w:rPr>
                <w:lang w:eastAsia="hr-HR"/>
              </w:rPr>
            </w:pPr>
            <w:r w:rsidRPr="00CE4DE1">
              <w:rPr>
                <w:lang w:eastAsia="hr-HR"/>
              </w:rPr>
              <w:t>Prema Vašoj procjeni, dijete je</w:t>
            </w:r>
          </w:p>
        </w:tc>
        <w:tc>
          <w:tcPr>
            <w:tcW w:w="5740" w:type="dxa"/>
            <w:gridSpan w:val="2"/>
            <w:tcBorders>
              <w:bottom w:val="single" w:sz="8" w:space="0" w:color="808080"/>
              <w:right w:val="single" w:sz="8" w:space="0" w:color="808080"/>
            </w:tcBorders>
            <w:shd w:val="clear" w:color="auto" w:fill="auto"/>
            <w:vAlign w:val="bottom"/>
          </w:tcPr>
          <w:p w14:paraId="3068B557" w14:textId="77777777" w:rsidR="00CE4DE1" w:rsidRPr="00CE4DE1" w:rsidRDefault="00CE4DE1" w:rsidP="00CE4DE1">
            <w:pPr>
              <w:spacing w:before="0" w:after="0" w:line="0" w:lineRule="atLeast"/>
              <w:ind w:left="80"/>
              <w:jc w:val="left"/>
              <w:rPr>
                <w:rFonts w:eastAsia="Arial"/>
                <w:lang w:eastAsia="hr-HR"/>
              </w:rPr>
            </w:pPr>
          </w:p>
        </w:tc>
      </w:tr>
      <w:tr w:rsidR="00CE4DE1" w:rsidRPr="009847ED" w14:paraId="68CD960C" w14:textId="77777777" w:rsidTr="00CE4DE1">
        <w:trPr>
          <w:gridAfter w:val="1"/>
          <w:wAfter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2484ACCE" w14:textId="77777777" w:rsidR="00CE4DE1" w:rsidRPr="00CE4DE1" w:rsidRDefault="00CE4DE1" w:rsidP="00CE4DE1">
            <w:pPr>
              <w:spacing w:before="0" w:after="0" w:line="0" w:lineRule="atLeast"/>
              <w:jc w:val="left"/>
              <w:rPr>
                <w:lang w:eastAsia="hr-HR"/>
              </w:rPr>
            </w:pPr>
            <w:r w:rsidRPr="00CE4DE1">
              <w:rPr>
                <w:lang w:eastAsia="hr-HR"/>
              </w:rPr>
              <w:t>posebno uspješno u:</w:t>
            </w:r>
          </w:p>
        </w:tc>
        <w:tc>
          <w:tcPr>
            <w:tcW w:w="5740" w:type="dxa"/>
            <w:gridSpan w:val="2"/>
            <w:tcBorders>
              <w:bottom w:val="single" w:sz="8" w:space="0" w:color="808080"/>
              <w:right w:val="single" w:sz="8" w:space="0" w:color="808080"/>
            </w:tcBorders>
            <w:shd w:val="clear" w:color="auto" w:fill="auto"/>
            <w:vAlign w:val="bottom"/>
          </w:tcPr>
          <w:p w14:paraId="10E6295D" w14:textId="77777777" w:rsidR="00CE4DE1" w:rsidRPr="00CE4DE1" w:rsidRDefault="00CE4DE1" w:rsidP="00CE4DE1">
            <w:pPr>
              <w:spacing w:before="0" w:after="0" w:line="0" w:lineRule="atLeast"/>
              <w:ind w:left="80"/>
              <w:jc w:val="left"/>
              <w:rPr>
                <w:rFonts w:eastAsia="Arial"/>
                <w:lang w:eastAsia="hr-HR"/>
              </w:rPr>
            </w:pPr>
          </w:p>
        </w:tc>
      </w:tr>
      <w:tr w:rsidR="00CE4DE1" w:rsidRPr="009847ED" w14:paraId="46B7E238" w14:textId="77777777" w:rsidTr="00CE4DE1">
        <w:trPr>
          <w:gridAfter w:val="1"/>
          <w:wAfter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32022C38" w14:textId="77777777" w:rsidR="00CE4DE1" w:rsidRPr="00CE4DE1" w:rsidRDefault="00CE4DE1" w:rsidP="00CE4DE1">
            <w:pPr>
              <w:spacing w:before="0" w:after="0" w:line="0" w:lineRule="atLeast"/>
              <w:jc w:val="left"/>
              <w:rPr>
                <w:lang w:eastAsia="hr-HR"/>
              </w:rPr>
            </w:pPr>
            <w:r w:rsidRPr="00CE4DE1">
              <w:rPr>
                <w:lang w:eastAsia="hr-HR"/>
              </w:rPr>
              <w:t>Prema Vašoj procjeni, kod djeteta</w:t>
            </w:r>
          </w:p>
        </w:tc>
        <w:tc>
          <w:tcPr>
            <w:tcW w:w="5740" w:type="dxa"/>
            <w:gridSpan w:val="2"/>
            <w:tcBorders>
              <w:bottom w:val="single" w:sz="8" w:space="0" w:color="808080"/>
              <w:right w:val="single" w:sz="8" w:space="0" w:color="808080"/>
            </w:tcBorders>
            <w:shd w:val="clear" w:color="auto" w:fill="auto"/>
            <w:vAlign w:val="bottom"/>
          </w:tcPr>
          <w:p w14:paraId="18671C5D" w14:textId="77777777" w:rsidR="00CE4DE1" w:rsidRPr="00CE4DE1" w:rsidRDefault="00CE4DE1" w:rsidP="00CE4DE1">
            <w:pPr>
              <w:spacing w:before="0" w:after="0" w:line="0" w:lineRule="atLeast"/>
              <w:ind w:left="80"/>
              <w:jc w:val="left"/>
              <w:rPr>
                <w:rFonts w:eastAsia="Arial"/>
                <w:lang w:eastAsia="hr-HR"/>
              </w:rPr>
            </w:pPr>
          </w:p>
        </w:tc>
      </w:tr>
      <w:tr w:rsidR="00CE4DE1" w:rsidRPr="009847ED" w14:paraId="0C54E336" w14:textId="77777777" w:rsidTr="00CE4DE1">
        <w:trPr>
          <w:gridAfter w:val="1"/>
          <w:wAfter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176E4E4C" w14:textId="77777777" w:rsidR="00CE4DE1" w:rsidRPr="00CE4DE1" w:rsidRDefault="00CE4DE1" w:rsidP="00CE4DE1">
            <w:pPr>
              <w:spacing w:before="0" w:after="0" w:line="0" w:lineRule="atLeast"/>
              <w:jc w:val="left"/>
              <w:rPr>
                <w:lang w:eastAsia="hr-HR"/>
              </w:rPr>
            </w:pPr>
            <w:r w:rsidRPr="00CE4DE1">
              <w:rPr>
                <w:lang w:eastAsia="hr-HR"/>
              </w:rPr>
              <w:t>treba više razvijati:</w:t>
            </w:r>
          </w:p>
        </w:tc>
        <w:tc>
          <w:tcPr>
            <w:tcW w:w="5740" w:type="dxa"/>
            <w:gridSpan w:val="2"/>
            <w:tcBorders>
              <w:bottom w:val="single" w:sz="8" w:space="0" w:color="808080"/>
              <w:right w:val="single" w:sz="8" w:space="0" w:color="808080"/>
            </w:tcBorders>
            <w:shd w:val="clear" w:color="auto" w:fill="auto"/>
            <w:vAlign w:val="bottom"/>
          </w:tcPr>
          <w:p w14:paraId="7DBE65D0" w14:textId="77777777" w:rsidR="00CE4DE1" w:rsidRPr="00CE4DE1" w:rsidRDefault="00CE4DE1" w:rsidP="00CE4DE1">
            <w:pPr>
              <w:spacing w:before="0" w:after="0" w:line="0" w:lineRule="atLeast"/>
              <w:ind w:left="80"/>
              <w:jc w:val="left"/>
              <w:rPr>
                <w:rFonts w:eastAsia="Arial"/>
                <w:lang w:eastAsia="hr-HR"/>
              </w:rPr>
            </w:pPr>
          </w:p>
        </w:tc>
      </w:tr>
      <w:tr w:rsidR="00CE4DE1" w:rsidRPr="009847ED" w14:paraId="0FC406C3" w14:textId="77777777" w:rsidTr="00CE4DE1">
        <w:trPr>
          <w:gridAfter w:val="1"/>
          <w:wAfter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2F9D51D4" w14:textId="77777777" w:rsidR="00CE4DE1" w:rsidRPr="00CE4DE1" w:rsidRDefault="00CE4DE1" w:rsidP="00CE4DE1">
            <w:pPr>
              <w:spacing w:before="0" w:after="0" w:line="0" w:lineRule="atLeast"/>
              <w:jc w:val="left"/>
              <w:rPr>
                <w:lang w:eastAsia="hr-HR"/>
              </w:rPr>
            </w:pPr>
            <w:r w:rsidRPr="00CE4DE1">
              <w:rPr>
                <w:lang w:eastAsia="hr-HR"/>
              </w:rPr>
              <w:t>Postoji li nešto što bismo trebali</w:t>
            </w:r>
          </w:p>
        </w:tc>
        <w:tc>
          <w:tcPr>
            <w:tcW w:w="5740" w:type="dxa"/>
            <w:gridSpan w:val="2"/>
            <w:tcBorders>
              <w:bottom w:val="single" w:sz="8" w:space="0" w:color="808080"/>
              <w:right w:val="single" w:sz="8" w:space="0" w:color="808080"/>
            </w:tcBorders>
            <w:shd w:val="clear" w:color="auto" w:fill="auto"/>
            <w:vAlign w:val="bottom"/>
          </w:tcPr>
          <w:p w14:paraId="4159093B" w14:textId="77777777" w:rsidR="00CE4DE1" w:rsidRPr="00CE4DE1" w:rsidRDefault="00CE4DE1" w:rsidP="00CE4DE1">
            <w:pPr>
              <w:spacing w:before="0" w:after="0" w:line="0" w:lineRule="atLeast"/>
              <w:ind w:left="80"/>
              <w:jc w:val="left"/>
              <w:rPr>
                <w:rFonts w:eastAsia="Arial"/>
                <w:lang w:eastAsia="hr-HR"/>
              </w:rPr>
            </w:pPr>
          </w:p>
        </w:tc>
      </w:tr>
      <w:tr w:rsidR="00CE4DE1" w:rsidRPr="009847ED" w14:paraId="56AEA7A6" w14:textId="77777777" w:rsidTr="00CE4DE1">
        <w:trPr>
          <w:gridAfter w:val="1"/>
          <w:wAfter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6E4410A6" w14:textId="77777777" w:rsidR="00CE4DE1" w:rsidRPr="00CE4DE1" w:rsidRDefault="00CE4DE1" w:rsidP="00CE4DE1">
            <w:pPr>
              <w:spacing w:before="0" w:after="0" w:line="0" w:lineRule="atLeast"/>
              <w:jc w:val="left"/>
              <w:rPr>
                <w:lang w:eastAsia="hr-HR"/>
              </w:rPr>
            </w:pPr>
            <w:r w:rsidRPr="00CE4DE1">
              <w:rPr>
                <w:lang w:eastAsia="hr-HR"/>
              </w:rPr>
              <w:t>znati u vezi s Vašim djetetom, a u</w:t>
            </w:r>
          </w:p>
        </w:tc>
        <w:tc>
          <w:tcPr>
            <w:tcW w:w="5740" w:type="dxa"/>
            <w:gridSpan w:val="2"/>
            <w:tcBorders>
              <w:bottom w:val="single" w:sz="8" w:space="0" w:color="808080"/>
              <w:right w:val="single" w:sz="8" w:space="0" w:color="808080"/>
            </w:tcBorders>
            <w:shd w:val="clear" w:color="auto" w:fill="auto"/>
            <w:vAlign w:val="bottom"/>
          </w:tcPr>
          <w:p w14:paraId="443F97C8" w14:textId="77777777" w:rsidR="00CE4DE1" w:rsidRPr="00CE4DE1" w:rsidRDefault="00CE4DE1" w:rsidP="00CE4DE1">
            <w:pPr>
              <w:spacing w:before="0" w:after="0" w:line="0" w:lineRule="atLeast"/>
              <w:ind w:left="80"/>
              <w:jc w:val="left"/>
              <w:rPr>
                <w:rFonts w:eastAsia="Arial"/>
                <w:lang w:eastAsia="hr-HR"/>
              </w:rPr>
            </w:pPr>
          </w:p>
        </w:tc>
      </w:tr>
      <w:tr w:rsidR="00CE4DE1" w:rsidRPr="009847ED" w14:paraId="718E6743" w14:textId="77777777" w:rsidTr="00CE4DE1">
        <w:trPr>
          <w:gridAfter w:val="1"/>
          <w:wAfter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05627CE6" w14:textId="77777777" w:rsidR="00CE4DE1" w:rsidRPr="00CE4DE1" w:rsidRDefault="00CE4DE1" w:rsidP="00CE4DE1">
            <w:pPr>
              <w:spacing w:before="0" w:after="0" w:line="0" w:lineRule="atLeast"/>
              <w:jc w:val="left"/>
              <w:rPr>
                <w:lang w:eastAsia="hr-HR"/>
              </w:rPr>
            </w:pPr>
            <w:r w:rsidRPr="00CE4DE1">
              <w:rPr>
                <w:lang w:eastAsia="hr-HR"/>
              </w:rPr>
              <w:t>ovom upitniku nije obuhvaćeno</w:t>
            </w:r>
          </w:p>
        </w:tc>
        <w:tc>
          <w:tcPr>
            <w:tcW w:w="5740" w:type="dxa"/>
            <w:gridSpan w:val="2"/>
            <w:tcBorders>
              <w:bottom w:val="single" w:sz="8" w:space="0" w:color="808080"/>
              <w:right w:val="single" w:sz="8" w:space="0" w:color="808080"/>
            </w:tcBorders>
            <w:shd w:val="clear" w:color="auto" w:fill="auto"/>
            <w:vAlign w:val="bottom"/>
          </w:tcPr>
          <w:p w14:paraId="2E5E451E" w14:textId="77777777" w:rsidR="00CE4DE1" w:rsidRPr="00CE4DE1" w:rsidRDefault="00CE4DE1" w:rsidP="00CE4DE1">
            <w:pPr>
              <w:spacing w:before="0" w:after="0" w:line="0" w:lineRule="atLeast"/>
              <w:ind w:left="80"/>
              <w:jc w:val="left"/>
              <w:rPr>
                <w:rFonts w:eastAsia="Arial"/>
                <w:lang w:eastAsia="hr-HR"/>
              </w:rPr>
            </w:pPr>
          </w:p>
        </w:tc>
      </w:tr>
      <w:tr w:rsidR="00CE4DE1" w:rsidRPr="009847ED" w14:paraId="66847D8B" w14:textId="77777777" w:rsidTr="00CE4DE1">
        <w:trPr>
          <w:gridAfter w:val="1"/>
          <w:wAfter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7F1C6D99" w14:textId="77777777" w:rsidR="00CE4DE1" w:rsidRPr="00CE4DE1" w:rsidRDefault="00CE4DE1" w:rsidP="00CE4DE1">
            <w:pPr>
              <w:spacing w:before="0" w:after="0" w:line="0" w:lineRule="atLeast"/>
              <w:jc w:val="left"/>
              <w:rPr>
                <w:lang w:eastAsia="hr-HR"/>
              </w:rPr>
            </w:pPr>
            <w:r w:rsidRPr="00CE4DE1">
              <w:rPr>
                <w:lang w:eastAsia="hr-HR"/>
              </w:rPr>
              <w:t>prethodnim pitanjima?</w:t>
            </w:r>
          </w:p>
        </w:tc>
        <w:tc>
          <w:tcPr>
            <w:tcW w:w="5740" w:type="dxa"/>
            <w:gridSpan w:val="2"/>
            <w:tcBorders>
              <w:bottom w:val="single" w:sz="8" w:space="0" w:color="808080"/>
              <w:right w:val="single" w:sz="8" w:space="0" w:color="808080"/>
            </w:tcBorders>
            <w:shd w:val="clear" w:color="auto" w:fill="auto"/>
            <w:vAlign w:val="bottom"/>
          </w:tcPr>
          <w:p w14:paraId="00A574F5" w14:textId="77777777" w:rsidR="00CE4DE1" w:rsidRPr="00CE4DE1" w:rsidRDefault="00CE4DE1" w:rsidP="00CE4DE1">
            <w:pPr>
              <w:spacing w:before="0" w:after="0" w:line="0" w:lineRule="atLeast"/>
              <w:ind w:left="80"/>
              <w:jc w:val="left"/>
              <w:rPr>
                <w:rFonts w:eastAsia="Arial"/>
                <w:lang w:eastAsia="hr-HR"/>
              </w:rPr>
            </w:pPr>
          </w:p>
        </w:tc>
      </w:tr>
      <w:tr w:rsidR="00CE4DE1" w:rsidRPr="009847ED" w14:paraId="31CE1A64" w14:textId="77777777" w:rsidTr="00CE4DE1">
        <w:trPr>
          <w:gridAfter w:val="1"/>
          <w:wAfter w:w="10" w:type="dxa"/>
          <w:trHeight w:val="269"/>
        </w:trPr>
        <w:tc>
          <w:tcPr>
            <w:tcW w:w="3440" w:type="dxa"/>
            <w:gridSpan w:val="2"/>
            <w:tcBorders>
              <w:left w:val="single" w:sz="8" w:space="0" w:color="808080"/>
              <w:bottom w:val="single" w:sz="8" w:space="0" w:color="808080"/>
              <w:right w:val="single" w:sz="8" w:space="0" w:color="808080"/>
            </w:tcBorders>
            <w:shd w:val="clear" w:color="auto" w:fill="auto"/>
            <w:vAlign w:val="bottom"/>
          </w:tcPr>
          <w:p w14:paraId="03D13397" w14:textId="77777777" w:rsidR="00CE4DE1" w:rsidRPr="00CE4DE1" w:rsidRDefault="00CE4DE1" w:rsidP="00CE4DE1">
            <w:pPr>
              <w:spacing w:before="0" w:after="0" w:line="0" w:lineRule="atLeast"/>
              <w:jc w:val="left"/>
              <w:rPr>
                <w:lang w:eastAsia="hr-HR"/>
              </w:rPr>
            </w:pPr>
            <w:r w:rsidRPr="00CE4DE1">
              <w:rPr>
                <w:lang w:eastAsia="hr-HR"/>
              </w:rPr>
              <w:t>Upitnik ispunio/la:</w:t>
            </w:r>
          </w:p>
        </w:tc>
        <w:tc>
          <w:tcPr>
            <w:tcW w:w="5740" w:type="dxa"/>
            <w:gridSpan w:val="2"/>
            <w:tcBorders>
              <w:bottom w:val="single" w:sz="8" w:space="0" w:color="808080"/>
              <w:right w:val="single" w:sz="8" w:space="0" w:color="808080"/>
            </w:tcBorders>
            <w:shd w:val="clear" w:color="auto" w:fill="auto"/>
            <w:vAlign w:val="bottom"/>
          </w:tcPr>
          <w:p w14:paraId="0BB4CAA0" w14:textId="77777777" w:rsidR="00CE4DE1" w:rsidRPr="00CE4DE1" w:rsidRDefault="00CE4DE1" w:rsidP="00CE4DE1">
            <w:pPr>
              <w:spacing w:before="0" w:after="0" w:line="0" w:lineRule="atLeast"/>
              <w:ind w:left="80"/>
              <w:jc w:val="left"/>
              <w:rPr>
                <w:rFonts w:eastAsia="Arial"/>
                <w:lang w:eastAsia="hr-HR"/>
              </w:rPr>
            </w:pPr>
          </w:p>
        </w:tc>
      </w:tr>
    </w:tbl>
    <w:p w14:paraId="1BDB410F" w14:textId="159B413D" w:rsidR="009847ED" w:rsidRDefault="009847ED"/>
    <w:p w14:paraId="5D091E27" w14:textId="77777777" w:rsidR="009847ED" w:rsidRPr="009847ED" w:rsidRDefault="009847ED" w:rsidP="009847ED">
      <w:pPr>
        <w:spacing w:before="0" w:after="0" w:line="1" w:lineRule="exact"/>
        <w:jc w:val="left"/>
        <w:rPr>
          <w:lang w:eastAsia="hr-HR"/>
        </w:rPr>
      </w:pPr>
    </w:p>
    <w:p w14:paraId="40E2EEC9" w14:textId="77777777" w:rsidR="009847ED" w:rsidRPr="009847ED" w:rsidRDefault="009847ED" w:rsidP="009847ED"/>
    <w:sectPr w:rsidR="009847ED" w:rsidRPr="009847ED" w:rsidSect="00B700ED">
      <w:footerReference w:type="default" r:id="rId209"/>
      <w:pgSz w:w="11906" w:h="16838"/>
      <w:pgMar w:top="1417" w:right="1417" w:bottom="1417" w:left="1417" w:header="708" w:footer="96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Matea Malčić" w:date="2023-02-15T11:40:00Z" w:initials="MM">
    <w:p w14:paraId="570D4761" w14:textId="2D9430A3" w:rsidR="084EF0FD" w:rsidRDefault="084EF0FD">
      <w:pPr>
        <w:pStyle w:val="Tekstkomentara"/>
      </w:pPr>
      <w:r>
        <w:t>bilo koje razine.ako imaju najnižu isto mogu pristupiti sustavu</w:t>
      </w:r>
      <w:r>
        <w:rPr>
          <w:rStyle w:val="Referencakomentara"/>
        </w:rPr>
        <w:annotationRef/>
      </w:r>
    </w:p>
  </w:comment>
  <w:comment w:id="8" w:author="Matea Malčić" w:date="2023-02-15T11:45:00Z" w:initials="MM">
    <w:p w14:paraId="1D380217" w14:textId="4172AE64" w:rsidR="084EF0FD" w:rsidRDefault="084EF0FD">
      <w:pPr>
        <w:pStyle w:val="Tekstkomentara"/>
      </w:pPr>
      <w:r>
        <w:t>zamijeniti sliku</w:t>
      </w:r>
      <w:r>
        <w:rPr>
          <w:rStyle w:val="Referencakomentara"/>
        </w:rPr>
        <w:annotationRef/>
      </w:r>
    </w:p>
  </w:comment>
  <w:comment w:id="12" w:author="Matea Malčić" w:date="2023-02-15T11:48:00Z" w:initials="MM">
    <w:p w14:paraId="7CC9CFBD" w14:textId="0EC0925C" w:rsidR="084EF0FD" w:rsidRDefault="084EF0FD">
      <w:pPr>
        <w:pStyle w:val="Tekstkomentara"/>
      </w:pPr>
      <w:r>
        <w:t>zamijeniti sliku</w:t>
      </w:r>
      <w:r>
        <w:rPr>
          <w:rStyle w:val="Referencakomentara"/>
        </w:rPr>
        <w:annotationRef/>
      </w:r>
    </w:p>
  </w:comment>
  <w:comment w:id="15" w:author="Matea Malčić" w:date="2023-02-15T11:56:00Z" w:initials="MM">
    <w:p w14:paraId="65D16205" w14:textId="56E92FDE" w:rsidR="084EF0FD" w:rsidRDefault="084EF0FD">
      <w:pPr>
        <w:pStyle w:val="Tekstkomentara"/>
      </w:pPr>
      <w:r>
        <w:t>zamijeniti sliku</w:t>
      </w:r>
      <w:r>
        <w:rPr>
          <w:rStyle w:val="Referencakomentara"/>
        </w:rPr>
        <w:annotationRef/>
      </w:r>
    </w:p>
  </w:comment>
  <w:comment w:id="19" w:author="Matea Malčić" w:date="2023-02-15T12:02:00Z" w:initials="MM">
    <w:p w14:paraId="6428D465" w14:textId="75203CF5" w:rsidR="084EF0FD" w:rsidRDefault="084EF0FD">
      <w:pPr>
        <w:pStyle w:val="Tekstkomentara"/>
      </w:pPr>
      <w:r>
        <w:t>Molim vas promijenite te obavijesti u neke smislene imate gore primjere i stavite onda novu sliku</w:t>
      </w:r>
      <w:r>
        <w:rPr>
          <w:rStyle w:val="Referencakomentara"/>
        </w:rPr>
        <w:annotationRef/>
      </w:r>
    </w:p>
    <w:p w14:paraId="6B75314F" w14:textId="690027EE" w:rsidR="084EF0FD" w:rsidRDefault="084EF0FD">
      <w:pPr>
        <w:pStyle w:val="Tekstkomentara"/>
      </w:pPr>
    </w:p>
  </w:comment>
  <w:comment w:id="21" w:author="Matea Malčić" w:date="2023-02-15T12:03:00Z" w:initials="MM">
    <w:p w14:paraId="4E902F31" w14:textId="64FB0692" w:rsidR="084EF0FD" w:rsidRDefault="084EF0FD">
      <w:pPr>
        <w:pStyle w:val="Tekstkomentara"/>
      </w:pPr>
      <w:r>
        <w:t>kao i prethodni komentari. molimo smislene obavijesti.</w:t>
      </w:r>
      <w:r>
        <w:rPr>
          <w:rStyle w:val="Referencakomentara"/>
        </w:rPr>
        <w:annotationRef/>
      </w:r>
    </w:p>
  </w:comment>
  <w:comment w:id="25" w:author="Matea Malčić" w:date="2023-02-15T12:06:00Z" w:initials="MM">
    <w:p w14:paraId="3095DA81" w14:textId="7C018857" w:rsidR="084EF0FD" w:rsidRDefault="084EF0FD">
      <w:pPr>
        <w:pStyle w:val="Tekstkomentara"/>
      </w:pPr>
      <w:r>
        <w:t>zamijeniti sliku</w:t>
      </w:r>
      <w:r>
        <w:rPr>
          <w:rStyle w:val="Referencakomentara"/>
        </w:rPr>
        <w:annotationRef/>
      </w:r>
    </w:p>
  </w:comment>
  <w:comment w:id="52" w:author="Matea Malčić" w:date="2023-02-15T12:20:00Z" w:initials="MM">
    <w:p w14:paraId="65216CCE" w14:textId="3F1C3CC7" w:rsidR="084EF0FD" w:rsidRDefault="084EF0FD">
      <w:pPr>
        <w:pStyle w:val="Tekstkomentara"/>
      </w:pPr>
      <w:r>
        <w:t xml:space="preserve">Molim vas promijenite sliku. Napišite neko smisleno pitanje i stavite kao primjer ili obrišite skroz sliku. Kad CAS ili Helpdesk uđe u sustav  jasno je da se gornji dio odnosi na filtriranje podataka </w:t>
      </w:r>
      <w:r>
        <w:rPr>
          <w:rStyle w:val="Referencakomentara"/>
        </w:rPr>
        <w:annotationRef/>
      </w:r>
    </w:p>
  </w:comment>
  <w:comment w:id="54" w:author="Matea Malčić" w:date="2023-02-15T12:21:00Z" w:initials="MM">
    <w:p w14:paraId="0AB461C7" w14:textId="37F60BE8" w:rsidR="084EF0FD" w:rsidRDefault="084EF0FD">
      <w:pPr>
        <w:pStyle w:val="Tekstkomentara"/>
      </w:pPr>
      <w:r>
        <w:t>čini mi se da je slika loše kvalitete, može se i izbaciti</w:t>
      </w:r>
      <w:r>
        <w:rPr>
          <w:rStyle w:val="Referencakomentara"/>
        </w:rPr>
        <w:annotationRef/>
      </w:r>
    </w:p>
    <w:p w14:paraId="7B22CF9E" w14:textId="27C3D6BD" w:rsidR="084EF0FD" w:rsidRDefault="084EF0FD">
      <w:pPr>
        <w:pStyle w:val="Tekstkomentara"/>
      </w:pPr>
    </w:p>
  </w:comment>
  <w:comment w:id="58" w:author="Matea Malčić" w:date="2023-02-15T12:23:00Z" w:initials="MM">
    <w:p w14:paraId="0AC3B589" w14:textId="1D76DB5E" w:rsidR="084EF0FD" w:rsidRDefault="084EF0FD">
      <w:pPr>
        <w:pStyle w:val="Tekstkomentara"/>
      </w:pPr>
      <w:r>
        <w:t>Čelnik UO/GU mogu dodavati korisnike pod uloge administratora UO/GU i stručnog povjerenstva UO/GU.</w:t>
      </w:r>
      <w:r>
        <w:rPr>
          <w:rStyle w:val="Referencakomentara"/>
        </w:rPr>
        <w:annotationRef/>
      </w:r>
    </w:p>
    <w:p w14:paraId="395064D7" w14:textId="5D4F09F3" w:rsidR="084EF0FD" w:rsidRDefault="084EF0FD">
      <w:pPr>
        <w:pStyle w:val="Tekstkomentara"/>
      </w:pPr>
      <w:r>
        <w:t>Administratori UO/GU mogu dodavati korisnike samo pod ulogu stručnog povjerenstva UO/GU.</w:t>
      </w:r>
    </w:p>
  </w:comment>
  <w:comment w:id="59" w:author="Matea Malčić" w:date="2023-02-15T12:24:00Z" w:initials="MM">
    <w:p w14:paraId="72312E4D" w14:textId="252EE6AD" w:rsidR="084EF0FD" w:rsidRDefault="72251D76" w:rsidP="72251D76">
      <w:pPr>
        <w:pStyle w:val="Tekstkomentara"/>
      </w:pPr>
      <w:r>
        <w:t>Ravnatelji mogu dodavati korisnike pod uloge administratora i stručnog povjerenstva ali na kartici stručna povjerenstva.</w:t>
      </w:r>
      <w:r w:rsidR="084EF0FD">
        <w:rPr>
          <w:rStyle w:val="Referencakomentara"/>
        </w:rPr>
        <w:annotationRef/>
      </w:r>
    </w:p>
    <w:p w14:paraId="681BA0C0" w14:textId="2760F733" w:rsidR="084EF0FD" w:rsidRDefault="72251D76" w:rsidP="72251D76">
      <w:pPr>
        <w:pStyle w:val="Tekstkomentara"/>
      </w:pPr>
      <w:r>
        <w:t>Administratori mogu dodavati korisnike samo pod ulogu stručnog povjerenstva ali na kartici stručna povjerenstva.</w:t>
      </w:r>
    </w:p>
    <w:p w14:paraId="279BD909" w14:textId="1E46D338" w:rsidR="084EF0FD" w:rsidRDefault="084EF0FD" w:rsidP="72251D76">
      <w:pPr>
        <w:pStyle w:val="Tekstkomentara"/>
      </w:pPr>
    </w:p>
  </w:comment>
  <w:comment w:id="60" w:author="Matea Malčić" w:date="2023-02-15T12:25:00Z" w:initials="MM">
    <w:p w14:paraId="43508213" w14:textId="6FFCA709" w:rsidR="084EF0FD" w:rsidRDefault="72251D76" w:rsidP="72251D76">
      <w:pPr>
        <w:pStyle w:val="Tekstkomentara"/>
      </w:pPr>
      <w:r>
        <w:t>nije ih moguće napraviti na ovoj kartici već na kartici stručna povjerenstva tako da možemo to i izbaciti u ovom djelu</w:t>
      </w:r>
      <w:r w:rsidR="084EF0FD">
        <w:rPr>
          <w:rStyle w:val="Referencakomentara"/>
        </w:rPr>
        <w:annotationRef/>
      </w:r>
      <w:r w:rsidR="084EF0FD">
        <w:rPr>
          <w:rStyle w:val="Referencakomentara"/>
        </w:rPr>
        <w:annotationRef/>
      </w:r>
    </w:p>
  </w:comment>
  <w:comment w:id="61" w:author="Matea Malčić" w:date="2023-02-15T12:34:00Z" w:initials="MM">
    <w:p w14:paraId="3AB55B78" w14:textId="654FB048" w:rsidR="084EF0FD" w:rsidRDefault="084EF0FD">
      <w:pPr>
        <w:pStyle w:val="Tekstkomentara"/>
      </w:pPr>
      <w:r>
        <w:t>Nadodati da korisnik neće sam sebe vidjeti na popisu korisnika, osim ako ima dodatnih uloga u sustavu</w:t>
      </w:r>
      <w:r>
        <w:rPr>
          <w:rStyle w:val="Referencakomentara"/>
        </w:rPr>
        <w:annotationRef/>
      </w:r>
    </w:p>
  </w:comment>
  <w:comment w:id="86" w:author="Matea Malčić" w:date="2023-02-15T13:40:00Z" w:initials="MM">
    <w:p w14:paraId="5D0E416A" w14:textId="72A2C5E1" w:rsidR="084EF0FD" w:rsidRDefault="084EF0FD">
      <w:pPr>
        <w:pStyle w:val="Tekstkomentara"/>
      </w:pPr>
      <w:r>
        <w:t>molim vas dopisati da je ovo obavezno polje.</w:t>
      </w:r>
      <w:r>
        <w:rPr>
          <w:rStyle w:val="Referencakomentara"/>
        </w:rPr>
        <w:annotationRef/>
      </w:r>
    </w:p>
  </w:comment>
  <w:comment w:id="93" w:author="Matea Malčić" w:date="2023-02-15T13:47:00Z" w:initials="MM">
    <w:p w14:paraId="129199D8" w14:textId="39075E5D" w:rsidR="084EF0FD" w:rsidRDefault="084EF0FD">
      <w:pPr>
        <w:pStyle w:val="Tekstkomentara"/>
      </w:pPr>
      <w:r>
        <w:t>povećano je na 6000</w:t>
      </w:r>
      <w:r>
        <w:rPr>
          <w:rStyle w:val="Referencakomentara"/>
        </w:rPr>
        <w:annotationRef/>
      </w:r>
    </w:p>
  </w:comment>
  <w:comment w:id="99" w:author="Matea Malčić" w:date="2023-02-15T14:04:00Z" w:initials="MM">
    <w:p w14:paraId="16808179" w14:textId="1DA156D5" w:rsidR="084EF0FD" w:rsidRDefault="084EF0FD">
      <w:pPr>
        <w:pStyle w:val="Tekstkomentara"/>
      </w:pPr>
      <w:r>
        <w:t xml:space="preserve">navesti tko može dodati novog šk obveznika </w:t>
      </w:r>
      <w:r>
        <w:rPr>
          <w:rStyle w:val="Referencakomentara"/>
        </w:rPr>
        <w:annotationRef/>
      </w:r>
    </w:p>
    <w:p w14:paraId="246AE191" w14:textId="0530E297" w:rsidR="084EF0FD" w:rsidRDefault="084EF0FD">
      <w:pPr>
        <w:pStyle w:val="Tekstkomentara"/>
      </w:pPr>
    </w:p>
    <w:p w14:paraId="70A04FD9" w14:textId="289AB960" w:rsidR="084EF0FD" w:rsidRDefault="084EF0FD">
      <w:pPr>
        <w:pStyle w:val="Tekstkomentara"/>
      </w:pPr>
      <w:r>
        <w:t xml:space="preserve">čelnik UO/GU, administrator UO/GU, CAS </w:t>
      </w:r>
    </w:p>
  </w:comment>
  <w:comment w:id="103" w:author="Matea Malčić" w:date="2023-02-15T13:58:00Z" w:initials="MM">
    <w:p w14:paraId="3D5BA3F3" w14:textId="745A8AB1" w:rsidR="084EF0FD" w:rsidRDefault="084EF0FD">
      <w:pPr>
        <w:pStyle w:val="Tekstkomentara"/>
      </w:pPr>
      <w:r>
        <w:t xml:space="preserve">nisam sigurna piše li nešto ispod slike, primijetila sam već i prije da se slika malo preklapa s tekstom </w:t>
      </w:r>
      <w:r>
        <w:rPr>
          <w:rStyle w:val="Referencakomentara"/>
        </w:rPr>
        <w:annotationRef/>
      </w:r>
    </w:p>
    <w:p w14:paraId="11C5E069" w14:textId="7AC1AE3E" w:rsidR="084EF0FD" w:rsidRDefault="084EF0FD">
      <w:pPr>
        <w:pStyle w:val="Tekstkomentara"/>
      </w:pPr>
    </w:p>
  </w:comment>
  <w:comment w:id="110" w:author="Matea Malčić" w:date="2023-02-15T14:08:00Z" w:initials="MM">
    <w:p w14:paraId="2FA054D4" w14:textId="09BEAC78" w:rsidR="084EF0FD" w:rsidRDefault="084EF0FD">
      <w:pPr>
        <w:pStyle w:val="Tekstkomentara"/>
      </w:pPr>
      <w:r>
        <w:t>6000</w:t>
      </w:r>
      <w:r>
        <w:rPr>
          <w:rStyle w:val="Referencakomentara"/>
        </w:rPr>
        <w:annotationRef/>
      </w:r>
    </w:p>
  </w:comment>
  <w:comment w:id="120" w:author="Matea Malčić" w:date="2023-02-15T14:33:00Z" w:initials="MM">
    <w:p w14:paraId="7569132F" w14:textId="68308AAC" w:rsidR="084EF0FD" w:rsidRDefault="084EF0FD">
      <w:pPr>
        <w:pStyle w:val="Tekstkomentara"/>
      </w:pPr>
      <w:r>
        <w:t>čini mi se da nema veze s gornjim tekstom. Napomena kao takva meni nije skroz jasna, mislim da nije niti potrebna.</w:t>
      </w:r>
      <w:r>
        <w:rPr>
          <w:rStyle w:val="Referencakomentara"/>
        </w:rPr>
        <w:annotationRef/>
      </w:r>
    </w:p>
  </w:comment>
  <w:comment w:id="131" w:author="Matea Malčić" w:date="2023-02-15T15:10:00Z" w:initials="MM">
    <w:p w14:paraId="7F688BD8" w14:textId="0EE9BAE1" w:rsidR="084EF0FD" w:rsidRDefault="084EF0FD">
      <w:pPr>
        <w:pStyle w:val="Tekstkomentara"/>
      </w:pPr>
      <w:r>
        <w:t>čini mi se da je slika loše kvalitete</w:t>
      </w:r>
      <w:r>
        <w:rPr>
          <w:rStyle w:val="Referencakomentara"/>
        </w:rPr>
        <w:annotationRef/>
      </w:r>
    </w:p>
  </w:comment>
  <w:comment w:id="137" w:author="Matea Malčić" w:date="2023-02-16T12:35:00Z" w:initials="MM">
    <w:p w14:paraId="1C8CA728" w14:textId="229F5725" w:rsidR="084EF0FD" w:rsidRDefault="084EF0FD">
      <w:pPr>
        <w:pStyle w:val="Tekstkomentara"/>
      </w:pPr>
      <w:r>
        <w:t>Na kojoj kartici? dopisati....</w:t>
      </w:r>
      <w:r>
        <w:rPr>
          <w:rStyle w:val="Referencakomentara"/>
        </w:rPr>
        <w:annotationRef/>
      </w:r>
    </w:p>
  </w:comment>
  <w:comment w:id="139" w:author="Matea Malčić" w:date="2023-02-17T20:46:00Z" w:initials="MM">
    <w:p w14:paraId="6A33A9CD" w14:textId="687F384A" w:rsidR="72251D76" w:rsidRDefault="72251D76">
      <w:pPr>
        <w:pStyle w:val="Tekstkomentara"/>
      </w:pPr>
      <w:r>
        <w:t>ovo mi se jako sviđa, napravljene su neke izmjene pa ću vam poslati novi</w:t>
      </w:r>
      <w:r>
        <w:rPr>
          <w:rStyle w:val="Referencakomentara"/>
        </w:rPr>
        <w:annotationRef/>
      </w:r>
    </w:p>
  </w:comment>
  <w:comment w:id="141" w:author="Matea Malčić" w:date="2023-02-17T20:47:00Z" w:initials="MM">
    <w:p w14:paraId="7D55231B" w14:textId="0AECD317" w:rsidR="72251D76" w:rsidRDefault="72251D76">
      <w:pPr>
        <w:pStyle w:val="Tekstkomentara"/>
      </w:pPr>
      <w:r>
        <w:t>zapravo su isti samo se mijenjaju ovisno o vrsti zahtjeva koji se predaje.</w:t>
      </w:r>
      <w:r>
        <w:rPr>
          <w:rStyle w:val="Referencakomentara"/>
        </w:rPr>
        <w:annotationRef/>
      </w:r>
    </w:p>
  </w:comment>
  <w:comment w:id="144" w:author="Matea Malčić" w:date="2023-02-17T20:49:00Z" w:initials="MM">
    <w:p w14:paraId="70511758" w14:textId="1E9C265E" w:rsidR="72251D76" w:rsidRDefault="72251D76">
      <w:pPr>
        <w:pStyle w:val="Tekstkomentara"/>
      </w:pPr>
      <w:r>
        <w:t>može se izbaciti.</w:t>
      </w:r>
      <w:r>
        <w:rPr>
          <w:rStyle w:val="Referencakomentara"/>
        </w:rPr>
        <w:annotationRef/>
      </w:r>
    </w:p>
  </w:comment>
  <w:comment w:id="189" w:author="Matea Malčić" w:date="2023-02-21T09:11:00Z" w:initials="MM">
    <w:p w14:paraId="7909C753" w14:textId="084E8C07" w:rsidR="72251D76" w:rsidRDefault="72251D76">
      <w:pPr>
        <w:pStyle w:val="Tekstkomentara"/>
      </w:pPr>
      <w:r>
        <w:t>neisam sigurna što ovo znači?</w:t>
      </w:r>
      <w:r>
        <w:rPr>
          <w:rStyle w:val="Referencakomentara"/>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0D4761" w15:done="0"/>
  <w15:commentEx w15:paraId="1D380217" w15:done="0"/>
  <w15:commentEx w15:paraId="7CC9CFBD" w15:done="0"/>
  <w15:commentEx w15:paraId="65D16205" w15:done="0"/>
  <w15:commentEx w15:paraId="6B75314F" w15:done="0"/>
  <w15:commentEx w15:paraId="4E902F31" w15:done="0"/>
  <w15:commentEx w15:paraId="3095DA81" w15:done="0"/>
  <w15:commentEx w15:paraId="65216CCE" w15:done="0"/>
  <w15:commentEx w15:paraId="7B22CF9E" w15:done="0"/>
  <w15:commentEx w15:paraId="395064D7" w15:done="0"/>
  <w15:commentEx w15:paraId="279BD909" w15:done="0"/>
  <w15:commentEx w15:paraId="43508213" w15:done="0"/>
  <w15:commentEx w15:paraId="3AB55B78" w15:done="0"/>
  <w15:commentEx w15:paraId="5D0E416A" w15:done="0"/>
  <w15:commentEx w15:paraId="129199D8" w15:done="0"/>
  <w15:commentEx w15:paraId="70A04FD9" w15:done="0"/>
  <w15:commentEx w15:paraId="11C5E069" w15:done="0"/>
  <w15:commentEx w15:paraId="2FA054D4" w15:done="0"/>
  <w15:commentEx w15:paraId="7569132F" w15:done="0"/>
  <w15:commentEx w15:paraId="7F688BD8" w15:done="0"/>
  <w15:commentEx w15:paraId="1C8CA728" w15:done="0"/>
  <w15:commentEx w15:paraId="6A33A9CD" w15:done="0"/>
  <w15:commentEx w15:paraId="7D55231B" w15:done="0"/>
  <w15:commentEx w15:paraId="70511758" w15:done="0"/>
  <w15:commentEx w15:paraId="7909C75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2EBB263" w16cex:dateUtc="2023-02-15T10:40:00Z"/>
  <w16cex:commentExtensible w16cex:durableId="6D8608BE" w16cex:dateUtc="2023-02-15T10:45:00Z"/>
  <w16cex:commentExtensible w16cex:durableId="5FBD3112" w16cex:dateUtc="2023-02-15T10:48:00Z"/>
  <w16cex:commentExtensible w16cex:durableId="5DE759B7" w16cex:dateUtc="2023-02-15T10:56:00Z"/>
  <w16cex:commentExtensible w16cex:durableId="28363CD2" w16cex:dateUtc="2023-02-15T11:02:00Z"/>
  <w16cex:commentExtensible w16cex:durableId="635FB6D2" w16cex:dateUtc="2023-02-15T11:03:00Z"/>
  <w16cex:commentExtensible w16cex:durableId="6729709E" w16cex:dateUtc="2023-02-15T11:06:00Z"/>
  <w16cex:commentExtensible w16cex:durableId="39A633D4" w16cex:dateUtc="2023-02-15T11:20:00Z"/>
  <w16cex:commentExtensible w16cex:durableId="2A48B228" w16cex:dateUtc="2023-02-15T11:21:00Z"/>
  <w16cex:commentExtensible w16cex:durableId="58071346" w16cex:dateUtc="2023-02-15T11:23:00Z"/>
  <w16cex:commentExtensible w16cex:durableId="3AFA599A" w16cex:dateUtc="2023-02-15T11:24:00Z"/>
  <w16cex:commentExtensible w16cex:durableId="47CDC6C3" w16cex:dateUtc="2023-02-15T11:25:00Z"/>
  <w16cex:commentExtensible w16cex:durableId="7BC16D92" w16cex:dateUtc="2023-02-15T11:34:00Z"/>
  <w16cex:commentExtensible w16cex:durableId="5FDA9360" w16cex:dateUtc="2023-02-15T12:40:00Z"/>
  <w16cex:commentExtensible w16cex:durableId="0509B010" w16cex:dateUtc="2023-02-15T12:47:00Z"/>
  <w16cex:commentExtensible w16cex:durableId="1054A7D1" w16cex:dateUtc="2023-02-15T13:04:00Z"/>
  <w16cex:commentExtensible w16cex:durableId="18B36BB8" w16cex:dateUtc="2023-02-15T12:58:00Z"/>
  <w16cex:commentExtensible w16cex:durableId="1DFA3F4D" w16cex:dateUtc="2023-02-15T13:08:00Z"/>
  <w16cex:commentExtensible w16cex:durableId="4B1C7CF9" w16cex:dateUtc="2023-02-15T13:33:00Z"/>
  <w16cex:commentExtensible w16cex:durableId="01F1FE1E" w16cex:dateUtc="2023-02-15T14:10:00Z"/>
  <w16cex:commentExtensible w16cex:durableId="2C3E84D1" w16cex:dateUtc="2023-02-16T11:35:00Z"/>
  <w16cex:commentExtensible w16cex:durableId="64A2AAC6" w16cex:dateUtc="2023-02-17T19:46:00Z"/>
  <w16cex:commentExtensible w16cex:durableId="7CB7EB87" w16cex:dateUtc="2023-02-17T19:47:00Z"/>
  <w16cex:commentExtensible w16cex:durableId="4079FDD4" w16cex:dateUtc="2023-02-17T19:49:00Z"/>
  <w16cex:commentExtensible w16cex:durableId="7206A7E1" w16cex:dateUtc="2023-02-21T08: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0D4761" w16cid:durableId="42EBB263"/>
  <w16cid:commentId w16cid:paraId="1D380217" w16cid:durableId="6D8608BE"/>
  <w16cid:commentId w16cid:paraId="7CC9CFBD" w16cid:durableId="5FBD3112"/>
  <w16cid:commentId w16cid:paraId="65D16205" w16cid:durableId="5DE759B7"/>
  <w16cid:commentId w16cid:paraId="6B75314F" w16cid:durableId="28363CD2"/>
  <w16cid:commentId w16cid:paraId="4E902F31" w16cid:durableId="635FB6D2"/>
  <w16cid:commentId w16cid:paraId="3095DA81" w16cid:durableId="6729709E"/>
  <w16cid:commentId w16cid:paraId="65216CCE" w16cid:durableId="39A633D4"/>
  <w16cid:commentId w16cid:paraId="7B22CF9E" w16cid:durableId="2A48B228"/>
  <w16cid:commentId w16cid:paraId="395064D7" w16cid:durableId="58071346"/>
  <w16cid:commentId w16cid:paraId="279BD909" w16cid:durableId="3AFA599A"/>
  <w16cid:commentId w16cid:paraId="43508213" w16cid:durableId="47CDC6C3"/>
  <w16cid:commentId w16cid:paraId="3AB55B78" w16cid:durableId="7BC16D92"/>
  <w16cid:commentId w16cid:paraId="5D0E416A" w16cid:durableId="5FDA9360"/>
  <w16cid:commentId w16cid:paraId="129199D8" w16cid:durableId="0509B010"/>
  <w16cid:commentId w16cid:paraId="70A04FD9" w16cid:durableId="1054A7D1"/>
  <w16cid:commentId w16cid:paraId="11C5E069" w16cid:durableId="18B36BB8"/>
  <w16cid:commentId w16cid:paraId="2FA054D4" w16cid:durableId="1DFA3F4D"/>
  <w16cid:commentId w16cid:paraId="7569132F" w16cid:durableId="4B1C7CF9"/>
  <w16cid:commentId w16cid:paraId="7F688BD8" w16cid:durableId="01F1FE1E"/>
  <w16cid:commentId w16cid:paraId="1C8CA728" w16cid:durableId="2C3E84D1"/>
  <w16cid:commentId w16cid:paraId="6A33A9CD" w16cid:durableId="64A2AAC6"/>
  <w16cid:commentId w16cid:paraId="7D55231B" w16cid:durableId="7CB7EB87"/>
  <w16cid:commentId w16cid:paraId="70511758" w16cid:durableId="4079FDD4"/>
  <w16cid:commentId w16cid:paraId="7909C753" w16cid:durableId="7206A7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82BC4" w14:textId="77777777" w:rsidR="00D7539A" w:rsidRDefault="00D7539A" w:rsidP="00FD2212">
      <w:r>
        <w:separator/>
      </w:r>
    </w:p>
  </w:endnote>
  <w:endnote w:type="continuationSeparator" w:id="0">
    <w:p w14:paraId="3E875652" w14:textId="77777777" w:rsidR="00D7539A" w:rsidRDefault="00D7539A" w:rsidP="00FD2212">
      <w:r>
        <w:continuationSeparator/>
      </w:r>
    </w:p>
  </w:endnote>
  <w:endnote w:type="continuationNotice" w:id="1">
    <w:p w14:paraId="5AD7738E" w14:textId="77777777" w:rsidR="00D7539A" w:rsidRDefault="00D7539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Pismo">
    <w:altName w:val="Calibri"/>
    <w:charset w:val="00"/>
    <w:family w:val="swiss"/>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6F3EB" w14:textId="77777777" w:rsidR="00A0745D" w:rsidRDefault="00A0745D" w:rsidP="00B700ED">
    <w:pPr>
      <w:pStyle w:val="Podnoje"/>
      <w:rPr>
        <w:b/>
        <w:bCs/>
        <w:sz w:val="16"/>
        <w:szCs w:val="16"/>
      </w:rPr>
    </w:pPr>
    <w:r>
      <w:rPr>
        <w:b/>
        <w:noProof/>
        <w:sz w:val="16"/>
        <w:lang w:eastAsia="hr-HR"/>
      </w:rPr>
      <w:drawing>
        <wp:inline distT="0" distB="0" distL="0" distR="0" wp14:anchorId="5570ADC4" wp14:editId="5EC70C45">
          <wp:extent cx="401112" cy="420732"/>
          <wp:effectExtent l="0" t="0" r="0" b="0"/>
          <wp:docPr id="59" name="Slika 5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Slika 46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51383" cy="473461"/>
                  </a:xfrm>
                  <a:prstGeom prst="rect">
                    <a:avLst/>
                  </a:prstGeom>
                </pic:spPr>
              </pic:pic>
            </a:graphicData>
          </a:graphic>
        </wp:inline>
      </w:drawing>
    </w:r>
    <w:r w:rsidRPr="51BF1EBF">
      <w:rPr>
        <w:b/>
        <w:bCs/>
        <w:sz w:val="16"/>
        <w:szCs w:val="16"/>
      </w:rPr>
      <w:t xml:space="preserve"> </w:t>
    </w:r>
    <w:r>
      <w:rPr>
        <w:b/>
        <w:noProof/>
        <w:sz w:val="16"/>
        <w:lang w:eastAsia="hr-HR"/>
      </w:rPr>
      <w:drawing>
        <wp:inline distT="0" distB="0" distL="0" distR="0" wp14:anchorId="152EABA1" wp14:editId="3A7AFCEE">
          <wp:extent cx="1339307" cy="383485"/>
          <wp:effectExtent l="0" t="0" r="0" b="0"/>
          <wp:docPr id="60" name="Slika 60"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Slika na kojoj se prikazuje tekst&#10;&#10;Opis je automatski generiran"/>
                  <pic:cNvPicPr/>
                </pic:nvPicPr>
                <pic:blipFill>
                  <a:blip r:embed="rId2">
                    <a:extLst>
                      <a:ext uri="{28A0092B-C50C-407E-A947-70E740481C1C}">
                        <a14:useLocalDpi xmlns:a14="http://schemas.microsoft.com/office/drawing/2010/main" val="0"/>
                      </a:ext>
                    </a:extLst>
                  </a:blip>
                  <a:stretch>
                    <a:fillRect/>
                  </a:stretch>
                </pic:blipFill>
                <pic:spPr>
                  <a:xfrm>
                    <a:off x="0" y="0"/>
                    <a:ext cx="1372616" cy="393022"/>
                  </a:xfrm>
                  <a:prstGeom prst="rect">
                    <a:avLst/>
                  </a:prstGeom>
                </pic:spPr>
              </pic:pic>
            </a:graphicData>
          </a:graphic>
        </wp:inline>
      </w:drawing>
    </w:r>
    <w:r w:rsidRPr="002F7AE9">
      <w:rPr>
        <w:b/>
        <w:noProof/>
        <w:sz w:val="16"/>
        <w:lang w:eastAsia="hr-HR"/>
      </w:rPr>
      <w:drawing>
        <wp:inline distT="0" distB="0" distL="0" distR="0" wp14:anchorId="1B460E34" wp14:editId="699BAF43">
          <wp:extent cx="2838450" cy="328475"/>
          <wp:effectExtent l="0" t="0" r="0" b="1905"/>
          <wp:docPr id="61"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41922" t="19061" r="1748"/>
                  <a:stretch/>
                </pic:blipFill>
                <pic:spPr bwMode="auto">
                  <a:xfrm>
                    <a:off x="0" y="0"/>
                    <a:ext cx="2838450" cy="328475"/>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16"/>
        <w:lang w:eastAsia="hr-HR"/>
      </w:rPr>
      <w:drawing>
        <wp:inline distT="0" distB="0" distL="0" distR="0" wp14:anchorId="149F9D65" wp14:editId="4A65EF6D">
          <wp:extent cx="990600" cy="339969"/>
          <wp:effectExtent l="0" t="0" r="0" b="3175"/>
          <wp:docPr id="62"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rotWithShape="1">
                  <a:blip r:embed="rId4">
                    <a:extLst>
                      <a:ext uri="{28A0092B-C50C-407E-A947-70E740481C1C}">
                        <a14:useLocalDpi xmlns:a14="http://schemas.microsoft.com/office/drawing/2010/main" val="0"/>
                      </a:ext>
                    </a:extLst>
                  </a:blip>
                  <a:srcRect t="33136" b="32544"/>
                  <a:stretch/>
                </pic:blipFill>
                <pic:spPr bwMode="auto">
                  <a:xfrm>
                    <a:off x="0" y="0"/>
                    <a:ext cx="1039844" cy="356869"/>
                  </a:xfrm>
                  <a:prstGeom prst="rect">
                    <a:avLst/>
                  </a:prstGeom>
                  <a:ln>
                    <a:noFill/>
                  </a:ln>
                  <a:extLst>
                    <a:ext uri="{53640926-AAD7-44D8-BBD7-CCE9431645EC}">
                      <a14:shadowObscured xmlns:a14="http://schemas.microsoft.com/office/drawing/2010/main"/>
                    </a:ext>
                  </a:extLst>
                </pic:spPr>
              </pic:pic>
            </a:graphicData>
          </a:graphic>
        </wp:inline>
      </w:drawing>
    </w:r>
  </w:p>
  <w:p w14:paraId="0F0888B1" w14:textId="77777777" w:rsidR="00A0745D" w:rsidRPr="00B700ED" w:rsidRDefault="00A0745D" w:rsidP="00B700ED">
    <w:pPr>
      <w:pStyle w:val="Podnoje"/>
      <w:jc w:val="center"/>
      <w:rPr>
        <w:bCs/>
      </w:rPr>
    </w:pPr>
    <w:r w:rsidRPr="00310B61">
      <w:rPr>
        <w:bCs/>
        <w:sz w:val="16"/>
      </w:rPr>
      <w:t>Projekt je sufinancirala Europska unija iz Europskog socijalnog fonda.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03507" w14:textId="77777777" w:rsidR="00A0745D" w:rsidRDefault="00A0745D" w:rsidP="00B700ED">
    <w:pPr>
      <w:pStyle w:val="Podnoje"/>
      <w:rPr>
        <w:b/>
        <w:bCs/>
        <w:sz w:val="16"/>
        <w:szCs w:val="16"/>
      </w:rPr>
    </w:pPr>
    <w:r>
      <w:rPr>
        <w:b/>
        <w:noProof/>
        <w:sz w:val="16"/>
        <w:lang w:eastAsia="hr-HR"/>
      </w:rPr>
      <w:drawing>
        <wp:inline distT="0" distB="0" distL="0" distR="0" wp14:anchorId="4BBC214C" wp14:editId="0B563BA7">
          <wp:extent cx="401112" cy="420732"/>
          <wp:effectExtent l="0" t="0" r="0" b="0"/>
          <wp:docPr id="20" name="Slika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Slika 46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51383" cy="473461"/>
                  </a:xfrm>
                  <a:prstGeom prst="rect">
                    <a:avLst/>
                  </a:prstGeom>
                </pic:spPr>
              </pic:pic>
            </a:graphicData>
          </a:graphic>
        </wp:inline>
      </w:drawing>
    </w:r>
    <w:r w:rsidRPr="51BF1EBF">
      <w:rPr>
        <w:b/>
        <w:bCs/>
        <w:sz w:val="16"/>
        <w:szCs w:val="16"/>
      </w:rPr>
      <w:t xml:space="preserve"> </w:t>
    </w:r>
    <w:r>
      <w:rPr>
        <w:b/>
        <w:noProof/>
        <w:sz w:val="16"/>
        <w:lang w:eastAsia="hr-HR"/>
      </w:rPr>
      <w:drawing>
        <wp:inline distT="0" distB="0" distL="0" distR="0" wp14:anchorId="063B1D62" wp14:editId="24E2F66B">
          <wp:extent cx="1339307" cy="383485"/>
          <wp:effectExtent l="0" t="0" r="0" b="0"/>
          <wp:docPr id="29" name="Slika 29"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Slika na kojoj se prikazuje tekst&#10;&#10;Opis je automatski generiran"/>
                  <pic:cNvPicPr/>
                </pic:nvPicPr>
                <pic:blipFill>
                  <a:blip r:embed="rId2">
                    <a:extLst>
                      <a:ext uri="{28A0092B-C50C-407E-A947-70E740481C1C}">
                        <a14:useLocalDpi xmlns:a14="http://schemas.microsoft.com/office/drawing/2010/main" val="0"/>
                      </a:ext>
                    </a:extLst>
                  </a:blip>
                  <a:stretch>
                    <a:fillRect/>
                  </a:stretch>
                </pic:blipFill>
                <pic:spPr>
                  <a:xfrm>
                    <a:off x="0" y="0"/>
                    <a:ext cx="1372616" cy="393022"/>
                  </a:xfrm>
                  <a:prstGeom prst="rect">
                    <a:avLst/>
                  </a:prstGeom>
                </pic:spPr>
              </pic:pic>
            </a:graphicData>
          </a:graphic>
        </wp:inline>
      </w:drawing>
    </w:r>
    <w:r w:rsidRPr="002F7AE9">
      <w:rPr>
        <w:b/>
        <w:noProof/>
        <w:sz w:val="16"/>
        <w:lang w:eastAsia="hr-HR"/>
      </w:rPr>
      <w:drawing>
        <wp:inline distT="0" distB="0" distL="0" distR="0" wp14:anchorId="32143B17" wp14:editId="4D2BC17D">
          <wp:extent cx="2838450" cy="328475"/>
          <wp:effectExtent l="0" t="0" r="0" b="1905"/>
          <wp:docPr id="57"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41922" t="19061" r="1748"/>
                  <a:stretch/>
                </pic:blipFill>
                <pic:spPr bwMode="auto">
                  <a:xfrm>
                    <a:off x="0" y="0"/>
                    <a:ext cx="2838450" cy="328475"/>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16"/>
        <w:lang w:eastAsia="hr-HR"/>
      </w:rPr>
      <w:drawing>
        <wp:inline distT="0" distB="0" distL="0" distR="0" wp14:anchorId="22AAB3FA" wp14:editId="09C72FF3">
          <wp:extent cx="990600" cy="339969"/>
          <wp:effectExtent l="0" t="0" r="0" b="3175"/>
          <wp:docPr id="58"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rotWithShape="1">
                  <a:blip r:embed="rId4">
                    <a:extLst>
                      <a:ext uri="{28A0092B-C50C-407E-A947-70E740481C1C}">
                        <a14:useLocalDpi xmlns:a14="http://schemas.microsoft.com/office/drawing/2010/main" val="0"/>
                      </a:ext>
                    </a:extLst>
                  </a:blip>
                  <a:srcRect t="33136" b="32544"/>
                  <a:stretch/>
                </pic:blipFill>
                <pic:spPr bwMode="auto">
                  <a:xfrm>
                    <a:off x="0" y="0"/>
                    <a:ext cx="1039844" cy="356869"/>
                  </a:xfrm>
                  <a:prstGeom prst="rect">
                    <a:avLst/>
                  </a:prstGeom>
                  <a:ln>
                    <a:noFill/>
                  </a:ln>
                  <a:extLst>
                    <a:ext uri="{53640926-AAD7-44D8-BBD7-CCE9431645EC}">
                      <a14:shadowObscured xmlns:a14="http://schemas.microsoft.com/office/drawing/2010/main"/>
                    </a:ext>
                  </a:extLst>
                </pic:spPr>
              </pic:pic>
            </a:graphicData>
          </a:graphic>
        </wp:inline>
      </w:drawing>
    </w:r>
  </w:p>
  <w:p w14:paraId="595CB942" w14:textId="7EAED2D7" w:rsidR="00A0745D" w:rsidRPr="00B700ED" w:rsidRDefault="00A0745D" w:rsidP="00B700ED">
    <w:pPr>
      <w:pStyle w:val="Podnoje"/>
      <w:jc w:val="center"/>
      <w:rPr>
        <w:bCs/>
      </w:rPr>
    </w:pPr>
    <w:r w:rsidRPr="00310B61">
      <w:rPr>
        <w:bCs/>
        <w:sz w:val="16"/>
      </w:rPr>
      <w:t>Projekt je sufinancirala Europska unija iz Europskog socijalnog fonda.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23DB9" w14:textId="77777777" w:rsidR="00A0745D" w:rsidRDefault="00A0745D" w:rsidP="00B700ED">
    <w:pPr>
      <w:pStyle w:val="Podnoje"/>
      <w:rPr>
        <w:b/>
        <w:bCs/>
        <w:sz w:val="16"/>
        <w:szCs w:val="16"/>
      </w:rPr>
    </w:pPr>
    <w:r>
      <w:rPr>
        <w:b/>
        <w:noProof/>
        <w:sz w:val="16"/>
        <w:lang w:eastAsia="hr-HR"/>
      </w:rPr>
      <w:drawing>
        <wp:inline distT="0" distB="0" distL="0" distR="0" wp14:anchorId="4B72DF92" wp14:editId="10F7CF90">
          <wp:extent cx="401112" cy="420732"/>
          <wp:effectExtent l="0" t="0" r="0" b="0"/>
          <wp:docPr id="462" name="Slika 46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Slika 46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51383" cy="473461"/>
                  </a:xfrm>
                  <a:prstGeom prst="rect">
                    <a:avLst/>
                  </a:prstGeom>
                </pic:spPr>
              </pic:pic>
            </a:graphicData>
          </a:graphic>
        </wp:inline>
      </w:drawing>
    </w:r>
    <w:r w:rsidRPr="51BF1EBF">
      <w:rPr>
        <w:b/>
        <w:bCs/>
        <w:sz w:val="16"/>
        <w:szCs w:val="16"/>
      </w:rPr>
      <w:t xml:space="preserve"> </w:t>
    </w:r>
    <w:r>
      <w:rPr>
        <w:b/>
        <w:noProof/>
        <w:sz w:val="16"/>
        <w:lang w:eastAsia="hr-HR"/>
      </w:rPr>
      <w:drawing>
        <wp:inline distT="0" distB="0" distL="0" distR="0" wp14:anchorId="0DE293E5" wp14:editId="48505DBB">
          <wp:extent cx="1339307" cy="383485"/>
          <wp:effectExtent l="0" t="0" r="0" b="0"/>
          <wp:docPr id="463" name="Slika 463"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Slika na kojoj se prikazuje tekst&#10;&#10;Opis je automatski generiran"/>
                  <pic:cNvPicPr/>
                </pic:nvPicPr>
                <pic:blipFill>
                  <a:blip r:embed="rId2">
                    <a:extLst>
                      <a:ext uri="{28A0092B-C50C-407E-A947-70E740481C1C}">
                        <a14:useLocalDpi xmlns:a14="http://schemas.microsoft.com/office/drawing/2010/main" val="0"/>
                      </a:ext>
                    </a:extLst>
                  </a:blip>
                  <a:stretch>
                    <a:fillRect/>
                  </a:stretch>
                </pic:blipFill>
                <pic:spPr>
                  <a:xfrm>
                    <a:off x="0" y="0"/>
                    <a:ext cx="1372616" cy="393022"/>
                  </a:xfrm>
                  <a:prstGeom prst="rect">
                    <a:avLst/>
                  </a:prstGeom>
                </pic:spPr>
              </pic:pic>
            </a:graphicData>
          </a:graphic>
        </wp:inline>
      </w:drawing>
    </w:r>
    <w:r w:rsidRPr="002F7AE9">
      <w:rPr>
        <w:b/>
        <w:noProof/>
        <w:sz w:val="16"/>
        <w:lang w:eastAsia="hr-HR"/>
      </w:rPr>
      <w:drawing>
        <wp:inline distT="0" distB="0" distL="0" distR="0" wp14:anchorId="4E28A8D9" wp14:editId="08E2657A">
          <wp:extent cx="2838450" cy="328475"/>
          <wp:effectExtent l="0" t="0" r="0" b="1905"/>
          <wp:docPr id="464"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41922" t="19061" r="1748"/>
                  <a:stretch/>
                </pic:blipFill>
                <pic:spPr bwMode="auto">
                  <a:xfrm>
                    <a:off x="0" y="0"/>
                    <a:ext cx="2838450" cy="328475"/>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16"/>
        <w:lang w:eastAsia="hr-HR"/>
      </w:rPr>
      <w:drawing>
        <wp:inline distT="0" distB="0" distL="0" distR="0" wp14:anchorId="705BA839" wp14:editId="075187AD">
          <wp:extent cx="990600" cy="339969"/>
          <wp:effectExtent l="0" t="0" r="0" b="3175"/>
          <wp:docPr id="46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rotWithShape="1">
                  <a:blip r:embed="rId4">
                    <a:extLst>
                      <a:ext uri="{28A0092B-C50C-407E-A947-70E740481C1C}">
                        <a14:useLocalDpi xmlns:a14="http://schemas.microsoft.com/office/drawing/2010/main" val="0"/>
                      </a:ext>
                    </a:extLst>
                  </a:blip>
                  <a:srcRect t="33136" b="32544"/>
                  <a:stretch/>
                </pic:blipFill>
                <pic:spPr bwMode="auto">
                  <a:xfrm>
                    <a:off x="0" y="0"/>
                    <a:ext cx="1039844" cy="356869"/>
                  </a:xfrm>
                  <a:prstGeom prst="rect">
                    <a:avLst/>
                  </a:prstGeom>
                  <a:ln>
                    <a:noFill/>
                  </a:ln>
                  <a:extLst>
                    <a:ext uri="{53640926-AAD7-44D8-BBD7-CCE9431645EC}">
                      <a14:shadowObscured xmlns:a14="http://schemas.microsoft.com/office/drawing/2010/main"/>
                    </a:ext>
                  </a:extLst>
                </pic:spPr>
              </pic:pic>
            </a:graphicData>
          </a:graphic>
        </wp:inline>
      </w:drawing>
    </w:r>
  </w:p>
  <w:p w14:paraId="0CEDBA56" w14:textId="5BA70D79" w:rsidR="00A0745D" w:rsidRPr="00B700ED" w:rsidRDefault="00A0745D" w:rsidP="00B700ED">
    <w:pPr>
      <w:pStyle w:val="Podnoje"/>
      <w:jc w:val="center"/>
      <w:rPr>
        <w:bCs/>
      </w:rPr>
    </w:pPr>
    <w:r w:rsidRPr="00310B61">
      <w:rPr>
        <w:bCs/>
        <w:sz w:val="16"/>
      </w:rPr>
      <w:t>Projekt je sufinancirala Europska unija iz Europskog socijalnog fonda.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25B65" w14:textId="77777777" w:rsidR="00D7539A" w:rsidRDefault="00D7539A" w:rsidP="00FD2212">
      <w:r>
        <w:separator/>
      </w:r>
    </w:p>
  </w:footnote>
  <w:footnote w:type="continuationSeparator" w:id="0">
    <w:p w14:paraId="3DA3A92C" w14:textId="77777777" w:rsidR="00D7539A" w:rsidRDefault="00D7539A" w:rsidP="00FD2212">
      <w:r>
        <w:continuationSeparator/>
      </w:r>
    </w:p>
  </w:footnote>
  <w:footnote w:type="continuationNotice" w:id="1">
    <w:p w14:paraId="22D73EE1" w14:textId="77777777" w:rsidR="00D7539A" w:rsidRDefault="00D7539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5E528" w14:textId="77777777" w:rsidR="00BD7791" w:rsidRDefault="00BD7791" w:rsidP="00EF090B">
    <w:pPr>
      <w:pStyle w:val="Zaglavlje"/>
      <w:tabs>
        <w:tab w:val="clear" w:pos="4536"/>
      </w:tabs>
      <w:spacing w:before="0" w:after="0"/>
      <w:rPr>
        <w:sz w:val="18"/>
      </w:rPr>
    </w:pPr>
  </w:p>
  <w:p w14:paraId="07BFDD84" w14:textId="77777777" w:rsidR="00BD7791" w:rsidRDefault="00BD7791" w:rsidP="00EF090B">
    <w:pPr>
      <w:pStyle w:val="Zaglavlje"/>
      <w:tabs>
        <w:tab w:val="clear" w:pos="4536"/>
      </w:tabs>
      <w:spacing w:before="0" w:after="0"/>
      <w:rPr>
        <w:sz w:val="18"/>
      </w:rPr>
    </w:pPr>
  </w:p>
  <w:p w14:paraId="34A14937" w14:textId="77777777" w:rsidR="00BD7791" w:rsidRDefault="00BD7791" w:rsidP="00EF090B">
    <w:pPr>
      <w:pStyle w:val="Zaglavlje"/>
      <w:tabs>
        <w:tab w:val="clear" w:pos="4536"/>
      </w:tabs>
      <w:spacing w:before="0" w:after="0"/>
      <w:rPr>
        <w:sz w:val="18"/>
      </w:rPr>
    </w:pPr>
  </w:p>
  <w:p w14:paraId="6FE66960" w14:textId="297CDC3B" w:rsidR="00A0745D" w:rsidRPr="00EF090B" w:rsidRDefault="00A0745D" w:rsidP="00EF090B">
    <w:pPr>
      <w:pStyle w:val="Zaglavlje"/>
      <w:tabs>
        <w:tab w:val="clear" w:pos="4536"/>
      </w:tabs>
      <w:spacing w:before="0" w:after="0"/>
      <w:rPr>
        <w:sz w:val="18"/>
      </w:rPr>
    </w:pPr>
    <w:r>
      <w:rPr>
        <w:noProof/>
        <w:sz w:val="18"/>
        <w:lang w:eastAsia="hr-HR"/>
      </w:rPr>
      <w:drawing>
        <wp:anchor distT="0" distB="0" distL="114300" distR="114300" simplePos="0" relativeHeight="251658241" behindDoc="0" locked="0" layoutInCell="1" allowOverlap="1" wp14:anchorId="518FA36E" wp14:editId="0E7D9AD1">
          <wp:simplePos x="0" y="0"/>
          <wp:positionH relativeFrom="column">
            <wp:posOffset>0</wp:posOffset>
          </wp:positionH>
          <wp:positionV relativeFrom="page">
            <wp:posOffset>582930</wp:posOffset>
          </wp:positionV>
          <wp:extent cx="5760720" cy="10160"/>
          <wp:effectExtent l="0" t="0" r="0" b="8890"/>
          <wp:wrapSquare wrapText="bothSides"/>
          <wp:docPr id="2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utarnje-crta-lijevo.jpg"/>
                  <pic:cNvPicPr/>
                </pic:nvPicPr>
                <pic:blipFill>
                  <a:blip r:embed="rId1">
                    <a:extLst>
                      <a:ext uri="{28A0092B-C50C-407E-A947-70E740481C1C}">
                        <a14:useLocalDpi xmlns:a14="http://schemas.microsoft.com/office/drawing/2010/main" val="0"/>
                      </a:ext>
                    </a:extLst>
                  </a:blip>
                  <a:stretch>
                    <a:fillRect/>
                  </a:stretch>
                </pic:blipFill>
                <pic:spPr>
                  <a:xfrm>
                    <a:off x="0" y="0"/>
                    <a:ext cx="5760720" cy="10160"/>
                  </a:xfrm>
                  <a:prstGeom prst="rect">
                    <a:avLst/>
                  </a:prstGeom>
                </pic:spPr>
              </pic:pic>
            </a:graphicData>
          </a:graphic>
        </wp:anchor>
      </w:drawing>
    </w:r>
    <w:r w:rsidRPr="00EF090B">
      <w:rPr>
        <w:sz w:val="18"/>
      </w:rPr>
      <w:t xml:space="preserve">Str. </w:t>
    </w:r>
    <w:r w:rsidRPr="00EF090B">
      <w:rPr>
        <w:sz w:val="18"/>
      </w:rPr>
      <w:fldChar w:fldCharType="begin"/>
    </w:r>
    <w:r w:rsidRPr="00EF090B">
      <w:rPr>
        <w:sz w:val="18"/>
      </w:rPr>
      <w:instrText>PAGE   \* MERGEFORMAT</w:instrText>
    </w:r>
    <w:r w:rsidRPr="00EF090B">
      <w:rPr>
        <w:sz w:val="18"/>
      </w:rPr>
      <w:fldChar w:fldCharType="separate"/>
    </w:r>
    <w:r w:rsidR="00BD7791">
      <w:rPr>
        <w:noProof/>
        <w:sz w:val="18"/>
      </w:rPr>
      <w:t>6</w:t>
    </w:r>
    <w:r w:rsidRPr="00EF090B">
      <w:rPr>
        <w:sz w:val="18"/>
      </w:rPr>
      <w:fldChar w:fldCharType="end"/>
    </w:r>
    <w:r>
      <w:rPr>
        <w:sz w:val="18"/>
      </w:rPr>
      <w:tab/>
    </w:r>
    <w:r w:rsidRPr="00FD3136">
      <w:rPr>
        <w:i/>
        <w:sz w:val="18"/>
      </w:rPr>
      <w:t xml:space="preserve">Online </w:t>
    </w:r>
    <w:r>
      <w:rPr>
        <w:sz w:val="18"/>
      </w:rPr>
      <w:t xml:space="preserve">upisi u osnovne škole: priručnik za administratore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F3865" w14:textId="77777777" w:rsidR="00A0745D" w:rsidRDefault="00A0745D">
    <w:pPr>
      <w:pStyle w:val="Zaglavlje"/>
    </w:pPr>
    <w:r>
      <w:rPr>
        <w:noProof/>
        <w:lang w:eastAsia="hr-HR"/>
      </w:rPr>
      <w:drawing>
        <wp:anchor distT="0" distB="0" distL="114300" distR="114300" simplePos="0" relativeHeight="251658240" behindDoc="0" locked="0" layoutInCell="1" allowOverlap="1" wp14:anchorId="18875FB3" wp14:editId="1C6F1186">
          <wp:simplePos x="0" y="0"/>
          <wp:positionH relativeFrom="column">
            <wp:posOffset>-449580</wp:posOffset>
          </wp:positionH>
          <wp:positionV relativeFrom="paragraph">
            <wp:posOffset>-137795</wp:posOffset>
          </wp:positionV>
          <wp:extent cx="2025015" cy="814070"/>
          <wp:effectExtent l="0" t="0" r="0" b="508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5015" cy="814070"/>
                  </a:xfrm>
                  <a:prstGeom prst="rect">
                    <a:avLst/>
                  </a:prstGeom>
                  <a:noFill/>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bookmark int2:bookmarkName="_Int_Zp3limty" int2:invalidationBookmarkName="" int2:hashCode="0rHrhUU/YepSfa" int2:id="KtrYFpIi"/>
    <int2:bookmark int2:bookmarkName="_Int_j6HiM6BK" int2:invalidationBookmarkName="" int2:hashCode="dDAyknqCgyvIFD" int2:id="OStKnd0Y"/>
    <int2:bookmark int2:bookmarkName="_Int_SYrvteI7" int2:invalidationBookmarkName="" int2:hashCode="U+9PfzUzXdSz5B" int2:id="SfpAD976"/>
    <int2:bookmark int2:bookmarkName="_Int_t4hhLz5J" int2:invalidationBookmarkName="" int2:hashCode="BvhM7cJdmTvYz+" int2:id="pVtih7Ba"/>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4395B"/>
    <w:multiLevelType w:val="hybridMultilevel"/>
    <w:tmpl w:val="18CCAA1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D1876E5"/>
    <w:multiLevelType w:val="hybridMultilevel"/>
    <w:tmpl w:val="721E7AFE"/>
    <w:lvl w:ilvl="0" w:tplc="DDDCDD0A">
      <w:start w:val="1"/>
      <w:numFmt w:val="bullet"/>
      <w:pStyle w:val="Naucitnatuknice"/>
      <w:lvlText w:val=""/>
      <w:lvlJc w:val="left"/>
      <w:pPr>
        <w:tabs>
          <w:tab w:val="num" w:pos="-753"/>
        </w:tabs>
        <w:ind w:left="-753" w:hanging="851"/>
      </w:pPr>
      <w:rPr>
        <w:rFonts w:ascii="Wingdings" w:hAnsi="Wingdings" w:hint="default"/>
        <w:b w:val="0"/>
        <w:i w:val="0"/>
        <w:strike w:val="0"/>
        <w:dstrike w:val="0"/>
        <w:vanish w:val="0"/>
        <w:color w:val="808080"/>
        <w:kern w:val="0"/>
        <w:position w:val="0"/>
        <w:sz w:val="60"/>
        <w:szCs w:val="6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432"/>
        </w:tabs>
        <w:ind w:left="-2432" w:hanging="360"/>
      </w:pPr>
      <w:rPr>
        <w:rFonts w:ascii="Courier New" w:hAnsi="Courier New" w:cs="Courier New" w:hint="default"/>
      </w:rPr>
    </w:lvl>
    <w:lvl w:ilvl="2" w:tplc="04090005" w:tentative="1">
      <w:start w:val="1"/>
      <w:numFmt w:val="bullet"/>
      <w:lvlText w:val=""/>
      <w:lvlJc w:val="left"/>
      <w:pPr>
        <w:tabs>
          <w:tab w:val="num" w:pos="-1712"/>
        </w:tabs>
        <w:ind w:left="-1712" w:hanging="360"/>
      </w:pPr>
      <w:rPr>
        <w:rFonts w:ascii="Wingdings" w:hAnsi="Wingdings" w:hint="default"/>
      </w:rPr>
    </w:lvl>
    <w:lvl w:ilvl="3" w:tplc="04090001" w:tentative="1">
      <w:start w:val="1"/>
      <w:numFmt w:val="bullet"/>
      <w:lvlText w:val=""/>
      <w:lvlJc w:val="left"/>
      <w:pPr>
        <w:tabs>
          <w:tab w:val="num" w:pos="-992"/>
        </w:tabs>
        <w:ind w:left="-992" w:hanging="360"/>
      </w:pPr>
      <w:rPr>
        <w:rFonts w:ascii="Symbol" w:hAnsi="Symbol" w:hint="default"/>
      </w:rPr>
    </w:lvl>
    <w:lvl w:ilvl="4" w:tplc="04090003" w:tentative="1">
      <w:start w:val="1"/>
      <w:numFmt w:val="bullet"/>
      <w:lvlText w:val="o"/>
      <w:lvlJc w:val="left"/>
      <w:pPr>
        <w:tabs>
          <w:tab w:val="num" w:pos="-272"/>
        </w:tabs>
        <w:ind w:left="-272" w:hanging="360"/>
      </w:pPr>
      <w:rPr>
        <w:rFonts w:ascii="Courier New" w:hAnsi="Courier New" w:cs="Courier New" w:hint="default"/>
      </w:rPr>
    </w:lvl>
    <w:lvl w:ilvl="5" w:tplc="04090005" w:tentative="1">
      <w:start w:val="1"/>
      <w:numFmt w:val="bullet"/>
      <w:lvlText w:val=""/>
      <w:lvlJc w:val="left"/>
      <w:pPr>
        <w:tabs>
          <w:tab w:val="num" w:pos="448"/>
        </w:tabs>
        <w:ind w:left="448" w:hanging="360"/>
      </w:pPr>
      <w:rPr>
        <w:rFonts w:ascii="Wingdings" w:hAnsi="Wingdings" w:hint="default"/>
      </w:rPr>
    </w:lvl>
    <w:lvl w:ilvl="6" w:tplc="04090001" w:tentative="1">
      <w:start w:val="1"/>
      <w:numFmt w:val="bullet"/>
      <w:lvlText w:val=""/>
      <w:lvlJc w:val="left"/>
      <w:pPr>
        <w:tabs>
          <w:tab w:val="num" w:pos="1168"/>
        </w:tabs>
        <w:ind w:left="1168" w:hanging="360"/>
      </w:pPr>
      <w:rPr>
        <w:rFonts w:ascii="Symbol" w:hAnsi="Symbol" w:hint="default"/>
      </w:rPr>
    </w:lvl>
    <w:lvl w:ilvl="7" w:tplc="04090003" w:tentative="1">
      <w:start w:val="1"/>
      <w:numFmt w:val="bullet"/>
      <w:lvlText w:val="o"/>
      <w:lvlJc w:val="left"/>
      <w:pPr>
        <w:tabs>
          <w:tab w:val="num" w:pos="1888"/>
        </w:tabs>
        <w:ind w:left="1888" w:hanging="360"/>
      </w:pPr>
      <w:rPr>
        <w:rFonts w:ascii="Courier New" w:hAnsi="Courier New" w:cs="Courier New" w:hint="default"/>
      </w:rPr>
    </w:lvl>
    <w:lvl w:ilvl="8" w:tplc="04090005" w:tentative="1">
      <w:start w:val="1"/>
      <w:numFmt w:val="bullet"/>
      <w:lvlText w:val=""/>
      <w:lvlJc w:val="left"/>
      <w:pPr>
        <w:tabs>
          <w:tab w:val="num" w:pos="2608"/>
        </w:tabs>
        <w:ind w:left="2608" w:hanging="360"/>
      </w:pPr>
      <w:rPr>
        <w:rFonts w:ascii="Wingdings" w:hAnsi="Wingdings" w:hint="default"/>
      </w:rPr>
    </w:lvl>
  </w:abstractNum>
  <w:abstractNum w:abstractNumId="2" w15:restartNumberingAfterBreak="0">
    <w:nsid w:val="121557FB"/>
    <w:multiLevelType w:val="hybridMultilevel"/>
    <w:tmpl w:val="EE6E7F0A"/>
    <w:lvl w:ilvl="0" w:tplc="81EA86E4">
      <w:start w:val="1"/>
      <w:numFmt w:val="bullet"/>
      <w:pStyle w:val="Natuknicatockica"/>
      <w:lvlText w:val=""/>
      <w:lvlJc w:val="left"/>
      <w:pPr>
        <w:tabs>
          <w:tab w:val="num" w:pos="284"/>
        </w:tabs>
        <w:ind w:left="284" w:hanging="28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0E7BDB"/>
    <w:multiLevelType w:val="hybridMultilevel"/>
    <w:tmpl w:val="ADAAC51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3022547A"/>
    <w:multiLevelType w:val="hybridMultilevel"/>
    <w:tmpl w:val="24505B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33A46543"/>
    <w:multiLevelType w:val="hybridMultilevel"/>
    <w:tmpl w:val="52061DDC"/>
    <w:lvl w:ilvl="0" w:tplc="041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C363473"/>
    <w:multiLevelType w:val="hybridMultilevel"/>
    <w:tmpl w:val="DC0E829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3CE7234A"/>
    <w:multiLevelType w:val="hybridMultilevel"/>
    <w:tmpl w:val="F78EB29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34F676F"/>
    <w:multiLevelType w:val="hybridMultilevel"/>
    <w:tmpl w:val="ACE2D12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AA15981"/>
    <w:multiLevelType w:val="hybridMultilevel"/>
    <w:tmpl w:val="DEE0F9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53292300"/>
    <w:multiLevelType w:val="hybridMultilevel"/>
    <w:tmpl w:val="1E061B88"/>
    <w:lvl w:ilvl="0" w:tplc="2ACEA660">
      <w:start w:val="1"/>
      <w:numFmt w:val="none"/>
      <w:pStyle w:val="Napomena"/>
      <w:lvlText w:val="Napomena:"/>
      <w:lvlJc w:val="left"/>
      <w:pPr>
        <w:tabs>
          <w:tab w:val="num" w:pos="1304"/>
        </w:tabs>
        <w:ind w:left="1304" w:hanging="1304"/>
      </w:pPr>
      <w:rPr>
        <w:rFonts w:ascii="Arial" w:hAnsi="Arial"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7A23A16"/>
    <w:multiLevelType w:val="multilevel"/>
    <w:tmpl w:val="D400A7EE"/>
    <w:lvl w:ilvl="0">
      <w:start w:val="1"/>
      <w:numFmt w:val="none"/>
      <w:pStyle w:val="Naslov1"/>
      <w:lvlText w:val=""/>
      <w:lvlJc w:val="left"/>
      <w:pPr>
        <w:tabs>
          <w:tab w:val="num" w:pos="0"/>
        </w:tabs>
        <w:ind w:left="0" w:firstLine="0"/>
      </w:pPr>
      <w:rPr>
        <w:rFonts w:hint="default"/>
      </w:rPr>
    </w:lvl>
    <w:lvl w:ilvl="1">
      <w:start w:val="1"/>
      <w:numFmt w:val="decimal"/>
      <w:pStyle w:val="Naslov2"/>
      <w:lvlText w:val="%2. poglavlje:"/>
      <w:lvlJc w:val="left"/>
      <w:pPr>
        <w:tabs>
          <w:tab w:val="num" w:pos="342"/>
        </w:tabs>
        <w:ind w:left="3969" w:hanging="3969"/>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slov3"/>
      <w:lvlText w:val="%2.%3"/>
      <w:lvlJc w:val="left"/>
      <w:pPr>
        <w:tabs>
          <w:tab w:val="num" w:pos="851"/>
        </w:tabs>
        <w:ind w:left="851" w:hanging="851"/>
      </w:pPr>
      <w:rPr>
        <w:rFonts w:hint="default"/>
      </w:rPr>
    </w:lvl>
    <w:lvl w:ilvl="3">
      <w:start w:val="1"/>
      <w:numFmt w:val="decimal"/>
      <w:lvlText w:val="%2.%3.%4"/>
      <w:lvlJc w:val="left"/>
      <w:pPr>
        <w:tabs>
          <w:tab w:val="num" w:pos="851"/>
        </w:tabs>
        <w:ind w:left="851" w:hanging="851"/>
      </w:pPr>
      <w:rPr>
        <w:rFonts w:hint="default"/>
      </w:rPr>
    </w:lvl>
    <w:lvl w:ilvl="4">
      <w:start w:val="1"/>
      <w:numFmt w:val="decimal"/>
      <w:pStyle w:val="Naslov5"/>
      <w:lvlText w:val="%2.%3.%4.%5"/>
      <w:lvlJc w:val="left"/>
      <w:pPr>
        <w:tabs>
          <w:tab w:val="num" w:pos="851"/>
        </w:tabs>
        <w:ind w:left="851" w:hanging="851"/>
      </w:pPr>
      <w:rPr>
        <w:rFonts w:hint="default"/>
      </w:rPr>
    </w:lvl>
    <w:lvl w:ilvl="5">
      <w:start w:val="1"/>
      <w:numFmt w:val="decimal"/>
      <w:lvlText w:val="%2.%3.%4.%5.%6."/>
      <w:lvlJc w:val="left"/>
      <w:pPr>
        <w:tabs>
          <w:tab w:val="num" w:pos="3240"/>
        </w:tabs>
        <w:ind w:left="1296" w:hanging="1296"/>
      </w:pPr>
      <w:rPr>
        <w:rFonts w:hint="default"/>
      </w:rPr>
    </w:lvl>
    <w:lvl w:ilvl="6">
      <w:start w:val="1"/>
      <w:numFmt w:val="decimal"/>
      <w:lvlText w:val="%1.%2.%3.%4.%5.%6.%7."/>
      <w:lvlJc w:val="left"/>
      <w:pPr>
        <w:tabs>
          <w:tab w:val="num" w:pos="3960"/>
        </w:tabs>
        <w:ind w:left="1800" w:hanging="1080"/>
      </w:pPr>
      <w:rPr>
        <w:rFonts w:hint="default"/>
      </w:rPr>
    </w:lvl>
    <w:lvl w:ilvl="7">
      <w:start w:val="1"/>
      <w:numFmt w:val="decimal"/>
      <w:lvlText w:val="%1.%2.%3.%4.%5.%6.%7.%8."/>
      <w:lvlJc w:val="left"/>
      <w:pPr>
        <w:tabs>
          <w:tab w:val="num" w:pos="4680"/>
        </w:tabs>
        <w:ind w:left="2304" w:hanging="1224"/>
      </w:pPr>
      <w:rPr>
        <w:rFonts w:hint="default"/>
      </w:rPr>
    </w:lvl>
    <w:lvl w:ilvl="8">
      <w:start w:val="1"/>
      <w:numFmt w:val="decimal"/>
      <w:lvlText w:val="%1.%2.%3.%4.%5.%6.%7.%8.%9."/>
      <w:lvlJc w:val="left"/>
      <w:pPr>
        <w:tabs>
          <w:tab w:val="num" w:pos="5400"/>
        </w:tabs>
        <w:ind w:left="2880" w:hanging="1440"/>
      </w:pPr>
      <w:rPr>
        <w:rFonts w:hint="default"/>
      </w:rPr>
    </w:lvl>
  </w:abstractNum>
  <w:abstractNum w:abstractNumId="12" w15:restartNumberingAfterBreak="0">
    <w:nsid w:val="58B5636C"/>
    <w:multiLevelType w:val="hybridMultilevel"/>
    <w:tmpl w:val="D766EDE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A705412"/>
    <w:multiLevelType w:val="hybridMultilevel"/>
    <w:tmpl w:val="156AD35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B800112"/>
    <w:multiLevelType w:val="hybridMultilevel"/>
    <w:tmpl w:val="B7108390"/>
    <w:lvl w:ilvl="0" w:tplc="041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D543677"/>
    <w:multiLevelType w:val="multilevel"/>
    <w:tmpl w:val="EF44C20E"/>
    <w:styleLink w:val="Natuknice123"/>
    <w:lvl w:ilvl="0">
      <w:start w:val="1"/>
      <w:numFmt w:val="decimal"/>
      <w:lvlText w:val="%1."/>
      <w:lvlJc w:val="left"/>
      <w:pPr>
        <w:tabs>
          <w:tab w:val="num" w:pos="1134"/>
        </w:tabs>
        <w:ind w:left="1134" w:hanging="283"/>
      </w:pPr>
      <w:rPr>
        <w:rFonts w:hint="default"/>
      </w:rPr>
    </w:lvl>
    <w:lvl w:ilvl="1">
      <w:start w:val="1"/>
      <w:numFmt w:val="lowerLetter"/>
      <w:lvlText w:val="%2."/>
      <w:lvlJc w:val="left"/>
      <w:pPr>
        <w:tabs>
          <w:tab w:val="num" w:pos="1701"/>
        </w:tabs>
        <w:ind w:left="1701" w:hanging="283"/>
      </w:pPr>
      <w:rPr>
        <w:rFonts w:hint="default"/>
      </w:rPr>
    </w:lvl>
    <w:lvl w:ilvl="2">
      <w:start w:val="1"/>
      <w:numFmt w:val="bullet"/>
      <w:lvlText w:val="•"/>
      <w:lvlJc w:val="left"/>
      <w:pPr>
        <w:tabs>
          <w:tab w:val="num" w:pos="1701"/>
        </w:tabs>
        <w:ind w:left="1701" w:hanging="283"/>
      </w:pPr>
      <w:rPr>
        <w:rFonts w:ascii="Arial" w:hAnsi="Arial" w:hint="default"/>
        <w:color w:val="808080"/>
      </w:rPr>
    </w:lvl>
    <w:lvl w:ilvl="3">
      <w:start w:val="1"/>
      <w:numFmt w:val="bullet"/>
      <w:lvlText w:val="-"/>
      <w:lvlJc w:val="left"/>
      <w:pPr>
        <w:tabs>
          <w:tab w:val="num" w:pos="1701"/>
        </w:tabs>
        <w:ind w:left="1701" w:hanging="283"/>
      </w:pPr>
      <w:rPr>
        <w:rFonts w:ascii="Arial" w:hAnsi="Arial" w:hint="default"/>
        <w:color w:val="808080"/>
      </w:rPr>
    </w:lvl>
    <w:lvl w:ilvl="4">
      <w:start w:val="1"/>
      <w:numFmt w:val="bullet"/>
      <w:lvlText w:val=""/>
      <w:lvlJc w:val="left"/>
      <w:pPr>
        <w:tabs>
          <w:tab w:val="num" w:pos="1701"/>
        </w:tabs>
        <w:ind w:left="1701" w:hanging="283"/>
      </w:pPr>
      <w:rPr>
        <w:rFonts w:ascii="Wingdings" w:hAnsi="Wingdings" w:hint="default"/>
        <w:color w:val="808080"/>
      </w:rPr>
    </w:lvl>
    <w:lvl w:ilvl="5">
      <w:start w:val="1"/>
      <w:numFmt w:val="bullet"/>
      <w:lvlText w:val=""/>
      <w:lvlJc w:val="left"/>
      <w:pPr>
        <w:tabs>
          <w:tab w:val="num" w:pos="1701"/>
        </w:tabs>
        <w:ind w:left="1701" w:hanging="283"/>
      </w:pPr>
      <w:rPr>
        <w:rFonts w:ascii="Wingdings" w:hAnsi="Wingdings" w:hint="default"/>
        <w:color w:val="808080"/>
      </w:rPr>
    </w:lvl>
    <w:lvl w:ilvl="6">
      <w:start w:val="1"/>
      <w:numFmt w:val="none"/>
      <w:lvlText w:val="%7."/>
      <w:lvlJc w:val="left"/>
      <w:pPr>
        <w:tabs>
          <w:tab w:val="num" w:pos="1701"/>
        </w:tabs>
        <w:ind w:left="1701" w:hanging="283"/>
      </w:pPr>
      <w:rPr>
        <w:rFonts w:hint="default"/>
      </w:rPr>
    </w:lvl>
    <w:lvl w:ilvl="7">
      <w:start w:val="1"/>
      <w:numFmt w:val="none"/>
      <w:lvlText w:val="%8."/>
      <w:lvlJc w:val="left"/>
      <w:pPr>
        <w:tabs>
          <w:tab w:val="num" w:pos="1701"/>
        </w:tabs>
        <w:ind w:left="1701" w:hanging="283"/>
      </w:pPr>
      <w:rPr>
        <w:rFonts w:hint="default"/>
      </w:rPr>
    </w:lvl>
    <w:lvl w:ilvl="8">
      <w:start w:val="1"/>
      <w:numFmt w:val="none"/>
      <w:lvlText w:val="%9."/>
      <w:lvlJc w:val="left"/>
      <w:pPr>
        <w:tabs>
          <w:tab w:val="num" w:pos="3240"/>
        </w:tabs>
        <w:ind w:left="3240" w:hanging="360"/>
      </w:pPr>
      <w:rPr>
        <w:rFonts w:hint="default"/>
      </w:rPr>
    </w:lvl>
  </w:abstractNum>
  <w:abstractNum w:abstractNumId="16" w15:restartNumberingAfterBreak="0">
    <w:nsid w:val="5F714A7E"/>
    <w:multiLevelType w:val="hybridMultilevel"/>
    <w:tmpl w:val="3350CB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6D047C61"/>
    <w:multiLevelType w:val="hybridMultilevel"/>
    <w:tmpl w:val="D9F63A1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6F6B38E1"/>
    <w:multiLevelType w:val="hybridMultilevel"/>
    <w:tmpl w:val="AEEC1A2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72667AFF"/>
    <w:multiLevelType w:val="multilevel"/>
    <w:tmpl w:val="B92A1960"/>
    <w:styleLink w:val="Natuknicetockica"/>
    <w:lvl w:ilvl="0">
      <w:start w:val="1"/>
      <w:numFmt w:val="bullet"/>
      <w:lvlText w:val="•"/>
      <w:lvlJc w:val="left"/>
      <w:pPr>
        <w:tabs>
          <w:tab w:val="num" w:pos="1134"/>
        </w:tabs>
        <w:ind w:left="1134" w:hanging="283"/>
      </w:pPr>
      <w:rPr>
        <w:rFonts w:ascii="Arial" w:hAnsi="Arial" w:hint="default"/>
        <w:color w:val="808080"/>
      </w:rPr>
    </w:lvl>
    <w:lvl w:ilvl="1">
      <w:start w:val="1"/>
      <w:numFmt w:val="decimal"/>
      <w:lvlText w:val="%2."/>
      <w:lvlJc w:val="left"/>
      <w:pPr>
        <w:tabs>
          <w:tab w:val="num" w:pos="1418"/>
        </w:tabs>
        <w:ind w:left="1418" w:hanging="284"/>
      </w:pPr>
      <w:rPr>
        <w:rFonts w:hint="default"/>
      </w:rPr>
    </w:lvl>
    <w:lvl w:ilvl="2">
      <w:start w:val="1"/>
      <w:numFmt w:val="bullet"/>
      <w:lvlText w:val="-"/>
      <w:lvlJc w:val="left"/>
      <w:pPr>
        <w:tabs>
          <w:tab w:val="num" w:pos="1418"/>
        </w:tabs>
        <w:ind w:left="1418" w:hanging="284"/>
      </w:pPr>
      <w:rPr>
        <w:rFonts w:ascii="Arial" w:hAnsi="Arial" w:hint="default"/>
        <w:color w:val="808080"/>
      </w:rPr>
    </w:lvl>
    <w:lvl w:ilvl="3">
      <w:start w:val="1"/>
      <w:numFmt w:val="lowerLetter"/>
      <w:lvlText w:val="%4."/>
      <w:lvlJc w:val="left"/>
      <w:pPr>
        <w:tabs>
          <w:tab w:val="num" w:pos="1418"/>
        </w:tabs>
        <w:ind w:left="1418" w:hanging="284"/>
      </w:pPr>
      <w:rPr>
        <w:rFonts w:hint="default"/>
      </w:rPr>
    </w:lvl>
    <w:lvl w:ilvl="4">
      <w:start w:val="1"/>
      <w:numFmt w:val="bullet"/>
      <w:lvlText w:val=""/>
      <w:lvlJc w:val="left"/>
      <w:pPr>
        <w:tabs>
          <w:tab w:val="num" w:pos="1418"/>
        </w:tabs>
        <w:ind w:left="1418" w:hanging="284"/>
      </w:pPr>
      <w:rPr>
        <w:rFonts w:ascii="Wingdings" w:hAnsi="Wingdings" w:hint="default"/>
        <w:color w:val="80808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72847209"/>
    <w:multiLevelType w:val="hybridMultilevel"/>
    <w:tmpl w:val="682A7464"/>
    <w:lvl w:ilvl="0" w:tplc="F190CDEC">
      <w:start w:val="1"/>
      <w:numFmt w:val="bullet"/>
      <w:pStyle w:val="Natuknicactrtica"/>
      <w:lvlText w:val="-"/>
      <w:lvlJc w:val="left"/>
      <w:pPr>
        <w:tabs>
          <w:tab w:val="num" w:pos="284"/>
        </w:tabs>
        <w:ind w:left="284" w:hanging="284"/>
      </w:pPr>
      <w:rPr>
        <w:rFonts w:ascii="Arial" w:hAnsi="Arial" w:hint="default"/>
        <w:color w:val="808080"/>
      </w:rPr>
    </w:lvl>
    <w:lvl w:ilvl="1" w:tplc="04090003">
      <w:start w:val="1"/>
      <w:numFmt w:val="bullet"/>
      <w:lvlText w:val="o"/>
      <w:lvlJc w:val="left"/>
      <w:pPr>
        <w:tabs>
          <w:tab w:val="num" w:pos="2444"/>
        </w:tabs>
        <w:ind w:left="2444" w:hanging="360"/>
      </w:pPr>
      <w:rPr>
        <w:rFonts w:ascii="Courier New" w:hAnsi="Courier New" w:cs="Courier New" w:hint="default"/>
      </w:rPr>
    </w:lvl>
    <w:lvl w:ilvl="2" w:tplc="04090005">
      <w:start w:val="1"/>
      <w:numFmt w:val="bullet"/>
      <w:lvlText w:val=""/>
      <w:lvlJc w:val="left"/>
      <w:pPr>
        <w:tabs>
          <w:tab w:val="num" w:pos="3164"/>
        </w:tabs>
        <w:ind w:left="3164" w:hanging="360"/>
      </w:pPr>
      <w:rPr>
        <w:rFonts w:ascii="Wingdings" w:hAnsi="Wingdings" w:hint="default"/>
      </w:rPr>
    </w:lvl>
    <w:lvl w:ilvl="3" w:tplc="04090001">
      <w:start w:val="1"/>
      <w:numFmt w:val="bullet"/>
      <w:lvlText w:val=""/>
      <w:lvlJc w:val="left"/>
      <w:pPr>
        <w:tabs>
          <w:tab w:val="num" w:pos="3884"/>
        </w:tabs>
        <w:ind w:left="3884" w:hanging="360"/>
      </w:pPr>
      <w:rPr>
        <w:rFonts w:ascii="Symbol" w:hAnsi="Symbol" w:hint="default"/>
      </w:rPr>
    </w:lvl>
    <w:lvl w:ilvl="4" w:tplc="04090003">
      <w:start w:val="1"/>
      <w:numFmt w:val="bullet"/>
      <w:lvlText w:val="o"/>
      <w:lvlJc w:val="left"/>
      <w:pPr>
        <w:tabs>
          <w:tab w:val="num" w:pos="4604"/>
        </w:tabs>
        <w:ind w:left="4604" w:hanging="360"/>
      </w:pPr>
      <w:rPr>
        <w:rFonts w:ascii="Courier New" w:hAnsi="Courier New" w:cs="Courier New" w:hint="default"/>
      </w:rPr>
    </w:lvl>
    <w:lvl w:ilvl="5" w:tplc="04090005">
      <w:start w:val="1"/>
      <w:numFmt w:val="bullet"/>
      <w:lvlText w:val=""/>
      <w:lvlJc w:val="left"/>
      <w:pPr>
        <w:tabs>
          <w:tab w:val="num" w:pos="5324"/>
        </w:tabs>
        <w:ind w:left="5324" w:hanging="360"/>
      </w:pPr>
      <w:rPr>
        <w:rFonts w:ascii="Wingdings" w:hAnsi="Wingdings" w:hint="default"/>
      </w:rPr>
    </w:lvl>
    <w:lvl w:ilvl="6" w:tplc="04090001">
      <w:start w:val="1"/>
      <w:numFmt w:val="bullet"/>
      <w:lvlText w:val=""/>
      <w:lvlJc w:val="left"/>
      <w:pPr>
        <w:tabs>
          <w:tab w:val="num" w:pos="6044"/>
        </w:tabs>
        <w:ind w:left="6044" w:hanging="360"/>
      </w:pPr>
      <w:rPr>
        <w:rFonts w:ascii="Symbol" w:hAnsi="Symbol" w:hint="default"/>
      </w:rPr>
    </w:lvl>
    <w:lvl w:ilvl="7" w:tplc="04090003">
      <w:start w:val="1"/>
      <w:numFmt w:val="bullet"/>
      <w:lvlText w:val="o"/>
      <w:lvlJc w:val="left"/>
      <w:pPr>
        <w:tabs>
          <w:tab w:val="num" w:pos="6764"/>
        </w:tabs>
        <w:ind w:left="6764" w:hanging="360"/>
      </w:pPr>
      <w:rPr>
        <w:rFonts w:ascii="Courier New" w:hAnsi="Courier New" w:cs="Courier New" w:hint="default"/>
      </w:rPr>
    </w:lvl>
    <w:lvl w:ilvl="8" w:tplc="04090005">
      <w:start w:val="1"/>
      <w:numFmt w:val="bullet"/>
      <w:lvlText w:val=""/>
      <w:lvlJc w:val="left"/>
      <w:pPr>
        <w:tabs>
          <w:tab w:val="num" w:pos="7484"/>
        </w:tabs>
        <w:ind w:left="7484" w:hanging="360"/>
      </w:pPr>
      <w:rPr>
        <w:rFonts w:ascii="Wingdings" w:hAnsi="Wingdings" w:hint="default"/>
      </w:rPr>
    </w:lvl>
  </w:abstractNum>
  <w:abstractNum w:abstractNumId="21" w15:restartNumberingAfterBreak="0">
    <w:nsid w:val="733B6614"/>
    <w:multiLevelType w:val="hybridMultilevel"/>
    <w:tmpl w:val="8FA411A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7594739B"/>
    <w:multiLevelType w:val="multilevel"/>
    <w:tmpl w:val="19ECE4CE"/>
    <w:lvl w:ilvl="0">
      <w:start w:val="1"/>
      <w:numFmt w:val="none"/>
      <w:pStyle w:val="Naucitcete"/>
      <w:lvlText w:val="U ovom poglavlju naučit ćete:"/>
      <w:lvlJc w:val="right"/>
      <w:pPr>
        <w:tabs>
          <w:tab w:val="num" w:pos="5290"/>
        </w:tabs>
        <w:ind w:left="5290" w:firstLine="0"/>
      </w:pPr>
      <w:rPr>
        <w:rFonts w:ascii="Segoe UI" w:hAnsi="Segoe UI" w:cs="Segoe UI" w:hint="default"/>
        <w:b/>
        <w:bCs w:val="0"/>
        <w:i w:val="0"/>
        <w:iCs w:val="0"/>
        <w:caps w:val="0"/>
        <w:smallCaps w:val="0"/>
        <w:strike w:val="0"/>
        <w:dstrike w:val="0"/>
        <w:vanish w:val="0"/>
        <w:color w:val="000000"/>
        <w:spacing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3328"/>
        </w:tabs>
        <w:ind w:left="3328" w:hanging="360"/>
      </w:pPr>
      <w:rPr>
        <w:rFonts w:hint="default"/>
      </w:rPr>
    </w:lvl>
    <w:lvl w:ilvl="2">
      <w:start w:val="1"/>
      <w:numFmt w:val="lowerRoman"/>
      <w:lvlText w:val="%3."/>
      <w:lvlJc w:val="right"/>
      <w:pPr>
        <w:tabs>
          <w:tab w:val="num" w:pos="4048"/>
        </w:tabs>
        <w:ind w:left="4048" w:hanging="180"/>
      </w:pPr>
      <w:rPr>
        <w:rFonts w:hint="default"/>
      </w:rPr>
    </w:lvl>
    <w:lvl w:ilvl="3">
      <w:start w:val="1"/>
      <w:numFmt w:val="decimal"/>
      <w:lvlText w:val="%4."/>
      <w:lvlJc w:val="left"/>
      <w:pPr>
        <w:tabs>
          <w:tab w:val="num" w:pos="4768"/>
        </w:tabs>
        <w:ind w:left="4768" w:hanging="360"/>
      </w:pPr>
      <w:rPr>
        <w:rFonts w:hint="default"/>
      </w:rPr>
    </w:lvl>
    <w:lvl w:ilvl="4">
      <w:start w:val="1"/>
      <w:numFmt w:val="lowerLetter"/>
      <w:lvlText w:val="%5."/>
      <w:lvlJc w:val="left"/>
      <w:pPr>
        <w:tabs>
          <w:tab w:val="num" w:pos="5488"/>
        </w:tabs>
        <w:ind w:left="5488" w:hanging="360"/>
      </w:pPr>
      <w:rPr>
        <w:rFonts w:hint="default"/>
      </w:rPr>
    </w:lvl>
    <w:lvl w:ilvl="5">
      <w:start w:val="1"/>
      <w:numFmt w:val="lowerRoman"/>
      <w:lvlText w:val="%6."/>
      <w:lvlJc w:val="right"/>
      <w:pPr>
        <w:tabs>
          <w:tab w:val="num" w:pos="6208"/>
        </w:tabs>
        <w:ind w:left="6208" w:hanging="180"/>
      </w:pPr>
      <w:rPr>
        <w:rFonts w:hint="default"/>
      </w:rPr>
    </w:lvl>
    <w:lvl w:ilvl="6">
      <w:start w:val="1"/>
      <w:numFmt w:val="decimal"/>
      <w:lvlText w:val="%7."/>
      <w:lvlJc w:val="left"/>
      <w:pPr>
        <w:tabs>
          <w:tab w:val="num" w:pos="6928"/>
        </w:tabs>
        <w:ind w:left="6928" w:hanging="360"/>
      </w:pPr>
      <w:rPr>
        <w:rFonts w:hint="default"/>
      </w:rPr>
    </w:lvl>
    <w:lvl w:ilvl="7">
      <w:start w:val="1"/>
      <w:numFmt w:val="lowerLetter"/>
      <w:lvlText w:val="%8."/>
      <w:lvlJc w:val="left"/>
      <w:pPr>
        <w:tabs>
          <w:tab w:val="num" w:pos="7648"/>
        </w:tabs>
        <w:ind w:left="7648" w:hanging="360"/>
      </w:pPr>
      <w:rPr>
        <w:rFonts w:hint="default"/>
      </w:rPr>
    </w:lvl>
    <w:lvl w:ilvl="8">
      <w:start w:val="1"/>
      <w:numFmt w:val="lowerRoman"/>
      <w:lvlText w:val="%9."/>
      <w:lvlJc w:val="right"/>
      <w:pPr>
        <w:tabs>
          <w:tab w:val="num" w:pos="8368"/>
        </w:tabs>
        <w:ind w:left="8368" w:hanging="180"/>
      </w:pPr>
      <w:rPr>
        <w:rFonts w:hint="default"/>
      </w:rPr>
    </w:lvl>
  </w:abstractNum>
  <w:abstractNum w:abstractNumId="23" w15:restartNumberingAfterBreak="0">
    <w:nsid w:val="773F7232"/>
    <w:multiLevelType w:val="hybridMultilevel"/>
    <w:tmpl w:val="B504E9A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8565D11"/>
    <w:multiLevelType w:val="hybridMultilevel"/>
    <w:tmpl w:val="54F237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285936529">
    <w:abstractNumId w:val="1"/>
  </w:num>
  <w:num w:numId="2" w16cid:durableId="890849791">
    <w:abstractNumId w:val="22"/>
  </w:num>
  <w:num w:numId="3" w16cid:durableId="1067915232">
    <w:abstractNumId w:val="2"/>
  </w:num>
  <w:num w:numId="4" w16cid:durableId="64650000">
    <w:abstractNumId w:val="10"/>
  </w:num>
  <w:num w:numId="5" w16cid:durableId="1618100003">
    <w:abstractNumId w:val="15"/>
  </w:num>
  <w:num w:numId="6" w16cid:durableId="1588342987">
    <w:abstractNumId w:val="20"/>
  </w:num>
  <w:num w:numId="7" w16cid:durableId="1962683383">
    <w:abstractNumId w:val="19"/>
  </w:num>
  <w:num w:numId="8" w16cid:durableId="634994407">
    <w:abstractNumId w:val="11"/>
  </w:num>
  <w:num w:numId="9" w16cid:durableId="276059831">
    <w:abstractNumId w:val="24"/>
  </w:num>
  <w:num w:numId="10" w16cid:durableId="1010066427">
    <w:abstractNumId w:val="17"/>
  </w:num>
  <w:num w:numId="11" w16cid:durableId="1980039675">
    <w:abstractNumId w:val="8"/>
  </w:num>
  <w:num w:numId="12" w16cid:durableId="1791438572">
    <w:abstractNumId w:val="4"/>
  </w:num>
  <w:num w:numId="13" w16cid:durableId="1244608417">
    <w:abstractNumId w:val="7"/>
  </w:num>
  <w:num w:numId="14" w16cid:durableId="1549953588">
    <w:abstractNumId w:val="9"/>
  </w:num>
  <w:num w:numId="15" w16cid:durableId="973826641">
    <w:abstractNumId w:val="14"/>
  </w:num>
  <w:num w:numId="16" w16cid:durableId="1021053207">
    <w:abstractNumId w:val="3"/>
  </w:num>
  <w:num w:numId="17" w16cid:durableId="1638074347">
    <w:abstractNumId w:val="18"/>
  </w:num>
  <w:num w:numId="18" w16cid:durableId="2078627964">
    <w:abstractNumId w:val="21"/>
  </w:num>
  <w:num w:numId="19" w16cid:durableId="1146124846">
    <w:abstractNumId w:val="5"/>
  </w:num>
  <w:num w:numId="20" w16cid:durableId="797994923">
    <w:abstractNumId w:val="12"/>
  </w:num>
  <w:num w:numId="21" w16cid:durableId="302855613">
    <w:abstractNumId w:val="0"/>
  </w:num>
  <w:num w:numId="22" w16cid:durableId="1230850985">
    <w:abstractNumId w:val="6"/>
  </w:num>
  <w:num w:numId="23" w16cid:durableId="1790389894">
    <w:abstractNumId w:val="13"/>
  </w:num>
  <w:num w:numId="24" w16cid:durableId="1814561759">
    <w:abstractNumId w:val="23"/>
  </w:num>
  <w:num w:numId="25" w16cid:durableId="776221231">
    <w:abstractNumId w:val="16"/>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tea Malčić">
    <w15:presenceInfo w15:providerId="AD" w15:userId="S::mmalcic@carnet.hr::a5c13d6d-78d7-4e31-8c58-a70b81daed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564"/>
    <w:rsid w:val="00000C03"/>
    <w:rsid w:val="00015D63"/>
    <w:rsid w:val="00016057"/>
    <w:rsid w:val="0001609C"/>
    <w:rsid w:val="000166F9"/>
    <w:rsid w:val="0002330A"/>
    <w:rsid w:val="000233A1"/>
    <w:rsid w:val="00024749"/>
    <w:rsid w:val="00030F9A"/>
    <w:rsid w:val="00044245"/>
    <w:rsid w:val="00046CCD"/>
    <w:rsid w:val="000505B6"/>
    <w:rsid w:val="00051F84"/>
    <w:rsid w:val="00053F04"/>
    <w:rsid w:val="000540FC"/>
    <w:rsid w:val="00056A56"/>
    <w:rsid w:val="000638AE"/>
    <w:rsid w:val="0006485B"/>
    <w:rsid w:val="00073143"/>
    <w:rsid w:val="00073C84"/>
    <w:rsid w:val="00075CD2"/>
    <w:rsid w:val="00080929"/>
    <w:rsid w:val="000834C6"/>
    <w:rsid w:val="0008423C"/>
    <w:rsid w:val="000904E3"/>
    <w:rsid w:val="00092677"/>
    <w:rsid w:val="00093B66"/>
    <w:rsid w:val="000B3272"/>
    <w:rsid w:val="000B384F"/>
    <w:rsid w:val="000C5DF8"/>
    <w:rsid w:val="000C7265"/>
    <w:rsid w:val="000D0787"/>
    <w:rsid w:val="000D28FA"/>
    <w:rsid w:val="000D63DC"/>
    <w:rsid w:val="000E23FC"/>
    <w:rsid w:val="000E4B61"/>
    <w:rsid w:val="000E53E3"/>
    <w:rsid w:val="000F1CE0"/>
    <w:rsid w:val="0010081D"/>
    <w:rsid w:val="0010458C"/>
    <w:rsid w:val="00104623"/>
    <w:rsid w:val="00104BC3"/>
    <w:rsid w:val="00106FE1"/>
    <w:rsid w:val="00107E29"/>
    <w:rsid w:val="00111BA9"/>
    <w:rsid w:val="00116B9B"/>
    <w:rsid w:val="001229E7"/>
    <w:rsid w:val="0013102C"/>
    <w:rsid w:val="00131EB4"/>
    <w:rsid w:val="00133148"/>
    <w:rsid w:val="00136D16"/>
    <w:rsid w:val="0014030F"/>
    <w:rsid w:val="00140CCF"/>
    <w:rsid w:val="00144809"/>
    <w:rsid w:val="001510E8"/>
    <w:rsid w:val="00153959"/>
    <w:rsid w:val="00154D2B"/>
    <w:rsid w:val="00156C91"/>
    <w:rsid w:val="00165263"/>
    <w:rsid w:val="00165820"/>
    <w:rsid w:val="00166840"/>
    <w:rsid w:val="00167655"/>
    <w:rsid w:val="001715A2"/>
    <w:rsid w:val="0017223C"/>
    <w:rsid w:val="00174A06"/>
    <w:rsid w:val="001825B7"/>
    <w:rsid w:val="00182953"/>
    <w:rsid w:val="00191876"/>
    <w:rsid w:val="00192B9A"/>
    <w:rsid w:val="00195C8A"/>
    <w:rsid w:val="001A0473"/>
    <w:rsid w:val="001A0BA5"/>
    <w:rsid w:val="001A67A7"/>
    <w:rsid w:val="001A68DD"/>
    <w:rsid w:val="001B0D53"/>
    <w:rsid w:val="001B161E"/>
    <w:rsid w:val="001C0A1D"/>
    <w:rsid w:val="001C74D2"/>
    <w:rsid w:val="001C77FA"/>
    <w:rsid w:val="001D2DCF"/>
    <w:rsid w:val="001E1BDA"/>
    <w:rsid w:val="001E6F60"/>
    <w:rsid w:val="001E70A4"/>
    <w:rsid w:val="001F20F1"/>
    <w:rsid w:val="001F2886"/>
    <w:rsid w:val="001F69F3"/>
    <w:rsid w:val="001F7182"/>
    <w:rsid w:val="002008DB"/>
    <w:rsid w:val="002073DC"/>
    <w:rsid w:val="002125AA"/>
    <w:rsid w:val="002200F3"/>
    <w:rsid w:val="00220B9E"/>
    <w:rsid w:val="0022405E"/>
    <w:rsid w:val="0022453C"/>
    <w:rsid w:val="002249BA"/>
    <w:rsid w:val="00226121"/>
    <w:rsid w:val="00227370"/>
    <w:rsid w:val="0023039C"/>
    <w:rsid w:val="00231C41"/>
    <w:rsid w:val="002325C1"/>
    <w:rsid w:val="00234B91"/>
    <w:rsid w:val="00236549"/>
    <w:rsid w:val="00237DA2"/>
    <w:rsid w:val="002416B1"/>
    <w:rsid w:val="00243839"/>
    <w:rsid w:val="00245590"/>
    <w:rsid w:val="00245F09"/>
    <w:rsid w:val="0024631F"/>
    <w:rsid w:val="00250A21"/>
    <w:rsid w:val="00253265"/>
    <w:rsid w:val="002556AE"/>
    <w:rsid w:val="00255860"/>
    <w:rsid w:val="002717E3"/>
    <w:rsid w:val="00272ADD"/>
    <w:rsid w:val="00273079"/>
    <w:rsid w:val="002816DF"/>
    <w:rsid w:val="002828D4"/>
    <w:rsid w:val="00284DD1"/>
    <w:rsid w:val="00290E60"/>
    <w:rsid w:val="00291532"/>
    <w:rsid w:val="00292D88"/>
    <w:rsid w:val="00297259"/>
    <w:rsid w:val="002A2C5C"/>
    <w:rsid w:val="002A2E20"/>
    <w:rsid w:val="002A380A"/>
    <w:rsid w:val="002B0B00"/>
    <w:rsid w:val="002B126B"/>
    <w:rsid w:val="002B26B7"/>
    <w:rsid w:val="002C033E"/>
    <w:rsid w:val="002C1AF9"/>
    <w:rsid w:val="002C2BF1"/>
    <w:rsid w:val="002C4CCD"/>
    <w:rsid w:val="002C7C94"/>
    <w:rsid w:val="002D0274"/>
    <w:rsid w:val="002D3419"/>
    <w:rsid w:val="002D3ED0"/>
    <w:rsid w:val="002D62EB"/>
    <w:rsid w:val="002D6EE2"/>
    <w:rsid w:val="002E5CE4"/>
    <w:rsid w:val="002F422D"/>
    <w:rsid w:val="002F7AE9"/>
    <w:rsid w:val="00304AFD"/>
    <w:rsid w:val="00305461"/>
    <w:rsid w:val="00306FAE"/>
    <w:rsid w:val="00315399"/>
    <w:rsid w:val="003175FD"/>
    <w:rsid w:val="00320798"/>
    <w:rsid w:val="003211FA"/>
    <w:rsid w:val="0033177B"/>
    <w:rsid w:val="00331902"/>
    <w:rsid w:val="00335BDD"/>
    <w:rsid w:val="00337218"/>
    <w:rsid w:val="0034051A"/>
    <w:rsid w:val="00342262"/>
    <w:rsid w:val="0034245B"/>
    <w:rsid w:val="00347D3F"/>
    <w:rsid w:val="00362A9C"/>
    <w:rsid w:val="00363D71"/>
    <w:rsid w:val="003733D5"/>
    <w:rsid w:val="00375B1F"/>
    <w:rsid w:val="0037668D"/>
    <w:rsid w:val="0038011E"/>
    <w:rsid w:val="00380670"/>
    <w:rsid w:val="0038239B"/>
    <w:rsid w:val="00386E1D"/>
    <w:rsid w:val="0039194B"/>
    <w:rsid w:val="00391989"/>
    <w:rsid w:val="00392564"/>
    <w:rsid w:val="0039648C"/>
    <w:rsid w:val="003A0349"/>
    <w:rsid w:val="003A1BD2"/>
    <w:rsid w:val="003A20D5"/>
    <w:rsid w:val="003A28F2"/>
    <w:rsid w:val="003A2F0C"/>
    <w:rsid w:val="003A458B"/>
    <w:rsid w:val="003A78FD"/>
    <w:rsid w:val="003B0A61"/>
    <w:rsid w:val="003B14C0"/>
    <w:rsid w:val="003B2CF1"/>
    <w:rsid w:val="003B345E"/>
    <w:rsid w:val="003B6CF1"/>
    <w:rsid w:val="003B7634"/>
    <w:rsid w:val="003C3A61"/>
    <w:rsid w:val="003C50CA"/>
    <w:rsid w:val="003C604D"/>
    <w:rsid w:val="003D2489"/>
    <w:rsid w:val="003D253A"/>
    <w:rsid w:val="003D752A"/>
    <w:rsid w:val="003D7B08"/>
    <w:rsid w:val="003E035F"/>
    <w:rsid w:val="003E1E32"/>
    <w:rsid w:val="003E34F7"/>
    <w:rsid w:val="003E3E30"/>
    <w:rsid w:val="003E757F"/>
    <w:rsid w:val="003E7BF9"/>
    <w:rsid w:val="003F02B3"/>
    <w:rsid w:val="003F18E1"/>
    <w:rsid w:val="003F28A2"/>
    <w:rsid w:val="003F2ED7"/>
    <w:rsid w:val="003F3974"/>
    <w:rsid w:val="003F759D"/>
    <w:rsid w:val="00401F3F"/>
    <w:rsid w:val="00402063"/>
    <w:rsid w:val="00403071"/>
    <w:rsid w:val="00406560"/>
    <w:rsid w:val="004117EB"/>
    <w:rsid w:val="00414430"/>
    <w:rsid w:val="004158ED"/>
    <w:rsid w:val="0042138D"/>
    <w:rsid w:val="00422152"/>
    <w:rsid w:val="00425005"/>
    <w:rsid w:val="0042658E"/>
    <w:rsid w:val="00437227"/>
    <w:rsid w:val="00444200"/>
    <w:rsid w:val="00456AB4"/>
    <w:rsid w:val="00461C0B"/>
    <w:rsid w:val="0046212C"/>
    <w:rsid w:val="00463016"/>
    <w:rsid w:val="004727E9"/>
    <w:rsid w:val="0047458E"/>
    <w:rsid w:val="00476897"/>
    <w:rsid w:val="00480B89"/>
    <w:rsid w:val="004815C2"/>
    <w:rsid w:val="004831FF"/>
    <w:rsid w:val="004850A8"/>
    <w:rsid w:val="0048797D"/>
    <w:rsid w:val="00494A2D"/>
    <w:rsid w:val="00495911"/>
    <w:rsid w:val="004A1B84"/>
    <w:rsid w:val="004A45CD"/>
    <w:rsid w:val="004A7508"/>
    <w:rsid w:val="004B3B84"/>
    <w:rsid w:val="004B4BD2"/>
    <w:rsid w:val="004C0D17"/>
    <w:rsid w:val="004C65A1"/>
    <w:rsid w:val="004C75DD"/>
    <w:rsid w:val="004D02B1"/>
    <w:rsid w:val="004D215B"/>
    <w:rsid w:val="004D5566"/>
    <w:rsid w:val="004D7E9C"/>
    <w:rsid w:val="004F3845"/>
    <w:rsid w:val="004F75D3"/>
    <w:rsid w:val="004F75D5"/>
    <w:rsid w:val="005005BD"/>
    <w:rsid w:val="00501BFF"/>
    <w:rsid w:val="00505172"/>
    <w:rsid w:val="005057DB"/>
    <w:rsid w:val="00506F6E"/>
    <w:rsid w:val="00510BF0"/>
    <w:rsid w:val="00512F9B"/>
    <w:rsid w:val="00513E2B"/>
    <w:rsid w:val="0051776B"/>
    <w:rsid w:val="00521A13"/>
    <w:rsid w:val="00525E00"/>
    <w:rsid w:val="00531A86"/>
    <w:rsid w:val="0053285D"/>
    <w:rsid w:val="00533B9E"/>
    <w:rsid w:val="00534EB8"/>
    <w:rsid w:val="00534FB3"/>
    <w:rsid w:val="00535663"/>
    <w:rsid w:val="00535931"/>
    <w:rsid w:val="00540C1F"/>
    <w:rsid w:val="005410B4"/>
    <w:rsid w:val="00543BC9"/>
    <w:rsid w:val="0054520E"/>
    <w:rsid w:val="005470E7"/>
    <w:rsid w:val="00547717"/>
    <w:rsid w:val="005503A9"/>
    <w:rsid w:val="00554E46"/>
    <w:rsid w:val="00555DB6"/>
    <w:rsid w:val="00556CD5"/>
    <w:rsid w:val="005574BF"/>
    <w:rsid w:val="00561009"/>
    <w:rsid w:val="00561FFE"/>
    <w:rsid w:val="00562FA5"/>
    <w:rsid w:val="005639D6"/>
    <w:rsid w:val="0056537B"/>
    <w:rsid w:val="005702DC"/>
    <w:rsid w:val="005721D2"/>
    <w:rsid w:val="0057370C"/>
    <w:rsid w:val="00575DE8"/>
    <w:rsid w:val="0057607C"/>
    <w:rsid w:val="0057715A"/>
    <w:rsid w:val="00577BAB"/>
    <w:rsid w:val="005815ED"/>
    <w:rsid w:val="005818BE"/>
    <w:rsid w:val="0058275D"/>
    <w:rsid w:val="00583E5D"/>
    <w:rsid w:val="005840FF"/>
    <w:rsid w:val="00585521"/>
    <w:rsid w:val="005943E5"/>
    <w:rsid w:val="00595C6F"/>
    <w:rsid w:val="005971AA"/>
    <w:rsid w:val="005A157D"/>
    <w:rsid w:val="005A44F0"/>
    <w:rsid w:val="005B4D7E"/>
    <w:rsid w:val="005B670A"/>
    <w:rsid w:val="005B688F"/>
    <w:rsid w:val="005B6D8E"/>
    <w:rsid w:val="005C1D90"/>
    <w:rsid w:val="005C2482"/>
    <w:rsid w:val="005C275F"/>
    <w:rsid w:val="005C2C96"/>
    <w:rsid w:val="005C58EB"/>
    <w:rsid w:val="005D02D6"/>
    <w:rsid w:val="005D16FB"/>
    <w:rsid w:val="005D725B"/>
    <w:rsid w:val="005E32B9"/>
    <w:rsid w:val="005E3E55"/>
    <w:rsid w:val="005E53C7"/>
    <w:rsid w:val="005E7B76"/>
    <w:rsid w:val="005F25DE"/>
    <w:rsid w:val="005F63D2"/>
    <w:rsid w:val="00602241"/>
    <w:rsid w:val="00603C93"/>
    <w:rsid w:val="0060577B"/>
    <w:rsid w:val="00607446"/>
    <w:rsid w:val="00614AF0"/>
    <w:rsid w:val="00615791"/>
    <w:rsid w:val="00615F48"/>
    <w:rsid w:val="006235F1"/>
    <w:rsid w:val="00624AF2"/>
    <w:rsid w:val="0062718B"/>
    <w:rsid w:val="0063427D"/>
    <w:rsid w:val="006347E6"/>
    <w:rsid w:val="0063660F"/>
    <w:rsid w:val="00647848"/>
    <w:rsid w:val="00652390"/>
    <w:rsid w:val="00655E0B"/>
    <w:rsid w:val="00656B82"/>
    <w:rsid w:val="00657CC6"/>
    <w:rsid w:val="00661118"/>
    <w:rsid w:val="00661642"/>
    <w:rsid w:val="00664ACE"/>
    <w:rsid w:val="006650F0"/>
    <w:rsid w:val="00666248"/>
    <w:rsid w:val="00667412"/>
    <w:rsid w:val="00667C03"/>
    <w:rsid w:val="0067206C"/>
    <w:rsid w:val="006735D7"/>
    <w:rsid w:val="00674E6A"/>
    <w:rsid w:val="00674F9C"/>
    <w:rsid w:val="006771A1"/>
    <w:rsid w:val="006811A7"/>
    <w:rsid w:val="0069196C"/>
    <w:rsid w:val="00692C26"/>
    <w:rsid w:val="00695B9A"/>
    <w:rsid w:val="00696C2A"/>
    <w:rsid w:val="006A1CE5"/>
    <w:rsid w:val="006A3450"/>
    <w:rsid w:val="006A6C9D"/>
    <w:rsid w:val="006B01AE"/>
    <w:rsid w:val="006B5D42"/>
    <w:rsid w:val="006B708F"/>
    <w:rsid w:val="006B7715"/>
    <w:rsid w:val="006C3F2F"/>
    <w:rsid w:val="006D401D"/>
    <w:rsid w:val="006E0554"/>
    <w:rsid w:val="006E1C8A"/>
    <w:rsid w:val="006E2B8D"/>
    <w:rsid w:val="006E3F0E"/>
    <w:rsid w:val="006E3F52"/>
    <w:rsid w:val="006E45AC"/>
    <w:rsid w:val="006E5FDC"/>
    <w:rsid w:val="006F0E92"/>
    <w:rsid w:val="006F2980"/>
    <w:rsid w:val="006F420C"/>
    <w:rsid w:val="006F6108"/>
    <w:rsid w:val="006F74FB"/>
    <w:rsid w:val="00701597"/>
    <w:rsid w:val="00701C75"/>
    <w:rsid w:val="0071027D"/>
    <w:rsid w:val="00710390"/>
    <w:rsid w:val="007150DC"/>
    <w:rsid w:val="007178A7"/>
    <w:rsid w:val="007203FB"/>
    <w:rsid w:val="00723854"/>
    <w:rsid w:val="00724ABA"/>
    <w:rsid w:val="00730AE3"/>
    <w:rsid w:val="00732588"/>
    <w:rsid w:val="007335E8"/>
    <w:rsid w:val="00735DD9"/>
    <w:rsid w:val="0074315F"/>
    <w:rsid w:val="007455F3"/>
    <w:rsid w:val="007500D2"/>
    <w:rsid w:val="007503D8"/>
    <w:rsid w:val="00750C03"/>
    <w:rsid w:val="00752589"/>
    <w:rsid w:val="007574E4"/>
    <w:rsid w:val="00757D7C"/>
    <w:rsid w:val="0076523B"/>
    <w:rsid w:val="00770FE9"/>
    <w:rsid w:val="0077309D"/>
    <w:rsid w:val="00777675"/>
    <w:rsid w:val="00777D42"/>
    <w:rsid w:val="00780A03"/>
    <w:rsid w:val="00780CBD"/>
    <w:rsid w:val="00785F42"/>
    <w:rsid w:val="00787A0E"/>
    <w:rsid w:val="0079004C"/>
    <w:rsid w:val="00794993"/>
    <w:rsid w:val="00794A5F"/>
    <w:rsid w:val="007956F7"/>
    <w:rsid w:val="007960D5"/>
    <w:rsid w:val="007A368B"/>
    <w:rsid w:val="007A3E36"/>
    <w:rsid w:val="007A483C"/>
    <w:rsid w:val="007A789B"/>
    <w:rsid w:val="007B194C"/>
    <w:rsid w:val="007B1AAB"/>
    <w:rsid w:val="007B5DC6"/>
    <w:rsid w:val="007D122C"/>
    <w:rsid w:val="007D2F93"/>
    <w:rsid w:val="007D46FB"/>
    <w:rsid w:val="007D5743"/>
    <w:rsid w:val="007E0C4F"/>
    <w:rsid w:val="007E19C0"/>
    <w:rsid w:val="007E45DC"/>
    <w:rsid w:val="007F003D"/>
    <w:rsid w:val="007F04B1"/>
    <w:rsid w:val="007F0703"/>
    <w:rsid w:val="007F48E0"/>
    <w:rsid w:val="007F4D7C"/>
    <w:rsid w:val="007F7C08"/>
    <w:rsid w:val="007FFB76"/>
    <w:rsid w:val="00804351"/>
    <w:rsid w:val="00805483"/>
    <w:rsid w:val="00806E13"/>
    <w:rsid w:val="00807664"/>
    <w:rsid w:val="0081006A"/>
    <w:rsid w:val="008124C4"/>
    <w:rsid w:val="008129F7"/>
    <w:rsid w:val="00813445"/>
    <w:rsid w:val="00814DAA"/>
    <w:rsid w:val="00815317"/>
    <w:rsid w:val="00815A57"/>
    <w:rsid w:val="00817E00"/>
    <w:rsid w:val="0082416C"/>
    <w:rsid w:val="00825FBD"/>
    <w:rsid w:val="00827665"/>
    <w:rsid w:val="00832230"/>
    <w:rsid w:val="0083578D"/>
    <w:rsid w:val="00835F0C"/>
    <w:rsid w:val="00844DFC"/>
    <w:rsid w:val="0085418F"/>
    <w:rsid w:val="00855C7A"/>
    <w:rsid w:val="00856BED"/>
    <w:rsid w:val="00861FA3"/>
    <w:rsid w:val="00863002"/>
    <w:rsid w:val="0086350F"/>
    <w:rsid w:val="008703D1"/>
    <w:rsid w:val="00870452"/>
    <w:rsid w:val="00872733"/>
    <w:rsid w:val="00873F84"/>
    <w:rsid w:val="00874C40"/>
    <w:rsid w:val="00875414"/>
    <w:rsid w:val="00876F6E"/>
    <w:rsid w:val="00881A7F"/>
    <w:rsid w:val="00881CD8"/>
    <w:rsid w:val="00885F51"/>
    <w:rsid w:val="00886F75"/>
    <w:rsid w:val="00893E27"/>
    <w:rsid w:val="00895C2D"/>
    <w:rsid w:val="008A2E4A"/>
    <w:rsid w:val="008A2EE0"/>
    <w:rsid w:val="008A48F3"/>
    <w:rsid w:val="008A6119"/>
    <w:rsid w:val="008A7817"/>
    <w:rsid w:val="008B3D47"/>
    <w:rsid w:val="008B510F"/>
    <w:rsid w:val="008B63A5"/>
    <w:rsid w:val="008B64C5"/>
    <w:rsid w:val="008B6810"/>
    <w:rsid w:val="008C4004"/>
    <w:rsid w:val="008C48B0"/>
    <w:rsid w:val="008C7BF1"/>
    <w:rsid w:val="008D5B43"/>
    <w:rsid w:val="008D62E9"/>
    <w:rsid w:val="008D64FC"/>
    <w:rsid w:val="008D7332"/>
    <w:rsid w:val="008E1C84"/>
    <w:rsid w:val="008E1ED5"/>
    <w:rsid w:val="008E2DE3"/>
    <w:rsid w:val="008E30B5"/>
    <w:rsid w:val="008E3FD9"/>
    <w:rsid w:val="008E557D"/>
    <w:rsid w:val="008E6107"/>
    <w:rsid w:val="008F41DF"/>
    <w:rsid w:val="008F4951"/>
    <w:rsid w:val="008F65B8"/>
    <w:rsid w:val="00903D5E"/>
    <w:rsid w:val="00905B9F"/>
    <w:rsid w:val="009064DF"/>
    <w:rsid w:val="00907D03"/>
    <w:rsid w:val="00913A45"/>
    <w:rsid w:val="009142C2"/>
    <w:rsid w:val="009152C0"/>
    <w:rsid w:val="00915A3C"/>
    <w:rsid w:val="00922167"/>
    <w:rsid w:val="009222AE"/>
    <w:rsid w:val="0092385B"/>
    <w:rsid w:val="00926156"/>
    <w:rsid w:val="00927F79"/>
    <w:rsid w:val="00931F5B"/>
    <w:rsid w:val="00935C26"/>
    <w:rsid w:val="00952005"/>
    <w:rsid w:val="00953EDA"/>
    <w:rsid w:val="0095543B"/>
    <w:rsid w:val="009611F6"/>
    <w:rsid w:val="00962864"/>
    <w:rsid w:val="009635C9"/>
    <w:rsid w:val="00963B95"/>
    <w:rsid w:val="009647BA"/>
    <w:rsid w:val="00964E5A"/>
    <w:rsid w:val="009650F3"/>
    <w:rsid w:val="00965A3C"/>
    <w:rsid w:val="0097175D"/>
    <w:rsid w:val="00972E03"/>
    <w:rsid w:val="009741B0"/>
    <w:rsid w:val="0097477A"/>
    <w:rsid w:val="00980742"/>
    <w:rsid w:val="00982383"/>
    <w:rsid w:val="009847ED"/>
    <w:rsid w:val="009865F4"/>
    <w:rsid w:val="00987D56"/>
    <w:rsid w:val="009964FC"/>
    <w:rsid w:val="00996F62"/>
    <w:rsid w:val="0099724C"/>
    <w:rsid w:val="009A2CA0"/>
    <w:rsid w:val="009A2EC0"/>
    <w:rsid w:val="009A3874"/>
    <w:rsid w:val="009A44C0"/>
    <w:rsid w:val="009B1A96"/>
    <w:rsid w:val="009B6D3A"/>
    <w:rsid w:val="009C01DE"/>
    <w:rsid w:val="009C03F8"/>
    <w:rsid w:val="009C26A7"/>
    <w:rsid w:val="009D098E"/>
    <w:rsid w:val="009D0C0B"/>
    <w:rsid w:val="009D3580"/>
    <w:rsid w:val="009D36FD"/>
    <w:rsid w:val="009D4E26"/>
    <w:rsid w:val="009E0810"/>
    <w:rsid w:val="009E63F6"/>
    <w:rsid w:val="009F1D90"/>
    <w:rsid w:val="009F1FFC"/>
    <w:rsid w:val="009F6427"/>
    <w:rsid w:val="00A0077B"/>
    <w:rsid w:val="00A0211D"/>
    <w:rsid w:val="00A043A3"/>
    <w:rsid w:val="00A04D03"/>
    <w:rsid w:val="00A05E54"/>
    <w:rsid w:val="00A07117"/>
    <w:rsid w:val="00A0745D"/>
    <w:rsid w:val="00A100BD"/>
    <w:rsid w:val="00A108BB"/>
    <w:rsid w:val="00A10BD1"/>
    <w:rsid w:val="00A147D4"/>
    <w:rsid w:val="00A15069"/>
    <w:rsid w:val="00A2008E"/>
    <w:rsid w:val="00A247E5"/>
    <w:rsid w:val="00A27C8B"/>
    <w:rsid w:val="00A32AB7"/>
    <w:rsid w:val="00A33ABF"/>
    <w:rsid w:val="00A36570"/>
    <w:rsid w:val="00A42A01"/>
    <w:rsid w:val="00A476A8"/>
    <w:rsid w:val="00A47E03"/>
    <w:rsid w:val="00A52CF1"/>
    <w:rsid w:val="00A553D5"/>
    <w:rsid w:val="00A5547D"/>
    <w:rsid w:val="00A604F0"/>
    <w:rsid w:val="00A6150D"/>
    <w:rsid w:val="00A6280E"/>
    <w:rsid w:val="00A6701A"/>
    <w:rsid w:val="00A70FB3"/>
    <w:rsid w:val="00A731D8"/>
    <w:rsid w:val="00A73494"/>
    <w:rsid w:val="00A754A9"/>
    <w:rsid w:val="00A75CE6"/>
    <w:rsid w:val="00A76425"/>
    <w:rsid w:val="00A77C5F"/>
    <w:rsid w:val="00A77D8F"/>
    <w:rsid w:val="00A804F6"/>
    <w:rsid w:val="00A832F9"/>
    <w:rsid w:val="00A84590"/>
    <w:rsid w:val="00A969C9"/>
    <w:rsid w:val="00AA08DF"/>
    <w:rsid w:val="00AA125B"/>
    <w:rsid w:val="00AA16E1"/>
    <w:rsid w:val="00AA4981"/>
    <w:rsid w:val="00AA6DDF"/>
    <w:rsid w:val="00AA729E"/>
    <w:rsid w:val="00AB2940"/>
    <w:rsid w:val="00AB40DE"/>
    <w:rsid w:val="00AB6C88"/>
    <w:rsid w:val="00AC426C"/>
    <w:rsid w:val="00AC5A54"/>
    <w:rsid w:val="00AD3D3D"/>
    <w:rsid w:val="00AD6482"/>
    <w:rsid w:val="00AE0F3F"/>
    <w:rsid w:val="00AE1360"/>
    <w:rsid w:val="00AE1B41"/>
    <w:rsid w:val="00AE3DC0"/>
    <w:rsid w:val="00AE419E"/>
    <w:rsid w:val="00AE5D47"/>
    <w:rsid w:val="00AE7A40"/>
    <w:rsid w:val="00AF1C4C"/>
    <w:rsid w:val="00AF265D"/>
    <w:rsid w:val="00AF311B"/>
    <w:rsid w:val="00AF656D"/>
    <w:rsid w:val="00B014E2"/>
    <w:rsid w:val="00B05727"/>
    <w:rsid w:val="00B06030"/>
    <w:rsid w:val="00B06AD4"/>
    <w:rsid w:val="00B06DF6"/>
    <w:rsid w:val="00B10869"/>
    <w:rsid w:val="00B10DCA"/>
    <w:rsid w:val="00B11BDC"/>
    <w:rsid w:val="00B122CD"/>
    <w:rsid w:val="00B12C48"/>
    <w:rsid w:val="00B16072"/>
    <w:rsid w:val="00B204C4"/>
    <w:rsid w:val="00B24CA5"/>
    <w:rsid w:val="00B252EA"/>
    <w:rsid w:val="00B25302"/>
    <w:rsid w:val="00B25BE5"/>
    <w:rsid w:val="00B307BE"/>
    <w:rsid w:val="00B308B4"/>
    <w:rsid w:val="00B30FC1"/>
    <w:rsid w:val="00B34677"/>
    <w:rsid w:val="00B37CD4"/>
    <w:rsid w:val="00B4023B"/>
    <w:rsid w:val="00B4204F"/>
    <w:rsid w:val="00B435D4"/>
    <w:rsid w:val="00B505AE"/>
    <w:rsid w:val="00B52AAD"/>
    <w:rsid w:val="00B54F23"/>
    <w:rsid w:val="00B625A7"/>
    <w:rsid w:val="00B66D44"/>
    <w:rsid w:val="00B67465"/>
    <w:rsid w:val="00B700ED"/>
    <w:rsid w:val="00B71558"/>
    <w:rsid w:val="00B71F8B"/>
    <w:rsid w:val="00B729A1"/>
    <w:rsid w:val="00B74937"/>
    <w:rsid w:val="00B81CC3"/>
    <w:rsid w:val="00B84F78"/>
    <w:rsid w:val="00B84FFA"/>
    <w:rsid w:val="00B92737"/>
    <w:rsid w:val="00B92A25"/>
    <w:rsid w:val="00B9480C"/>
    <w:rsid w:val="00B95E18"/>
    <w:rsid w:val="00BA11DF"/>
    <w:rsid w:val="00BA3ACD"/>
    <w:rsid w:val="00BA7756"/>
    <w:rsid w:val="00BB0EED"/>
    <w:rsid w:val="00BB1F2F"/>
    <w:rsid w:val="00BB4F5A"/>
    <w:rsid w:val="00BC14FD"/>
    <w:rsid w:val="00BC395B"/>
    <w:rsid w:val="00BC487C"/>
    <w:rsid w:val="00BC674C"/>
    <w:rsid w:val="00BC78A2"/>
    <w:rsid w:val="00BD1197"/>
    <w:rsid w:val="00BD3FF0"/>
    <w:rsid w:val="00BD574A"/>
    <w:rsid w:val="00BD7791"/>
    <w:rsid w:val="00BD7B13"/>
    <w:rsid w:val="00BE3FF3"/>
    <w:rsid w:val="00BF10B4"/>
    <w:rsid w:val="00BF4BCB"/>
    <w:rsid w:val="00BF5612"/>
    <w:rsid w:val="00C0145F"/>
    <w:rsid w:val="00C02641"/>
    <w:rsid w:val="00C050E7"/>
    <w:rsid w:val="00C074BE"/>
    <w:rsid w:val="00C1102A"/>
    <w:rsid w:val="00C134BF"/>
    <w:rsid w:val="00C143CF"/>
    <w:rsid w:val="00C14A74"/>
    <w:rsid w:val="00C15DDD"/>
    <w:rsid w:val="00C16C67"/>
    <w:rsid w:val="00C23302"/>
    <w:rsid w:val="00C2535F"/>
    <w:rsid w:val="00C254FF"/>
    <w:rsid w:val="00C333B6"/>
    <w:rsid w:val="00C338DB"/>
    <w:rsid w:val="00C34532"/>
    <w:rsid w:val="00C36636"/>
    <w:rsid w:val="00C37171"/>
    <w:rsid w:val="00C37833"/>
    <w:rsid w:val="00C45F8E"/>
    <w:rsid w:val="00C514CE"/>
    <w:rsid w:val="00C6415D"/>
    <w:rsid w:val="00C641C3"/>
    <w:rsid w:val="00C64C59"/>
    <w:rsid w:val="00C70995"/>
    <w:rsid w:val="00C71718"/>
    <w:rsid w:val="00C73C8A"/>
    <w:rsid w:val="00C76B9E"/>
    <w:rsid w:val="00C812D9"/>
    <w:rsid w:val="00C816A6"/>
    <w:rsid w:val="00C81C10"/>
    <w:rsid w:val="00C821CE"/>
    <w:rsid w:val="00C822F5"/>
    <w:rsid w:val="00C82D89"/>
    <w:rsid w:val="00C83025"/>
    <w:rsid w:val="00C906E0"/>
    <w:rsid w:val="00C92791"/>
    <w:rsid w:val="00C966AB"/>
    <w:rsid w:val="00CA73D3"/>
    <w:rsid w:val="00CA7C64"/>
    <w:rsid w:val="00CB0745"/>
    <w:rsid w:val="00CB1EBB"/>
    <w:rsid w:val="00CB205C"/>
    <w:rsid w:val="00CB2F35"/>
    <w:rsid w:val="00CC5350"/>
    <w:rsid w:val="00CC58D4"/>
    <w:rsid w:val="00CD0FD4"/>
    <w:rsid w:val="00CD3368"/>
    <w:rsid w:val="00CD6D9B"/>
    <w:rsid w:val="00CE1E66"/>
    <w:rsid w:val="00CE29B3"/>
    <w:rsid w:val="00CE45B7"/>
    <w:rsid w:val="00CE4DE1"/>
    <w:rsid w:val="00CE5223"/>
    <w:rsid w:val="00CE5893"/>
    <w:rsid w:val="00CF161A"/>
    <w:rsid w:val="00CF2445"/>
    <w:rsid w:val="00CF521B"/>
    <w:rsid w:val="00CF7066"/>
    <w:rsid w:val="00D022FC"/>
    <w:rsid w:val="00D030D0"/>
    <w:rsid w:val="00D043BF"/>
    <w:rsid w:val="00D101CE"/>
    <w:rsid w:val="00D10F2C"/>
    <w:rsid w:val="00D13F5F"/>
    <w:rsid w:val="00D1527F"/>
    <w:rsid w:val="00D158DA"/>
    <w:rsid w:val="00D16DD9"/>
    <w:rsid w:val="00D17D8B"/>
    <w:rsid w:val="00D24AB1"/>
    <w:rsid w:val="00D268EB"/>
    <w:rsid w:val="00D27652"/>
    <w:rsid w:val="00D27F20"/>
    <w:rsid w:val="00D30F68"/>
    <w:rsid w:val="00D325DE"/>
    <w:rsid w:val="00D336C9"/>
    <w:rsid w:val="00D33DDB"/>
    <w:rsid w:val="00D36775"/>
    <w:rsid w:val="00D42C2E"/>
    <w:rsid w:val="00D45067"/>
    <w:rsid w:val="00D45620"/>
    <w:rsid w:val="00D623AE"/>
    <w:rsid w:val="00D65FB7"/>
    <w:rsid w:val="00D7046B"/>
    <w:rsid w:val="00D72652"/>
    <w:rsid w:val="00D74461"/>
    <w:rsid w:val="00D7539A"/>
    <w:rsid w:val="00D7554F"/>
    <w:rsid w:val="00D80440"/>
    <w:rsid w:val="00D82EDB"/>
    <w:rsid w:val="00D842D9"/>
    <w:rsid w:val="00D85151"/>
    <w:rsid w:val="00D90D78"/>
    <w:rsid w:val="00D9189B"/>
    <w:rsid w:val="00D933BE"/>
    <w:rsid w:val="00D94F12"/>
    <w:rsid w:val="00DA0CF1"/>
    <w:rsid w:val="00DA1389"/>
    <w:rsid w:val="00DA36CD"/>
    <w:rsid w:val="00DA41AD"/>
    <w:rsid w:val="00DA52ED"/>
    <w:rsid w:val="00DA5350"/>
    <w:rsid w:val="00DA7311"/>
    <w:rsid w:val="00DB15A4"/>
    <w:rsid w:val="00DB1A0B"/>
    <w:rsid w:val="00DB2B27"/>
    <w:rsid w:val="00DB5F6D"/>
    <w:rsid w:val="00DB604F"/>
    <w:rsid w:val="00DC236F"/>
    <w:rsid w:val="00DC254F"/>
    <w:rsid w:val="00DC366D"/>
    <w:rsid w:val="00DC440D"/>
    <w:rsid w:val="00DC4FC6"/>
    <w:rsid w:val="00DC574F"/>
    <w:rsid w:val="00DC5C03"/>
    <w:rsid w:val="00DD3F79"/>
    <w:rsid w:val="00DD5B9E"/>
    <w:rsid w:val="00DE546F"/>
    <w:rsid w:val="00DE5C03"/>
    <w:rsid w:val="00DE5E07"/>
    <w:rsid w:val="00DE6E2C"/>
    <w:rsid w:val="00DF28AC"/>
    <w:rsid w:val="00DF3320"/>
    <w:rsid w:val="00DF6189"/>
    <w:rsid w:val="00DF6968"/>
    <w:rsid w:val="00E00BD6"/>
    <w:rsid w:val="00E011FD"/>
    <w:rsid w:val="00E26543"/>
    <w:rsid w:val="00E27039"/>
    <w:rsid w:val="00E311E7"/>
    <w:rsid w:val="00E31319"/>
    <w:rsid w:val="00E3213B"/>
    <w:rsid w:val="00E34059"/>
    <w:rsid w:val="00E342B4"/>
    <w:rsid w:val="00E360EC"/>
    <w:rsid w:val="00E37699"/>
    <w:rsid w:val="00E465DF"/>
    <w:rsid w:val="00E47A6A"/>
    <w:rsid w:val="00E47D08"/>
    <w:rsid w:val="00E53BC2"/>
    <w:rsid w:val="00E54680"/>
    <w:rsid w:val="00E54697"/>
    <w:rsid w:val="00E55894"/>
    <w:rsid w:val="00E60522"/>
    <w:rsid w:val="00E64B6A"/>
    <w:rsid w:val="00E731B2"/>
    <w:rsid w:val="00E777CE"/>
    <w:rsid w:val="00E810EF"/>
    <w:rsid w:val="00E8133D"/>
    <w:rsid w:val="00E8296A"/>
    <w:rsid w:val="00E874EA"/>
    <w:rsid w:val="00E93FD4"/>
    <w:rsid w:val="00E967CA"/>
    <w:rsid w:val="00EA2794"/>
    <w:rsid w:val="00EA448D"/>
    <w:rsid w:val="00EA5177"/>
    <w:rsid w:val="00EB0418"/>
    <w:rsid w:val="00EB262C"/>
    <w:rsid w:val="00EB2688"/>
    <w:rsid w:val="00EB35BB"/>
    <w:rsid w:val="00EC3CFB"/>
    <w:rsid w:val="00EC6D12"/>
    <w:rsid w:val="00ED163E"/>
    <w:rsid w:val="00ED3E0F"/>
    <w:rsid w:val="00ED4462"/>
    <w:rsid w:val="00ED5ACC"/>
    <w:rsid w:val="00EE1566"/>
    <w:rsid w:val="00EE3276"/>
    <w:rsid w:val="00EE4BA4"/>
    <w:rsid w:val="00EE5D1F"/>
    <w:rsid w:val="00EE6F83"/>
    <w:rsid w:val="00EF090B"/>
    <w:rsid w:val="00EF6E63"/>
    <w:rsid w:val="00F039A7"/>
    <w:rsid w:val="00F062F5"/>
    <w:rsid w:val="00F07019"/>
    <w:rsid w:val="00F078E1"/>
    <w:rsid w:val="00F12CCB"/>
    <w:rsid w:val="00F201B4"/>
    <w:rsid w:val="00F20B22"/>
    <w:rsid w:val="00F22A3B"/>
    <w:rsid w:val="00F25054"/>
    <w:rsid w:val="00F26A6E"/>
    <w:rsid w:val="00F27A82"/>
    <w:rsid w:val="00F305B7"/>
    <w:rsid w:val="00F31067"/>
    <w:rsid w:val="00F33099"/>
    <w:rsid w:val="00F33DA0"/>
    <w:rsid w:val="00F3613D"/>
    <w:rsid w:val="00F36BC3"/>
    <w:rsid w:val="00F36F88"/>
    <w:rsid w:val="00F42339"/>
    <w:rsid w:val="00F44741"/>
    <w:rsid w:val="00F45E55"/>
    <w:rsid w:val="00F51E88"/>
    <w:rsid w:val="00F5215B"/>
    <w:rsid w:val="00F6046C"/>
    <w:rsid w:val="00F60743"/>
    <w:rsid w:val="00F67B92"/>
    <w:rsid w:val="00F710B3"/>
    <w:rsid w:val="00F73D0B"/>
    <w:rsid w:val="00F73E82"/>
    <w:rsid w:val="00F846A8"/>
    <w:rsid w:val="00F86F6D"/>
    <w:rsid w:val="00F874BE"/>
    <w:rsid w:val="00F90CEF"/>
    <w:rsid w:val="00F91889"/>
    <w:rsid w:val="00F96824"/>
    <w:rsid w:val="00F96CBE"/>
    <w:rsid w:val="00F97807"/>
    <w:rsid w:val="00FA112A"/>
    <w:rsid w:val="00FA7EFB"/>
    <w:rsid w:val="00FB3051"/>
    <w:rsid w:val="00FB692F"/>
    <w:rsid w:val="00FB756F"/>
    <w:rsid w:val="00FC26EA"/>
    <w:rsid w:val="00FC4DE1"/>
    <w:rsid w:val="00FC660B"/>
    <w:rsid w:val="00FC69BD"/>
    <w:rsid w:val="00FD0412"/>
    <w:rsid w:val="00FD0B7C"/>
    <w:rsid w:val="00FD2212"/>
    <w:rsid w:val="00FD3136"/>
    <w:rsid w:val="00FE0F7F"/>
    <w:rsid w:val="00FE2F21"/>
    <w:rsid w:val="00FE3065"/>
    <w:rsid w:val="00FF11A7"/>
    <w:rsid w:val="00FF2A9B"/>
    <w:rsid w:val="01015AA3"/>
    <w:rsid w:val="01398B7E"/>
    <w:rsid w:val="01AF80A1"/>
    <w:rsid w:val="023C4DEC"/>
    <w:rsid w:val="02D0817A"/>
    <w:rsid w:val="02D4BE32"/>
    <w:rsid w:val="02E78BFE"/>
    <w:rsid w:val="0349730F"/>
    <w:rsid w:val="03C83C89"/>
    <w:rsid w:val="04286C13"/>
    <w:rsid w:val="04AF9F61"/>
    <w:rsid w:val="04FF0B09"/>
    <w:rsid w:val="055B7C4B"/>
    <w:rsid w:val="0667C9E5"/>
    <w:rsid w:val="0678FC29"/>
    <w:rsid w:val="068FBA67"/>
    <w:rsid w:val="06C79F37"/>
    <w:rsid w:val="06ECBF3C"/>
    <w:rsid w:val="07E6027E"/>
    <w:rsid w:val="0828BD1C"/>
    <w:rsid w:val="084EF0FD"/>
    <w:rsid w:val="0927B4BA"/>
    <w:rsid w:val="09491BF8"/>
    <w:rsid w:val="0BFC82B8"/>
    <w:rsid w:val="0C175270"/>
    <w:rsid w:val="0D05A2FD"/>
    <w:rsid w:val="0DFEE629"/>
    <w:rsid w:val="0E0D4DAC"/>
    <w:rsid w:val="0E84A622"/>
    <w:rsid w:val="0F22D6BE"/>
    <w:rsid w:val="0F40CAF3"/>
    <w:rsid w:val="0FE84C4D"/>
    <w:rsid w:val="0FF73371"/>
    <w:rsid w:val="10C2F5C7"/>
    <w:rsid w:val="111F60B9"/>
    <w:rsid w:val="113D9228"/>
    <w:rsid w:val="11B06A0D"/>
    <w:rsid w:val="11B8D59F"/>
    <w:rsid w:val="11BC46E4"/>
    <w:rsid w:val="11ECB527"/>
    <w:rsid w:val="1397CF28"/>
    <w:rsid w:val="13DF429C"/>
    <w:rsid w:val="14662C54"/>
    <w:rsid w:val="148472FB"/>
    <w:rsid w:val="14A16DAF"/>
    <w:rsid w:val="14CF5FA8"/>
    <w:rsid w:val="153D9E40"/>
    <w:rsid w:val="156A686E"/>
    <w:rsid w:val="162F6E0B"/>
    <w:rsid w:val="164A5541"/>
    <w:rsid w:val="16922CA9"/>
    <w:rsid w:val="16ACE17A"/>
    <w:rsid w:val="1811771D"/>
    <w:rsid w:val="18BDAB18"/>
    <w:rsid w:val="193AF637"/>
    <w:rsid w:val="19C7C609"/>
    <w:rsid w:val="1A32D6EB"/>
    <w:rsid w:val="1AE35819"/>
    <w:rsid w:val="1AE6140E"/>
    <w:rsid w:val="1B08D7CC"/>
    <w:rsid w:val="1B123C39"/>
    <w:rsid w:val="1B667780"/>
    <w:rsid w:val="1C40DDB5"/>
    <w:rsid w:val="1D6CFC85"/>
    <w:rsid w:val="1EA3E131"/>
    <w:rsid w:val="1EFDA765"/>
    <w:rsid w:val="20874BA8"/>
    <w:rsid w:val="2117DB79"/>
    <w:rsid w:val="214C0495"/>
    <w:rsid w:val="22758E7E"/>
    <w:rsid w:val="22D1CB6A"/>
    <w:rsid w:val="22F7F877"/>
    <w:rsid w:val="23EBE549"/>
    <w:rsid w:val="2436CE61"/>
    <w:rsid w:val="24D69814"/>
    <w:rsid w:val="27A9B9E6"/>
    <w:rsid w:val="283D27E6"/>
    <w:rsid w:val="2A4B1BFC"/>
    <w:rsid w:val="2A558022"/>
    <w:rsid w:val="2A5A042B"/>
    <w:rsid w:val="2C58139A"/>
    <w:rsid w:val="2CCABD75"/>
    <w:rsid w:val="2D6D2637"/>
    <w:rsid w:val="2D734009"/>
    <w:rsid w:val="2EA2DDE7"/>
    <w:rsid w:val="2EB31FF3"/>
    <w:rsid w:val="2F218066"/>
    <w:rsid w:val="2F3F53E5"/>
    <w:rsid w:val="2F6C54AE"/>
    <w:rsid w:val="2F725FEF"/>
    <w:rsid w:val="2F894216"/>
    <w:rsid w:val="2FA0F6A6"/>
    <w:rsid w:val="314238AE"/>
    <w:rsid w:val="315FFB2B"/>
    <w:rsid w:val="32E36D78"/>
    <w:rsid w:val="32FBCB8C"/>
    <w:rsid w:val="3445D112"/>
    <w:rsid w:val="34C3C5C4"/>
    <w:rsid w:val="350AE447"/>
    <w:rsid w:val="35195590"/>
    <w:rsid w:val="35D4674E"/>
    <w:rsid w:val="361D0972"/>
    <w:rsid w:val="36262D86"/>
    <w:rsid w:val="37045A9A"/>
    <w:rsid w:val="377037AF"/>
    <w:rsid w:val="38B109A9"/>
    <w:rsid w:val="394DB533"/>
    <w:rsid w:val="39CCB12D"/>
    <w:rsid w:val="3A5A174C"/>
    <w:rsid w:val="3A709C1A"/>
    <w:rsid w:val="3B37C3BF"/>
    <w:rsid w:val="3B425114"/>
    <w:rsid w:val="3C5F03C5"/>
    <w:rsid w:val="3C622E04"/>
    <w:rsid w:val="3CCB6F97"/>
    <w:rsid w:val="3D0B5450"/>
    <w:rsid w:val="3DBFD741"/>
    <w:rsid w:val="3DC8D5B4"/>
    <w:rsid w:val="3E562CB8"/>
    <w:rsid w:val="3ED0109B"/>
    <w:rsid w:val="3EE0764B"/>
    <w:rsid w:val="3F3020AF"/>
    <w:rsid w:val="407F7CEE"/>
    <w:rsid w:val="40BFAA04"/>
    <w:rsid w:val="4170F433"/>
    <w:rsid w:val="41B9A03F"/>
    <w:rsid w:val="4231ACAA"/>
    <w:rsid w:val="429DF8EC"/>
    <w:rsid w:val="42DFE7D8"/>
    <w:rsid w:val="42E2641D"/>
    <w:rsid w:val="435570A0"/>
    <w:rsid w:val="43D777B4"/>
    <w:rsid w:val="442ABD59"/>
    <w:rsid w:val="44970BA5"/>
    <w:rsid w:val="44B1ED9C"/>
    <w:rsid w:val="44B38CC6"/>
    <w:rsid w:val="455C4FBE"/>
    <w:rsid w:val="4681804A"/>
    <w:rsid w:val="4694306C"/>
    <w:rsid w:val="46FDF5D1"/>
    <w:rsid w:val="47AE63D6"/>
    <w:rsid w:val="482AE49A"/>
    <w:rsid w:val="48BEA917"/>
    <w:rsid w:val="48BFFB0F"/>
    <w:rsid w:val="4916D2AB"/>
    <w:rsid w:val="491F85FF"/>
    <w:rsid w:val="4941B828"/>
    <w:rsid w:val="49557DF3"/>
    <w:rsid w:val="4963A18F"/>
    <w:rsid w:val="49CCCA82"/>
    <w:rsid w:val="4A3F01C3"/>
    <w:rsid w:val="4A894A3F"/>
    <w:rsid w:val="4AAEEC73"/>
    <w:rsid w:val="4D0E3DA8"/>
    <w:rsid w:val="4D1FB254"/>
    <w:rsid w:val="4D40E2A1"/>
    <w:rsid w:val="4D4B67D4"/>
    <w:rsid w:val="4DF19D35"/>
    <w:rsid w:val="4E587C67"/>
    <w:rsid w:val="4EEDBE40"/>
    <w:rsid w:val="4F733763"/>
    <w:rsid w:val="502DC060"/>
    <w:rsid w:val="5069FD11"/>
    <w:rsid w:val="507754D4"/>
    <w:rsid w:val="51387C3C"/>
    <w:rsid w:val="5237521C"/>
    <w:rsid w:val="524BF606"/>
    <w:rsid w:val="5285DD99"/>
    <w:rsid w:val="53BA7EC9"/>
    <w:rsid w:val="545FBB2D"/>
    <w:rsid w:val="5663517F"/>
    <w:rsid w:val="5750706C"/>
    <w:rsid w:val="586F4FE9"/>
    <w:rsid w:val="58B107AA"/>
    <w:rsid w:val="594798ED"/>
    <w:rsid w:val="597EBD87"/>
    <w:rsid w:val="59AC8552"/>
    <w:rsid w:val="5A0B204A"/>
    <w:rsid w:val="5AB3DD4B"/>
    <w:rsid w:val="5BC3E246"/>
    <w:rsid w:val="5C64B017"/>
    <w:rsid w:val="5CF11C98"/>
    <w:rsid w:val="5D499A71"/>
    <w:rsid w:val="5D6075C0"/>
    <w:rsid w:val="5D830E3B"/>
    <w:rsid w:val="5D934091"/>
    <w:rsid w:val="5E7120A5"/>
    <w:rsid w:val="5EBA5E7A"/>
    <w:rsid w:val="5ED78729"/>
    <w:rsid w:val="5F2DC968"/>
    <w:rsid w:val="5F862263"/>
    <w:rsid w:val="5FC8D269"/>
    <w:rsid w:val="606E9167"/>
    <w:rsid w:val="60E8A706"/>
    <w:rsid w:val="61005800"/>
    <w:rsid w:val="61428229"/>
    <w:rsid w:val="61435C4A"/>
    <w:rsid w:val="6176FCFC"/>
    <w:rsid w:val="617B02D2"/>
    <w:rsid w:val="617FE720"/>
    <w:rsid w:val="633D875B"/>
    <w:rsid w:val="638A062E"/>
    <w:rsid w:val="639B40AC"/>
    <w:rsid w:val="63F133CD"/>
    <w:rsid w:val="6466652D"/>
    <w:rsid w:val="64728CD6"/>
    <w:rsid w:val="64EC5B48"/>
    <w:rsid w:val="65B1EF9C"/>
    <w:rsid w:val="668F3C77"/>
    <w:rsid w:val="66A3FDE6"/>
    <w:rsid w:val="66FDE7EC"/>
    <w:rsid w:val="676F093C"/>
    <w:rsid w:val="6841B5D4"/>
    <w:rsid w:val="695D6DC6"/>
    <w:rsid w:val="6A0DDAC4"/>
    <w:rsid w:val="6A7B2747"/>
    <w:rsid w:val="6AB12AA2"/>
    <w:rsid w:val="6AF2EEB1"/>
    <w:rsid w:val="6B3D88BF"/>
    <w:rsid w:val="6C21F550"/>
    <w:rsid w:val="6C548776"/>
    <w:rsid w:val="6C81DA78"/>
    <w:rsid w:val="6D00CD68"/>
    <w:rsid w:val="6D2543CA"/>
    <w:rsid w:val="6D5EC21E"/>
    <w:rsid w:val="6DDAFF0B"/>
    <w:rsid w:val="6DF273BF"/>
    <w:rsid w:val="6E4438F6"/>
    <w:rsid w:val="6EFA927F"/>
    <w:rsid w:val="6F0D044A"/>
    <w:rsid w:val="6F566950"/>
    <w:rsid w:val="6FCF4FCD"/>
    <w:rsid w:val="710EB045"/>
    <w:rsid w:val="71E49D7E"/>
    <w:rsid w:val="72251D76"/>
    <w:rsid w:val="72421E22"/>
    <w:rsid w:val="72A49439"/>
    <w:rsid w:val="72DA3C4F"/>
    <w:rsid w:val="74165E2D"/>
    <w:rsid w:val="74F2DBCE"/>
    <w:rsid w:val="757DD2E8"/>
    <w:rsid w:val="7589FF9B"/>
    <w:rsid w:val="76D2F098"/>
    <w:rsid w:val="774DE9BC"/>
    <w:rsid w:val="775DA9BE"/>
    <w:rsid w:val="77C49928"/>
    <w:rsid w:val="780D39F4"/>
    <w:rsid w:val="7944EA4C"/>
    <w:rsid w:val="7A09CD08"/>
    <w:rsid w:val="7AA138BD"/>
    <w:rsid w:val="7AF65088"/>
    <w:rsid w:val="7B7962A4"/>
    <w:rsid w:val="7CCBF360"/>
    <w:rsid w:val="7DCF3655"/>
    <w:rsid w:val="7F69DBA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21D3B1"/>
  <w15:docId w15:val="{B91A96FA-3F78-4C4B-8759-44F9C5F48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4"/>
        <w:szCs w:val="24"/>
        <w:lang w:val="hr-HR"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F35"/>
  </w:style>
  <w:style w:type="paragraph" w:styleId="Naslov1">
    <w:name w:val="heading 1"/>
    <w:aliases w:val="Sažetak i uvod"/>
    <w:basedOn w:val="Normal"/>
    <w:next w:val="Normal"/>
    <w:link w:val="Naslov1Char"/>
    <w:qFormat/>
    <w:rsid w:val="00521A13"/>
    <w:pPr>
      <w:keepNext/>
      <w:pageBreakBefore/>
      <w:numPr>
        <w:numId w:val="8"/>
      </w:numPr>
      <w:spacing w:before="480" w:after="480"/>
      <w:outlineLvl w:val="0"/>
    </w:pPr>
    <w:rPr>
      <w:b/>
      <w:bCs/>
      <w:kern w:val="32"/>
      <w:sz w:val="32"/>
      <w:szCs w:val="32"/>
    </w:rPr>
  </w:style>
  <w:style w:type="paragraph" w:styleId="Naslov2">
    <w:name w:val="heading 2"/>
    <w:basedOn w:val="Normal"/>
    <w:next w:val="Naucitcete"/>
    <w:link w:val="Naslov2Char"/>
    <w:qFormat/>
    <w:rsid w:val="00CB2F35"/>
    <w:pPr>
      <w:keepNext/>
      <w:pageBreakBefore/>
      <w:framePr w:w="9073" w:wrap="notBeside" w:vAnchor="text" w:hAnchor="page" w:x="1418" w:y="-5"/>
      <w:numPr>
        <w:ilvl w:val="1"/>
        <w:numId w:val="8"/>
      </w:numPr>
      <w:pBdr>
        <w:top w:val="threeDEmboss" w:sz="24" w:space="20" w:color="auto"/>
        <w:bottom w:val="threeDEmboss" w:sz="24" w:space="18" w:color="auto"/>
      </w:pBdr>
      <w:tabs>
        <w:tab w:val="left" w:pos="2552"/>
      </w:tabs>
      <w:ind w:right="6"/>
      <w:jc w:val="left"/>
      <w:outlineLvl w:val="1"/>
    </w:pPr>
    <w:rPr>
      <w:b/>
      <w:bCs/>
      <w:iCs/>
      <w:sz w:val="40"/>
      <w:szCs w:val="28"/>
    </w:rPr>
  </w:style>
  <w:style w:type="paragraph" w:styleId="Naslov3">
    <w:name w:val="heading 3"/>
    <w:basedOn w:val="Normal"/>
    <w:next w:val="Normal"/>
    <w:link w:val="Naslov3Char"/>
    <w:qFormat/>
    <w:rsid w:val="00CB2F35"/>
    <w:pPr>
      <w:keepNext/>
      <w:numPr>
        <w:ilvl w:val="2"/>
        <w:numId w:val="8"/>
      </w:numPr>
      <w:spacing w:before="480"/>
      <w:jc w:val="left"/>
      <w:outlineLvl w:val="2"/>
    </w:pPr>
    <w:rPr>
      <w:b/>
      <w:bCs/>
      <w:sz w:val="32"/>
      <w:szCs w:val="36"/>
    </w:rPr>
  </w:style>
  <w:style w:type="paragraph" w:styleId="Naslov4">
    <w:name w:val="heading 4"/>
    <w:basedOn w:val="Normal"/>
    <w:next w:val="Normal"/>
    <w:link w:val="Naslov4Char"/>
    <w:qFormat/>
    <w:rsid w:val="007A789B"/>
    <w:pPr>
      <w:keepNext/>
      <w:spacing w:before="480"/>
      <w:ind w:left="851" w:hanging="851"/>
      <w:jc w:val="left"/>
      <w:outlineLvl w:val="3"/>
    </w:pPr>
    <w:rPr>
      <w:b/>
      <w:bCs/>
      <w:sz w:val="28"/>
      <w:szCs w:val="32"/>
    </w:rPr>
  </w:style>
  <w:style w:type="paragraph" w:styleId="Naslov5">
    <w:name w:val="heading 5"/>
    <w:basedOn w:val="Normal"/>
    <w:next w:val="Normal"/>
    <w:link w:val="Naslov5Char"/>
    <w:qFormat/>
    <w:rsid w:val="00CB2F35"/>
    <w:pPr>
      <w:numPr>
        <w:ilvl w:val="4"/>
        <w:numId w:val="8"/>
      </w:numPr>
      <w:spacing w:before="480"/>
      <w:jc w:val="left"/>
      <w:outlineLvl w:val="4"/>
    </w:pPr>
    <w:rPr>
      <w:b/>
      <w:bCs/>
      <w:iCs/>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link w:val="NaslovChar"/>
    <w:uiPriority w:val="10"/>
    <w:rsid w:val="00750C0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750C03"/>
    <w:rPr>
      <w:rFonts w:asciiTheme="majorHAnsi" w:eastAsiaTheme="majorEastAsia" w:hAnsiTheme="majorHAnsi" w:cstheme="majorBidi"/>
      <w:color w:val="17365D" w:themeColor="text2" w:themeShade="BF"/>
      <w:spacing w:val="5"/>
      <w:kern w:val="28"/>
      <w:sz w:val="52"/>
      <w:szCs w:val="52"/>
      <w:lang w:val="en-US"/>
    </w:rPr>
  </w:style>
  <w:style w:type="paragraph" w:styleId="Citat">
    <w:name w:val="Quote"/>
    <w:basedOn w:val="Normal"/>
    <w:next w:val="Normal"/>
    <w:link w:val="CitatChar"/>
    <w:uiPriority w:val="29"/>
    <w:qFormat/>
    <w:rsid w:val="00750C03"/>
    <w:rPr>
      <w:i/>
      <w:iCs/>
      <w:color w:val="000000" w:themeColor="text1"/>
    </w:rPr>
  </w:style>
  <w:style w:type="character" w:customStyle="1" w:styleId="CitatChar">
    <w:name w:val="Citat Char"/>
    <w:basedOn w:val="Zadanifontodlomka"/>
    <w:link w:val="Citat"/>
    <w:uiPriority w:val="29"/>
    <w:rsid w:val="00750C03"/>
    <w:rPr>
      <w:i/>
      <w:iCs/>
      <w:color w:val="000000" w:themeColor="text1"/>
      <w:sz w:val="24"/>
      <w:szCs w:val="24"/>
      <w:lang w:val="en-US"/>
    </w:rPr>
  </w:style>
  <w:style w:type="character" w:customStyle="1" w:styleId="Naslov1Char">
    <w:name w:val="Naslov 1 Char"/>
    <w:aliases w:val="Sažetak i uvod Char"/>
    <w:basedOn w:val="Zadanifontodlomka"/>
    <w:link w:val="Naslov1"/>
    <w:rsid w:val="00521A13"/>
    <w:rPr>
      <w:b/>
      <w:bCs/>
      <w:kern w:val="32"/>
      <w:sz w:val="32"/>
      <w:szCs w:val="32"/>
    </w:rPr>
  </w:style>
  <w:style w:type="character" w:customStyle="1" w:styleId="Naslov2Char">
    <w:name w:val="Naslov 2 Char"/>
    <w:basedOn w:val="Zadanifontodlomka"/>
    <w:link w:val="Naslov2"/>
    <w:rsid w:val="00CB2F35"/>
    <w:rPr>
      <w:b/>
      <w:bCs/>
      <w:iCs/>
      <w:sz w:val="40"/>
      <w:szCs w:val="28"/>
    </w:rPr>
  </w:style>
  <w:style w:type="character" w:customStyle="1" w:styleId="Naslov3Char">
    <w:name w:val="Naslov 3 Char"/>
    <w:basedOn w:val="Zadanifontodlomka"/>
    <w:link w:val="Naslov3"/>
    <w:rsid w:val="00CB2F35"/>
    <w:rPr>
      <w:b/>
      <w:bCs/>
      <w:sz w:val="32"/>
      <w:szCs w:val="36"/>
    </w:rPr>
  </w:style>
  <w:style w:type="character" w:customStyle="1" w:styleId="Naslov4Char">
    <w:name w:val="Naslov 4 Char"/>
    <w:basedOn w:val="Zadanifontodlomka"/>
    <w:link w:val="Naslov4"/>
    <w:rsid w:val="007A789B"/>
    <w:rPr>
      <w:b/>
      <w:bCs/>
      <w:sz w:val="28"/>
      <w:szCs w:val="32"/>
    </w:rPr>
  </w:style>
  <w:style w:type="character" w:customStyle="1" w:styleId="Naslov5Char">
    <w:name w:val="Naslov 5 Char"/>
    <w:basedOn w:val="Zadanifontodlomka"/>
    <w:link w:val="Naslov5"/>
    <w:rsid w:val="00CB2F35"/>
    <w:rPr>
      <w:b/>
      <w:bCs/>
      <w:iCs/>
      <w:szCs w:val="26"/>
    </w:rPr>
  </w:style>
  <w:style w:type="paragraph" w:customStyle="1" w:styleId="Naucitcete">
    <w:name w:val="Naucit_cete"/>
    <w:basedOn w:val="Normal"/>
    <w:next w:val="Naucitnatuknice"/>
    <w:rsid w:val="00506F6E"/>
    <w:pPr>
      <w:numPr>
        <w:numId w:val="2"/>
      </w:numPr>
      <w:spacing w:before="1320" w:after="480"/>
      <w:ind w:right="-1985"/>
    </w:pPr>
    <w:rPr>
      <w:b/>
      <w:sz w:val="28"/>
      <w:szCs w:val="28"/>
    </w:rPr>
  </w:style>
  <w:style w:type="paragraph" w:customStyle="1" w:styleId="Naucitnatuknice">
    <w:name w:val="Naucit_natuknice"/>
    <w:basedOn w:val="Normal"/>
    <w:rsid w:val="00AA4981"/>
    <w:pPr>
      <w:numPr>
        <w:numId w:val="1"/>
      </w:numPr>
      <w:tabs>
        <w:tab w:val="left" w:pos="2268"/>
      </w:tabs>
    </w:pPr>
    <w:rPr>
      <w:sz w:val="32"/>
    </w:rPr>
  </w:style>
  <w:style w:type="paragraph" w:styleId="Opisslike">
    <w:name w:val="caption"/>
    <w:basedOn w:val="Normal"/>
    <w:next w:val="Normal"/>
    <w:link w:val="OpisslikeChar"/>
    <w:uiPriority w:val="35"/>
    <w:qFormat/>
    <w:rsid w:val="008A2E4A"/>
    <w:rPr>
      <w:b/>
      <w:bCs/>
    </w:rPr>
  </w:style>
  <w:style w:type="paragraph" w:customStyle="1" w:styleId="Natuknicatockica">
    <w:name w:val="Natuknica_tockica"/>
    <w:basedOn w:val="Normal"/>
    <w:link w:val="NatuknicatockicaChar"/>
    <w:rsid w:val="008A2E4A"/>
    <w:pPr>
      <w:numPr>
        <w:numId w:val="3"/>
      </w:numPr>
    </w:pPr>
    <w:rPr>
      <w:rFonts w:cs="Times New Roman"/>
    </w:rPr>
  </w:style>
  <w:style w:type="character" w:customStyle="1" w:styleId="OpisslikeChar">
    <w:name w:val="Opis slike Char"/>
    <w:link w:val="Opisslike"/>
    <w:uiPriority w:val="35"/>
    <w:rsid w:val="008A2E4A"/>
    <w:rPr>
      <w:b/>
      <w:bCs/>
      <w:sz w:val="20"/>
    </w:rPr>
  </w:style>
  <w:style w:type="paragraph" w:customStyle="1" w:styleId="Napomena">
    <w:name w:val="Napomena"/>
    <w:basedOn w:val="Normal"/>
    <w:next w:val="Normal"/>
    <w:link w:val="NapomenaChar"/>
    <w:qFormat/>
    <w:rsid w:val="00FD0B7C"/>
    <w:pPr>
      <w:numPr>
        <w:numId w:val="4"/>
      </w:numPr>
      <w:pBdr>
        <w:top w:val="single" w:sz="18" w:space="4" w:color="999999"/>
        <w:left w:val="single" w:sz="18" w:space="4" w:color="999999"/>
        <w:bottom w:val="single" w:sz="18" w:space="4" w:color="999999"/>
        <w:right w:val="single" w:sz="18" w:space="4" w:color="999999"/>
      </w:pBdr>
    </w:pPr>
    <w:rPr>
      <w:rFonts w:cs="Times New Roman"/>
    </w:rPr>
  </w:style>
  <w:style w:type="character" w:customStyle="1" w:styleId="NatuknicatockicaChar">
    <w:name w:val="Natuknica_tockica Char"/>
    <w:link w:val="Natuknicatockica"/>
    <w:rsid w:val="008A2E4A"/>
    <w:rPr>
      <w:rFonts w:cs="Times New Roman"/>
    </w:rPr>
  </w:style>
  <w:style w:type="character" w:customStyle="1" w:styleId="NapomenaChar">
    <w:name w:val="Napomena Char"/>
    <w:link w:val="Napomena"/>
    <w:rsid w:val="00FD0B7C"/>
    <w:rPr>
      <w:rFonts w:cs="Times New Roman"/>
    </w:rPr>
  </w:style>
  <w:style w:type="paragraph" w:styleId="Tekstbalonia">
    <w:name w:val="Balloon Text"/>
    <w:basedOn w:val="Normal"/>
    <w:link w:val="TekstbaloniaChar"/>
    <w:uiPriority w:val="99"/>
    <w:semiHidden/>
    <w:unhideWhenUsed/>
    <w:rsid w:val="008A2E4A"/>
    <w:rPr>
      <w:rFonts w:ascii="Tahoma" w:hAnsi="Tahoma" w:cs="Tahoma"/>
      <w:sz w:val="16"/>
      <w:szCs w:val="16"/>
    </w:rPr>
  </w:style>
  <w:style w:type="character" w:customStyle="1" w:styleId="TekstbaloniaChar">
    <w:name w:val="Tekst balončića Char"/>
    <w:basedOn w:val="Zadanifontodlomka"/>
    <w:link w:val="Tekstbalonia"/>
    <w:uiPriority w:val="99"/>
    <w:semiHidden/>
    <w:rsid w:val="008A2E4A"/>
    <w:rPr>
      <w:rFonts w:ascii="Tahoma" w:hAnsi="Tahoma" w:cs="Tahoma"/>
      <w:sz w:val="16"/>
      <w:szCs w:val="16"/>
    </w:rPr>
  </w:style>
  <w:style w:type="paragraph" w:styleId="Zaglavlje">
    <w:name w:val="header"/>
    <w:basedOn w:val="Normal"/>
    <w:link w:val="ZaglavljeChar"/>
    <w:uiPriority w:val="99"/>
    <w:unhideWhenUsed/>
    <w:rsid w:val="00FC69BD"/>
    <w:pPr>
      <w:tabs>
        <w:tab w:val="center" w:pos="4536"/>
        <w:tab w:val="right" w:pos="9072"/>
      </w:tabs>
    </w:pPr>
  </w:style>
  <w:style w:type="character" w:customStyle="1" w:styleId="ZaglavljeChar">
    <w:name w:val="Zaglavlje Char"/>
    <w:basedOn w:val="Zadanifontodlomka"/>
    <w:link w:val="Zaglavlje"/>
    <w:uiPriority w:val="99"/>
    <w:rsid w:val="00FC69BD"/>
  </w:style>
  <w:style w:type="paragraph" w:styleId="Podnoje">
    <w:name w:val="footer"/>
    <w:basedOn w:val="Normal"/>
    <w:link w:val="PodnojeChar"/>
    <w:unhideWhenUsed/>
    <w:rsid w:val="00FC69BD"/>
    <w:pPr>
      <w:tabs>
        <w:tab w:val="center" w:pos="4536"/>
        <w:tab w:val="right" w:pos="9072"/>
      </w:tabs>
    </w:pPr>
  </w:style>
  <w:style w:type="character" w:customStyle="1" w:styleId="PodnojeChar">
    <w:name w:val="Podnožje Char"/>
    <w:basedOn w:val="Zadanifontodlomka"/>
    <w:link w:val="Podnoje"/>
    <w:rsid w:val="00FC69BD"/>
  </w:style>
  <w:style w:type="numbering" w:customStyle="1" w:styleId="Natuknice123">
    <w:name w:val="Natuknice_123"/>
    <w:basedOn w:val="Bezpopisa"/>
    <w:rsid w:val="00FC69BD"/>
    <w:pPr>
      <w:numPr>
        <w:numId w:val="5"/>
      </w:numPr>
    </w:pPr>
  </w:style>
  <w:style w:type="paragraph" w:customStyle="1" w:styleId="Opisslike1">
    <w:name w:val="Opis slike1"/>
    <w:basedOn w:val="Opisslike"/>
    <w:next w:val="Normal"/>
    <w:autoRedefine/>
    <w:rsid w:val="00FC69BD"/>
    <w:pPr>
      <w:spacing w:before="60"/>
    </w:pPr>
    <w:rPr>
      <w:b w:val="0"/>
      <w:szCs w:val="20"/>
    </w:rPr>
  </w:style>
  <w:style w:type="paragraph" w:customStyle="1" w:styleId="Natuknicactrtica">
    <w:name w:val="Natuknica_ctrtica"/>
    <w:basedOn w:val="Natuknicatockica"/>
    <w:link w:val="NatuknicactrticaChar"/>
    <w:rsid w:val="00FC69BD"/>
    <w:pPr>
      <w:numPr>
        <w:numId w:val="6"/>
      </w:numPr>
    </w:pPr>
  </w:style>
  <w:style w:type="character" w:customStyle="1" w:styleId="NatuknicactrticaChar">
    <w:name w:val="Natuknica_ctrtica Char"/>
    <w:basedOn w:val="NatuknicatockicaChar"/>
    <w:link w:val="Natuknicactrtica"/>
    <w:rsid w:val="00FC69BD"/>
    <w:rPr>
      <w:rFonts w:cs="Times New Roman"/>
    </w:rPr>
  </w:style>
  <w:style w:type="numbering" w:customStyle="1" w:styleId="Natuknicetockica">
    <w:name w:val="Natuknice_tockica"/>
    <w:basedOn w:val="Natuknice123"/>
    <w:rsid w:val="001C0A1D"/>
    <w:pPr>
      <w:numPr>
        <w:numId w:val="7"/>
      </w:numPr>
    </w:pPr>
  </w:style>
  <w:style w:type="character" w:styleId="Hiperveza">
    <w:name w:val="Hyperlink"/>
    <w:uiPriority w:val="99"/>
    <w:rsid w:val="00165263"/>
    <w:rPr>
      <w:color w:val="0000FF"/>
      <w:u w:val="single"/>
    </w:rPr>
  </w:style>
  <w:style w:type="paragraph" w:styleId="Odlomakpopisa">
    <w:name w:val="List Paragraph"/>
    <w:basedOn w:val="Normal"/>
    <w:uiPriority w:val="34"/>
    <w:qFormat/>
    <w:rsid w:val="00165263"/>
    <w:pPr>
      <w:ind w:left="720"/>
      <w:contextualSpacing/>
    </w:pPr>
  </w:style>
  <w:style w:type="character" w:customStyle="1" w:styleId="docemphasis">
    <w:name w:val="docemphasis"/>
    <w:rsid w:val="00DB15A4"/>
  </w:style>
  <w:style w:type="paragraph" w:styleId="Indeks1">
    <w:name w:val="index 1"/>
    <w:basedOn w:val="Normal"/>
    <w:next w:val="Normal"/>
    <w:autoRedefine/>
    <w:uiPriority w:val="99"/>
    <w:unhideWhenUsed/>
    <w:rsid w:val="00AE7A40"/>
    <w:pPr>
      <w:ind w:left="220" w:hanging="220"/>
      <w:jc w:val="left"/>
    </w:pPr>
    <w:rPr>
      <w:rFonts w:asciiTheme="minorHAnsi" w:hAnsiTheme="minorHAnsi" w:cstheme="minorHAnsi"/>
      <w:sz w:val="18"/>
      <w:szCs w:val="18"/>
    </w:rPr>
  </w:style>
  <w:style w:type="paragraph" w:styleId="Indeks2">
    <w:name w:val="index 2"/>
    <w:basedOn w:val="Normal"/>
    <w:next w:val="Normal"/>
    <w:autoRedefine/>
    <w:uiPriority w:val="99"/>
    <w:unhideWhenUsed/>
    <w:rsid w:val="00AE7A40"/>
    <w:pPr>
      <w:ind w:left="440" w:hanging="220"/>
      <w:jc w:val="left"/>
    </w:pPr>
    <w:rPr>
      <w:rFonts w:asciiTheme="minorHAnsi" w:hAnsiTheme="minorHAnsi" w:cstheme="minorHAnsi"/>
      <w:sz w:val="18"/>
      <w:szCs w:val="18"/>
    </w:rPr>
  </w:style>
  <w:style w:type="paragraph" w:styleId="Indeks3">
    <w:name w:val="index 3"/>
    <w:basedOn w:val="Normal"/>
    <w:next w:val="Normal"/>
    <w:autoRedefine/>
    <w:uiPriority w:val="99"/>
    <w:unhideWhenUsed/>
    <w:rsid w:val="00AE7A40"/>
    <w:pPr>
      <w:ind w:left="660" w:hanging="220"/>
      <w:jc w:val="left"/>
    </w:pPr>
    <w:rPr>
      <w:rFonts w:asciiTheme="minorHAnsi" w:hAnsiTheme="minorHAnsi" w:cstheme="minorHAnsi"/>
      <w:sz w:val="18"/>
      <w:szCs w:val="18"/>
    </w:rPr>
  </w:style>
  <w:style w:type="paragraph" w:styleId="Indeks4">
    <w:name w:val="index 4"/>
    <w:basedOn w:val="Normal"/>
    <w:next w:val="Normal"/>
    <w:autoRedefine/>
    <w:uiPriority w:val="99"/>
    <w:unhideWhenUsed/>
    <w:rsid w:val="00AE7A40"/>
    <w:pPr>
      <w:ind w:left="880" w:hanging="220"/>
      <w:jc w:val="left"/>
    </w:pPr>
    <w:rPr>
      <w:rFonts w:asciiTheme="minorHAnsi" w:hAnsiTheme="minorHAnsi" w:cstheme="minorHAnsi"/>
      <w:sz w:val="18"/>
      <w:szCs w:val="18"/>
    </w:rPr>
  </w:style>
  <w:style w:type="paragraph" w:styleId="Indeks5">
    <w:name w:val="index 5"/>
    <w:basedOn w:val="Normal"/>
    <w:next w:val="Normal"/>
    <w:autoRedefine/>
    <w:uiPriority w:val="99"/>
    <w:unhideWhenUsed/>
    <w:rsid w:val="00AE7A40"/>
    <w:pPr>
      <w:ind w:left="1100" w:hanging="220"/>
      <w:jc w:val="left"/>
    </w:pPr>
    <w:rPr>
      <w:rFonts w:asciiTheme="minorHAnsi" w:hAnsiTheme="minorHAnsi" w:cstheme="minorHAnsi"/>
      <w:sz w:val="18"/>
      <w:szCs w:val="18"/>
    </w:rPr>
  </w:style>
  <w:style w:type="paragraph" w:styleId="Indeks6">
    <w:name w:val="index 6"/>
    <w:basedOn w:val="Normal"/>
    <w:next w:val="Normal"/>
    <w:autoRedefine/>
    <w:uiPriority w:val="99"/>
    <w:unhideWhenUsed/>
    <w:rsid w:val="00AE7A40"/>
    <w:pPr>
      <w:ind w:left="1320" w:hanging="220"/>
      <w:jc w:val="left"/>
    </w:pPr>
    <w:rPr>
      <w:rFonts w:asciiTheme="minorHAnsi" w:hAnsiTheme="minorHAnsi" w:cstheme="minorHAnsi"/>
      <w:sz w:val="18"/>
      <w:szCs w:val="18"/>
    </w:rPr>
  </w:style>
  <w:style w:type="paragraph" w:styleId="Indeks7">
    <w:name w:val="index 7"/>
    <w:basedOn w:val="Normal"/>
    <w:next w:val="Normal"/>
    <w:autoRedefine/>
    <w:uiPriority w:val="99"/>
    <w:unhideWhenUsed/>
    <w:rsid w:val="00AE7A40"/>
    <w:pPr>
      <w:ind w:left="1540" w:hanging="220"/>
      <w:jc w:val="left"/>
    </w:pPr>
    <w:rPr>
      <w:rFonts w:asciiTheme="minorHAnsi" w:hAnsiTheme="minorHAnsi" w:cstheme="minorHAnsi"/>
      <w:sz w:val="18"/>
      <w:szCs w:val="18"/>
    </w:rPr>
  </w:style>
  <w:style w:type="paragraph" w:styleId="Indeks8">
    <w:name w:val="index 8"/>
    <w:basedOn w:val="Normal"/>
    <w:next w:val="Normal"/>
    <w:autoRedefine/>
    <w:uiPriority w:val="99"/>
    <w:unhideWhenUsed/>
    <w:rsid w:val="00AE7A40"/>
    <w:pPr>
      <w:ind w:left="1760" w:hanging="220"/>
      <w:jc w:val="left"/>
    </w:pPr>
    <w:rPr>
      <w:rFonts w:asciiTheme="minorHAnsi" w:hAnsiTheme="minorHAnsi" w:cstheme="minorHAnsi"/>
      <w:sz w:val="18"/>
      <w:szCs w:val="18"/>
    </w:rPr>
  </w:style>
  <w:style w:type="paragraph" w:styleId="Indeks9">
    <w:name w:val="index 9"/>
    <w:basedOn w:val="Normal"/>
    <w:next w:val="Normal"/>
    <w:autoRedefine/>
    <w:uiPriority w:val="99"/>
    <w:unhideWhenUsed/>
    <w:rsid w:val="00AE7A40"/>
    <w:pPr>
      <w:ind w:left="1980" w:hanging="220"/>
      <w:jc w:val="left"/>
    </w:pPr>
    <w:rPr>
      <w:rFonts w:asciiTheme="minorHAnsi" w:hAnsiTheme="minorHAnsi" w:cstheme="minorHAnsi"/>
      <w:sz w:val="18"/>
      <w:szCs w:val="18"/>
    </w:rPr>
  </w:style>
  <w:style w:type="paragraph" w:styleId="Naslovindeksa">
    <w:name w:val="index heading"/>
    <w:basedOn w:val="Normal"/>
    <w:next w:val="Indeks1"/>
    <w:uiPriority w:val="99"/>
    <w:unhideWhenUsed/>
    <w:rsid w:val="00AE7A40"/>
    <w:pPr>
      <w:pBdr>
        <w:top w:val="double" w:sz="6" w:space="0" w:color="auto" w:shadow="1"/>
        <w:left w:val="double" w:sz="6" w:space="0" w:color="auto" w:shadow="1"/>
        <w:bottom w:val="double" w:sz="6" w:space="0" w:color="auto" w:shadow="1"/>
        <w:right w:val="double" w:sz="6" w:space="0" w:color="auto" w:shadow="1"/>
      </w:pBdr>
      <w:jc w:val="center"/>
    </w:pPr>
    <w:rPr>
      <w:rFonts w:asciiTheme="majorHAnsi" w:hAnsiTheme="majorHAnsi"/>
      <w:b/>
      <w:bCs/>
    </w:rPr>
  </w:style>
  <w:style w:type="paragraph" w:styleId="TOCNaslov">
    <w:name w:val="TOC Heading"/>
    <w:basedOn w:val="Naslov1"/>
    <w:next w:val="Normal"/>
    <w:uiPriority w:val="39"/>
    <w:unhideWhenUsed/>
    <w:rsid w:val="00F26A6E"/>
    <w:pPr>
      <w:keepLines/>
      <w:pageBreakBefore w:val="0"/>
      <w:numPr>
        <w:numId w:val="0"/>
      </w:numPr>
      <w:spacing w:after="0"/>
      <w:jc w:val="left"/>
      <w:outlineLvl w:val="9"/>
    </w:pPr>
    <w:rPr>
      <w:rFonts w:asciiTheme="majorHAnsi" w:eastAsiaTheme="majorEastAsia" w:hAnsiTheme="majorHAnsi" w:cstheme="majorBidi"/>
      <w:b w:val="0"/>
      <w:color w:val="365F91" w:themeColor="accent1" w:themeShade="BF"/>
      <w:kern w:val="0"/>
      <w:sz w:val="28"/>
      <w:szCs w:val="28"/>
      <w:lang w:eastAsia="hr-HR"/>
    </w:rPr>
  </w:style>
  <w:style w:type="paragraph" w:styleId="Sadraj2">
    <w:name w:val="toc 2"/>
    <w:basedOn w:val="Normal"/>
    <w:next w:val="Normal"/>
    <w:autoRedefine/>
    <w:uiPriority w:val="39"/>
    <w:unhideWhenUsed/>
    <w:rsid w:val="00F26A6E"/>
    <w:pPr>
      <w:spacing w:after="0"/>
      <w:jc w:val="left"/>
    </w:pPr>
    <w:rPr>
      <w:rFonts w:asciiTheme="minorHAnsi" w:hAnsiTheme="minorHAnsi"/>
      <w:b/>
      <w:bCs/>
      <w:szCs w:val="20"/>
    </w:rPr>
  </w:style>
  <w:style w:type="paragraph" w:styleId="Sadraj3">
    <w:name w:val="toc 3"/>
    <w:basedOn w:val="Normal"/>
    <w:next w:val="Normal"/>
    <w:autoRedefine/>
    <w:uiPriority w:val="39"/>
    <w:unhideWhenUsed/>
    <w:rsid w:val="00F26A6E"/>
    <w:pPr>
      <w:spacing w:before="0" w:after="0"/>
      <w:ind w:left="220"/>
      <w:jc w:val="left"/>
    </w:pPr>
    <w:rPr>
      <w:rFonts w:asciiTheme="minorHAnsi" w:hAnsiTheme="minorHAnsi"/>
      <w:szCs w:val="20"/>
    </w:rPr>
  </w:style>
  <w:style w:type="paragraph" w:styleId="Sadraj1">
    <w:name w:val="toc 1"/>
    <w:basedOn w:val="Normal"/>
    <w:next w:val="Normal"/>
    <w:autoRedefine/>
    <w:uiPriority w:val="39"/>
    <w:unhideWhenUsed/>
    <w:rsid w:val="00F26A6E"/>
    <w:pPr>
      <w:spacing w:before="360" w:after="0"/>
      <w:jc w:val="left"/>
    </w:pPr>
    <w:rPr>
      <w:rFonts w:asciiTheme="majorHAnsi" w:hAnsiTheme="majorHAnsi"/>
      <w:b/>
      <w:bCs/>
      <w:caps/>
    </w:rPr>
  </w:style>
  <w:style w:type="paragraph" w:styleId="Sadraj4">
    <w:name w:val="toc 4"/>
    <w:basedOn w:val="Normal"/>
    <w:next w:val="Normal"/>
    <w:autoRedefine/>
    <w:uiPriority w:val="39"/>
    <w:unhideWhenUsed/>
    <w:rsid w:val="00F26A6E"/>
    <w:pPr>
      <w:spacing w:before="0" w:after="0"/>
      <w:ind w:left="440"/>
      <w:jc w:val="left"/>
    </w:pPr>
    <w:rPr>
      <w:rFonts w:asciiTheme="minorHAnsi" w:hAnsiTheme="minorHAnsi"/>
      <w:szCs w:val="20"/>
    </w:rPr>
  </w:style>
  <w:style w:type="paragraph" w:styleId="Sadraj5">
    <w:name w:val="toc 5"/>
    <w:basedOn w:val="Normal"/>
    <w:next w:val="Normal"/>
    <w:autoRedefine/>
    <w:uiPriority w:val="39"/>
    <w:unhideWhenUsed/>
    <w:rsid w:val="00F26A6E"/>
    <w:pPr>
      <w:spacing w:before="0" w:after="0"/>
      <w:ind w:left="660"/>
      <w:jc w:val="left"/>
    </w:pPr>
    <w:rPr>
      <w:rFonts w:asciiTheme="minorHAnsi" w:hAnsiTheme="minorHAnsi"/>
      <w:szCs w:val="20"/>
    </w:rPr>
  </w:style>
  <w:style w:type="paragraph" w:styleId="Sadraj6">
    <w:name w:val="toc 6"/>
    <w:basedOn w:val="Normal"/>
    <w:next w:val="Normal"/>
    <w:autoRedefine/>
    <w:uiPriority w:val="39"/>
    <w:unhideWhenUsed/>
    <w:rsid w:val="00F26A6E"/>
    <w:pPr>
      <w:spacing w:before="0" w:after="0"/>
      <w:ind w:left="880"/>
      <w:jc w:val="left"/>
    </w:pPr>
    <w:rPr>
      <w:rFonts w:asciiTheme="minorHAnsi" w:hAnsiTheme="minorHAnsi"/>
      <w:szCs w:val="20"/>
    </w:rPr>
  </w:style>
  <w:style w:type="paragraph" w:styleId="Sadraj7">
    <w:name w:val="toc 7"/>
    <w:basedOn w:val="Normal"/>
    <w:next w:val="Normal"/>
    <w:autoRedefine/>
    <w:uiPriority w:val="39"/>
    <w:unhideWhenUsed/>
    <w:rsid w:val="00F26A6E"/>
    <w:pPr>
      <w:spacing w:before="0" w:after="0"/>
      <w:ind w:left="1100"/>
      <w:jc w:val="left"/>
    </w:pPr>
    <w:rPr>
      <w:rFonts w:asciiTheme="minorHAnsi" w:hAnsiTheme="minorHAnsi"/>
      <w:szCs w:val="20"/>
    </w:rPr>
  </w:style>
  <w:style w:type="paragraph" w:styleId="Sadraj8">
    <w:name w:val="toc 8"/>
    <w:basedOn w:val="Normal"/>
    <w:next w:val="Normal"/>
    <w:autoRedefine/>
    <w:uiPriority w:val="39"/>
    <w:unhideWhenUsed/>
    <w:rsid w:val="00F26A6E"/>
    <w:pPr>
      <w:spacing w:before="0" w:after="0"/>
      <w:ind w:left="1320"/>
      <w:jc w:val="left"/>
    </w:pPr>
    <w:rPr>
      <w:rFonts w:asciiTheme="minorHAnsi" w:hAnsiTheme="minorHAnsi"/>
      <w:szCs w:val="20"/>
    </w:rPr>
  </w:style>
  <w:style w:type="paragraph" w:styleId="Sadraj9">
    <w:name w:val="toc 9"/>
    <w:basedOn w:val="Normal"/>
    <w:next w:val="Normal"/>
    <w:autoRedefine/>
    <w:uiPriority w:val="39"/>
    <w:unhideWhenUsed/>
    <w:rsid w:val="00F26A6E"/>
    <w:pPr>
      <w:spacing w:before="0" w:after="0"/>
      <w:ind w:left="1540"/>
      <w:jc w:val="left"/>
    </w:pPr>
    <w:rPr>
      <w:rFonts w:asciiTheme="minorHAnsi" w:hAnsiTheme="minorHAnsi"/>
      <w:szCs w:val="20"/>
    </w:rPr>
  </w:style>
  <w:style w:type="character" w:customStyle="1" w:styleId="KodChar">
    <w:name w:val="Kod Char"/>
    <w:basedOn w:val="Zadanifontodlomka"/>
    <w:link w:val="Kod"/>
    <w:rsid w:val="00FD0B7C"/>
    <w:rPr>
      <w:rFonts w:ascii="Consolas" w:hAnsi="Consolas" w:cs="Courier New"/>
      <w:noProof/>
      <w:sz w:val="20"/>
      <w:shd w:val="clear" w:color="auto" w:fill="D9D9D9"/>
    </w:rPr>
  </w:style>
  <w:style w:type="paragraph" w:customStyle="1" w:styleId="Kod">
    <w:name w:val="Kod"/>
    <w:basedOn w:val="Normal"/>
    <w:link w:val="KodChar"/>
    <w:qFormat/>
    <w:rsid w:val="00FD0B7C"/>
    <w:pPr>
      <w:shd w:val="clear" w:color="auto" w:fill="D9D9D9"/>
      <w:tabs>
        <w:tab w:val="left" w:pos="426"/>
        <w:tab w:val="left" w:pos="851"/>
        <w:tab w:val="left" w:pos="1276"/>
      </w:tabs>
      <w:spacing w:after="0"/>
    </w:pPr>
    <w:rPr>
      <w:rFonts w:ascii="Consolas" w:hAnsi="Consolas" w:cs="Courier New"/>
      <w:noProof/>
    </w:rPr>
  </w:style>
  <w:style w:type="paragraph" w:styleId="StandardWeb">
    <w:name w:val="Normal (Web)"/>
    <w:basedOn w:val="Normal"/>
    <w:uiPriority w:val="99"/>
    <w:unhideWhenUsed/>
    <w:rsid w:val="004831FF"/>
    <w:pPr>
      <w:spacing w:before="0" w:after="210" w:line="210" w:lineRule="atLeast"/>
    </w:pPr>
    <w:rPr>
      <w:rFonts w:ascii="Times New Roman" w:hAnsi="Times New Roman" w:cs="Times New Roman"/>
      <w:sz w:val="17"/>
      <w:szCs w:val="17"/>
      <w:lang w:eastAsia="hr-HR"/>
    </w:rPr>
  </w:style>
  <w:style w:type="table" w:styleId="Reetkatablice">
    <w:name w:val="Table Grid"/>
    <w:basedOn w:val="Obinatablica"/>
    <w:uiPriority w:val="39"/>
    <w:rsid w:val="00AE1B41"/>
    <w:pPr>
      <w:spacing w:before="0" w:after="0"/>
      <w:jc w:val="left"/>
    </w:pPr>
    <w:rPr>
      <w:rFonts w:asciiTheme="minorHAnsi" w:eastAsiaTheme="minorEastAsia"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aetak">
    <w:name w:val="Sažetak"/>
    <w:basedOn w:val="Normal"/>
    <w:link w:val="SaetakChar"/>
    <w:qFormat/>
    <w:rsid w:val="00EF090B"/>
    <w:rPr>
      <w:b/>
    </w:rPr>
  </w:style>
  <w:style w:type="character" w:customStyle="1" w:styleId="SaetakChar">
    <w:name w:val="Sažetak Char"/>
    <w:basedOn w:val="Zadanifontodlomka"/>
    <w:link w:val="Saetak"/>
    <w:rsid w:val="00EF090B"/>
    <w:rPr>
      <w:b/>
    </w:rPr>
  </w:style>
  <w:style w:type="paragraph" w:styleId="Tekstkomentara">
    <w:name w:val="annotation text"/>
    <w:basedOn w:val="Normal"/>
    <w:link w:val="TekstkomentaraChar"/>
    <w:uiPriority w:val="99"/>
    <w:unhideWhenUsed/>
    <w:rsid w:val="003F28A2"/>
    <w:pPr>
      <w:spacing w:before="0" w:after="160"/>
      <w:jc w:val="left"/>
    </w:pPr>
    <w:rPr>
      <w:rFonts w:asciiTheme="minorHAnsi" w:eastAsiaTheme="minorHAnsi" w:hAnsiTheme="minorHAnsi" w:cstheme="minorBidi"/>
      <w:sz w:val="20"/>
      <w:szCs w:val="20"/>
    </w:rPr>
  </w:style>
  <w:style w:type="character" w:customStyle="1" w:styleId="TekstkomentaraChar">
    <w:name w:val="Tekst komentara Char"/>
    <w:basedOn w:val="Zadanifontodlomka"/>
    <w:link w:val="Tekstkomentara"/>
    <w:uiPriority w:val="99"/>
    <w:rsid w:val="003F28A2"/>
    <w:rPr>
      <w:rFonts w:asciiTheme="minorHAnsi" w:eastAsiaTheme="minorHAnsi" w:hAnsiTheme="minorHAnsi" w:cstheme="minorBidi"/>
      <w:sz w:val="20"/>
      <w:szCs w:val="20"/>
    </w:rPr>
  </w:style>
  <w:style w:type="character" w:styleId="Referencakomentara">
    <w:name w:val="annotation reference"/>
    <w:basedOn w:val="Zadanifontodlomka"/>
    <w:uiPriority w:val="99"/>
    <w:semiHidden/>
    <w:unhideWhenUsed/>
    <w:rsid w:val="003F28A2"/>
    <w:rPr>
      <w:sz w:val="16"/>
      <w:szCs w:val="16"/>
    </w:rPr>
  </w:style>
  <w:style w:type="paragraph" w:styleId="Tablicaslika">
    <w:name w:val="table of figures"/>
    <w:basedOn w:val="Normal"/>
    <w:next w:val="Normal"/>
    <w:uiPriority w:val="99"/>
    <w:unhideWhenUsed/>
    <w:rsid w:val="00554E46"/>
    <w:pPr>
      <w:spacing w:after="0"/>
    </w:pPr>
  </w:style>
  <w:style w:type="paragraph" w:styleId="Predmetkomentara">
    <w:name w:val="annotation subject"/>
    <w:basedOn w:val="Tekstkomentara"/>
    <w:next w:val="Tekstkomentara"/>
    <w:link w:val="PredmetkomentaraChar"/>
    <w:uiPriority w:val="99"/>
    <w:semiHidden/>
    <w:unhideWhenUsed/>
    <w:rsid w:val="009A2CA0"/>
    <w:pPr>
      <w:spacing w:before="120" w:after="120"/>
      <w:jc w:val="both"/>
    </w:pPr>
    <w:rPr>
      <w:rFonts w:ascii="Arial" w:eastAsia="Times New Roman" w:hAnsi="Arial" w:cs="Arial"/>
      <w:b/>
      <w:bCs/>
    </w:rPr>
  </w:style>
  <w:style w:type="character" w:customStyle="1" w:styleId="PredmetkomentaraChar">
    <w:name w:val="Predmet komentara Char"/>
    <w:basedOn w:val="TekstkomentaraChar"/>
    <w:link w:val="Predmetkomentara"/>
    <w:uiPriority w:val="99"/>
    <w:semiHidden/>
    <w:rsid w:val="009A2CA0"/>
    <w:rPr>
      <w:rFonts w:asciiTheme="minorHAnsi" w:eastAsiaTheme="minorHAnsi" w:hAnsiTheme="minorHAnsi" w:cstheme="minorBidi"/>
      <w:b/>
      <w:bCs/>
      <w:sz w:val="20"/>
      <w:szCs w:val="20"/>
    </w:rPr>
  </w:style>
  <w:style w:type="character" w:customStyle="1" w:styleId="normaltextrun">
    <w:name w:val="normaltextrun"/>
    <w:basedOn w:val="Zadanifontodlomka"/>
    <w:rsid w:val="00DC440D"/>
  </w:style>
  <w:style w:type="paragraph" w:styleId="Bezproreda">
    <w:name w:val="No Spacing"/>
    <w:link w:val="BezproredaChar"/>
    <w:uiPriority w:val="1"/>
    <w:qFormat/>
    <w:rsid w:val="00DC440D"/>
    <w:pPr>
      <w:spacing w:before="0" w:after="0"/>
      <w:jc w:val="left"/>
    </w:pPr>
    <w:rPr>
      <w:rFonts w:asciiTheme="minorHAnsi" w:eastAsiaTheme="minorEastAsia" w:hAnsiTheme="minorHAnsi" w:cstheme="minorBidi"/>
      <w:sz w:val="22"/>
      <w:szCs w:val="22"/>
      <w:lang w:val="en-US"/>
    </w:rPr>
  </w:style>
  <w:style w:type="character" w:customStyle="1" w:styleId="BezproredaChar">
    <w:name w:val="Bez proreda Char"/>
    <w:basedOn w:val="Zadanifontodlomka"/>
    <w:link w:val="Bezproreda"/>
    <w:uiPriority w:val="1"/>
    <w:rsid w:val="00DC440D"/>
    <w:rPr>
      <w:rFonts w:asciiTheme="minorHAnsi" w:eastAsiaTheme="minorEastAsia" w:hAnsiTheme="minorHAnsi" w:cstheme="minorBidi"/>
      <w:sz w:val="22"/>
      <w:szCs w:val="22"/>
      <w:lang w:val="en-US"/>
    </w:rPr>
  </w:style>
  <w:style w:type="paragraph" w:styleId="Revizija">
    <w:name w:val="Revision"/>
    <w:hidden/>
    <w:uiPriority w:val="99"/>
    <w:semiHidden/>
    <w:rsid w:val="00AF265D"/>
    <w:pPr>
      <w:spacing w:before="0" w:after="0"/>
      <w:jc w:val="left"/>
    </w:pPr>
  </w:style>
  <w:style w:type="character" w:customStyle="1" w:styleId="Nerijeenospominjanje1">
    <w:name w:val="Neriješeno spominjanje1"/>
    <w:basedOn w:val="Zadanifontodlomka"/>
    <w:uiPriority w:val="99"/>
    <w:semiHidden/>
    <w:unhideWhenUsed/>
    <w:rsid w:val="009E63F6"/>
    <w:rPr>
      <w:color w:val="605E5C"/>
      <w:shd w:val="clear" w:color="auto" w:fill="E1DFDD"/>
    </w:rPr>
  </w:style>
  <w:style w:type="character" w:customStyle="1" w:styleId="eop">
    <w:name w:val="eop"/>
    <w:basedOn w:val="Zadanifontodlomka"/>
    <w:rsid w:val="2C58139A"/>
  </w:style>
  <w:style w:type="paragraph" w:customStyle="1" w:styleId="paragraph">
    <w:name w:val="paragraph"/>
    <w:basedOn w:val="Normal"/>
    <w:uiPriority w:val="1"/>
    <w:rsid w:val="2C58139A"/>
    <w:pPr>
      <w:spacing w:beforeAutospacing="1" w:afterAutospacing="1"/>
      <w:jc w:val="left"/>
    </w:pPr>
    <w:rPr>
      <w:rFonts w:ascii="Times New Roman" w:hAnsi="Times New Roman" w:cs="Times New Roman"/>
      <w:lang w:eastAsia="hr-HR"/>
    </w:rPr>
  </w:style>
  <w:style w:type="character" w:customStyle="1" w:styleId="Nerijeenospominjanje2">
    <w:name w:val="Neriješeno spominjanje2"/>
    <w:basedOn w:val="Zadanifontodlomka"/>
    <w:uiPriority w:val="99"/>
    <w:semiHidden/>
    <w:unhideWhenUsed/>
    <w:rsid w:val="00FB756F"/>
    <w:rPr>
      <w:color w:val="605E5C"/>
      <w:shd w:val="clear" w:color="auto" w:fill="E1DFDD"/>
    </w:rPr>
  </w:style>
  <w:style w:type="character" w:styleId="SlijeenaHiperveza">
    <w:name w:val="FollowedHyperlink"/>
    <w:basedOn w:val="Zadanifontodlomka"/>
    <w:uiPriority w:val="99"/>
    <w:semiHidden/>
    <w:unhideWhenUsed/>
    <w:rsid w:val="00FB756F"/>
    <w:rPr>
      <w:color w:val="800080" w:themeColor="followedHyperlink"/>
      <w:u w:val="single"/>
    </w:rPr>
  </w:style>
  <w:style w:type="character" w:customStyle="1" w:styleId="UnresolvedMention1">
    <w:name w:val="Unresolved Mention1"/>
    <w:basedOn w:val="Zadanifontodlomka"/>
    <w:uiPriority w:val="99"/>
    <w:semiHidden/>
    <w:unhideWhenUsed/>
    <w:rsid w:val="000233A1"/>
    <w:rPr>
      <w:color w:val="605E5C"/>
      <w:shd w:val="clear" w:color="auto" w:fill="E1DFDD"/>
    </w:rPr>
  </w:style>
  <w:style w:type="character" w:customStyle="1" w:styleId="Nerijeenospominjanje3">
    <w:name w:val="Neriješeno spominjanje3"/>
    <w:basedOn w:val="Zadanifontodlomka"/>
    <w:uiPriority w:val="99"/>
    <w:semiHidden/>
    <w:unhideWhenUsed/>
    <w:rsid w:val="00B54F23"/>
    <w:rPr>
      <w:color w:val="605E5C"/>
      <w:shd w:val="clear" w:color="auto" w:fill="E1DFDD"/>
    </w:rPr>
  </w:style>
  <w:style w:type="table" w:customStyle="1" w:styleId="TableGrid1">
    <w:name w:val="Table Grid1"/>
    <w:basedOn w:val="Obinatablica"/>
    <w:next w:val="Reetkatablice"/>
    <w:uiPriority w:val="39"/>
    <w:rsid w:val="00131EB4"/>
    <w:pPr>
      <w:spacing w:before="0" w:after="0"/>
      <w:jc w:val="left"/>
    </w:pPr>
    <w:rPr>
      <w:rFonts w:ascii="Pismo" w:eastAsiaTheme="minorHAnsi" w:hAnsi="Pismo"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39"/>
    <w:rsid w:val="00320798"/>
    <w:pPr>
      <w:spacing w:before="0" w:after="0"/>
      <w:jc w:val="left"/>
    </w:pPr>
    <w:rPr>
      <w:rFonts w:ascii="Pismo" w:eastAsia="Calibri" w:hAnsi="Pismo"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39"/>
    <w:rsid w:val="00320798"/>
    <w:pPr>
      <w:spacing w:before="0" w:after="0"/>
      <w:jc w:val="left"/>
    </w:pPr>
    <w:rPr>
      <w:rFonts w:ascii="Pismo" w:eastAsia="Calibri" w:hAnsi="Pismo"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978645">
      <w:bodyDiv w:val="1"/>
      <w:marLeft w:val="0"/>
      <w:marRight w:val="0"/>
      <w:marTop w:val="0"/>
      <w:marBottom w:val="0"/>
      <w:divBdr>
        <w:top w:val="none" w:sz="0" w:space="0" w:color="auto"/>
        <w:left w:val="none" w:sz="0" w:space="0" w:color="auto"/>
        <w:bottom w:val="none" w:sz="0" w:space="0" w:color="auto"/>
        <w:right w:val="none" w:sz="0" w:space="0" w:color="auto"/>
      </w:divBdr>
    </w:div>
    <w:div w:id="985401658">
      <w:bodyDiv w:val="1"/>
      <w:marLeft w:val="0"/>
      <w:marRight w:val="0"/>
      <w:marTop w:val="0"/>
      <w:marBottom w:val="0"/>
      <w:divBdr>
        <w:top w:val="none" w:sz="0" w:space="0" w:color="auto"/>
        <w:left w:val="none" w:sz="0" w:space="0" w:color="auto"/>
        <w:bottom w:val="none" w:sz="0" w:space="0" w:color="auto"/>
        <w:right w:val="none" w:sz="0" w:space="0" w:color="auto"/>
      </w:divBdr>
      <w:divsChild>
        <w:div w:id="351222686">
          <w:marLeft w:val="0"/>
          <w:marRight w:val="0"/>
          <w:marTop w:val="0"/>
          <w:marBottom w:val="0"/>
          <w:divBdr>
            <w:top w:val="none" w:sz="0" w:space="0" w:color="auto"/>
            <w:left w:val="none" w:sz="0" w:space="0" w:color="auto"/>
            <w:bottom w:val="none" w:sz="0" w:space="0" w:color="auto"/>
            <w:right w:val="none" w:sz="0" w:space="0" w:color="auto"/>
          </w:divBdr>
          <w:divsChild>
            <w:div w:id="123851592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65027756">
      <w:bodyDiv w:val="1"/>
      <w:marLeft w:val="0"/>
      <w:marRight w:val="0"/>
      <w:marTop w:val="0"/>
      <w:marBottom w:val="0"/>
      <w:divBdr>
        <w:top w:val="none" w:sz="0" w:space="0" w:color="auto"/>
        <w:left w:val="none" w:sz="0" w:space="0" w:color="auto"/>
        <w:bottom w:val="none" w:sz="0" w:space="0" w:color="auto"/>
        <w:right w:val="none" w:sz="0" w:space="0" w:color="auto"/>
      </w:divBdr>
    </w:div>
    <w:div w:id="1180656695">
      <w:bodyDiv w:val="1"/>
      <w:marLeft w:val="0"/>
      <w:marRight w:val="0"/>
      <w:marTop w:val="0"/>
      <w:marBottom w:val="0"/>
      <w:divBdr>
        <w:top w:val="none" w:sz="0" w:space="0" w:color="auto"/>
        <w:left w:val="none" w:sz="0" w:space="0" w:color="auto"/>
        <w:bottom w:val="none" w:sz="0" w:space="0" w:color="auto"/>
        <w:right w:val="none" w:sz="0" w:space="0" w:color="auto"/>
      </w:divBdr>
    </w:div>
    <w:div w:id="138537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hyperlink" Target="file:///C:/Users/Korisnik/Downloads/e-Priru&#269;nik%20za%20administratore_O&#352;_10020223_v2_lektorirano.docx" TargetMode="External"/><Relationship Id="rId42" Type="http://schemas.openxmlformats.org/officeDocument/2006/relationships/image" Target="media/image15.png"/><Relationship Id="rId63" Type="http://schemas.openxmlformats.org/officeDocument/2006/relationships/image" Target="media/image36.png"/><Relationship Id="rId84" Type="http://schemas.openxmlformats.org/officeDocument/2006/relationships/image" Target="media/image57.png"/><Relationship Id="rId138" Type="http://schemas.openxmlformats.org/officeDocument/2006/relationships/image" Target="media/image111.png"/><Relationship Id="rId159" Type="http://schemas.openxmlformats.org/officeDocument/2006/relationships/image" Target="media/image132.png"/><Relationship Id="rId170" Type="http://schemas.openxmlformats.org/officeDocument/2006/relationships/image" Target="media/image143.png"/><Relationship Id="rId191" Type="http://schemas.openxmlformats.org/officeDocument/2006/relationships/image" Target="media/image163.png"/><Relationship Id="rId205" Type="http://schemas.openxmlformats.org/officeDocument/2006/relationships/image" Target="media/image177.png"/><Relationship Id="rId107" Type="http://schemas.openxmlformats.org/officeDocument/2006/relationships/image" Target="media/image80.png"/><Relationship Id="rId11" Type="http://schemas.openxmlformats.org/officeDocument/2006/relationships/image" Target="media/image1.png"/><Relationship Id="rId32" Type="http://schemas.openxmlformats.org/officeDocument/2006/relationships/comments" Target="comments.xml"/><Relationship Id="rId53" Type="http://schemas.openxmlformats.org/officeDocument/2006/relationships/image" Target="media/image26.png"/><Relationship Id="rId74" Type="http://schemas.openxmlformats.org/officeDocument/2006/relationships/image" Target="media/image47.png"/><Relationship Id="rId128" Type="http://schemas.openxmlformats.org/officeDocument/2006/relationships/image" Target="media/image101.png"/><Relationship Id="rId149" Type="http://schemas.openxmlformats.org/officeDocument/2006/relationships/image" Target="media/image122.png"/><Relationship Id="rId5" Type="http://schemas.openxmlformats.org/officeDocument/2006/relationships/numbering" Target="numbering.xml"/><Relationship Id="rId95" Type="http://schemas.openxmlformats.org/officeDocument/2006/relationships/image" Target="media/image68.png"/><Relationship Id="rId160" Type="http://schemas.openxmlformats.org/officeDocument/2006/relationships/image" Target="media/image133.png"/><Relationship Id="rId181" Type="http://schemas.openxmlformats.org/officeDocument/2006/relationships/image" Target="media/image154.png"/><Relationship Id="rId22" Type="http://schemas.openxmlformats.org/officeDocument/2006/relationships/hyperlink" Target="file:///C:/Users/Korisnik/Downloads/e-Priru&#269;nik%20za%20administratore_O&#352;_10020223_v2_lektorirano.docx" TargetMode="External"/><Relationship Id="rId43" Type="http://schemas.openxmlformats.org/officeDocument/2006/relationships/image" Target="media/image16.png"/><Relationship Id="rId64" Type="http://schemas.openxmlformats.org/officeDocument/2006/relationships/image" Target="media/image37.png"/><Relationship Id="rId118" Type="http://schemas.openxmlformats.org/officeDocument/2006/relationships/image" Target="media/image91.png"/><Relationship Id="rId139" Type="http://schemas.openxmlformats.org/officeDocument/2006/relationships/image" Target="media/image112.png"/><Relationship Id="rId85" Type="http://schemas.openxmlformats.org/officeDocument/2006/relationships/image" Target="media/image58.png"/><Relationship Id="rId150" Type="http://schemas.openxmlformats.org/officeDocument/2006/relationships/image" Target="media/image123.png"/><Relationship Id="rId171" Type="http://schemas.openxmlformats.org/officeDocument/2006/relationships/image" Target="media/image144.png"/><Relationship Id="rId192" Type="http://schemas.openxmlformats.org/officeDocument/2006/relationships/image" Target="media/image164.png"/><Relationship Id="rId206" Type="http://schemas.openxmlformats.org/officeDocument/2006/relationships/image" Target="media/image178.png"/><Relationship Id="rId12" Type="http://schemas.openxmlformats.org/officeDocument/2006/relationships/image" Target="media/image2.png"/><Relationship Id="rId33" Type="http://schemas.microsoft.com/office/2011/relationships/commentsExtended" Target="commentsExtended.xml"/><Relationship Id="rId108" Type="http://schemas.openxmlformats.org/officeDocument/2006/relationships/image" Target="media/image81.png"/><Relationship Id="rId129" Type="http://schemas.openxmlformats.org/officeDocument/2006/relationships/image" Target="media/image102.png"/><Relationship Id="rId54" Type="http://schemas.openxmlformats.org/officeDocument/2006/relationships/image" Target="media/image27.png"/><Relationship Id="rId75" Type="http://schemas.openxmlformats.org/officeDocument/2006/relationships/image" Target="media/image48.png"/><Relationship Id="rId96" Type="http://schemas.openxmlformats.org/officeDocument/2006/relationships/image" Target="media/image69.png"/><Relationship Id="rId140" Type="http://schemas.openxmlformats.org/officeDocument/2006/relationships/image" Target="media/image113.png"/><Relationship Id="rId161" Type="http://schemas.openxmlformats.org/officeDocument/2006/relationships/image" Target="media/image134.png"/><Relationship Id="rId182" Type="http://schemas.openxmlformats.org/officeDocument/2006/relationships/image" Target="media/image155.png"/><Relationship Id="rId6" Type="http://schemas.openxmlformats.org/officeDocument/2006/relationships/styles" Target="styles.xml"/><Relationship Id="rId23" Type="http://schemas.openxmlformats.org/officeDocument/2006/relationships/hyperlink" Target="file:///C:/Users/Korisnik/Downloads/e-Priru&#269;nik%20za%20administratore_O&#352;_10020223_v2_lektorirano.docx" TargetMode="External"/><Relationship Id="rId119" Type="http://schemas.openxmlformats.org/officeDocument/2006/relationships/image" Target="media/image92.png"/><Relationship Id="rId44" Type="http://schemas.openxmlformats.org/officeDocument/2006/relationships/image" Target="media/image17.png"/><Relationship Id="rId65" Type="http://schemas.openxmlformats.org/officeDocument/2006/relationships/image" Target="media/image38.png"/><Relationship Id="rId86" Type="http://schemas.openxmlformats.org/officeDocument/2006/relationships/image" Target="media/image59.png"/><Relationship Id="rId130" Type="http://schemas.openxmlformats.org/officeDocument/2006/relationships/image" Target="media/image103.png"/><Relationship Id="rId151" Type="http://schemas.openxmlformats.org/officeDocument/2006/relationships/image" Target="media/image124.png"/><Relationship Id="rId172" Type="http://schemas.openxmlformats.org/officeDocument/2006/relationships/image" Target="media/image145.png"/><Relationship Id="rId193" Type="http://schemas.openxmlformats.org/officeDocument/2006/relationships/image" Target="media/image165.png"/><Relationship Id="rId207" Type="http://schemas.openxmlformats.org/officeDocument/2006/relationships/image" Target="media/image179.png"/><Relationship Id="rId13" Type="http://schemas.openxmlformats.org/officeDocument/2006/relationships/hyperlink" Target="https://creativecommons.org/licenses/by-nc-sa/4.0/" TargetMode="External"/><Relationship Id="rId109" Type="http://schemas.openxmlformats.org/officeDocument/2006/relationships/image" Target="media/image82.png"/><Relationship Id="rId34" Type="http://schemas.microsoft.com/office/2016/09/relationships/commentsIds" Target="commentsIds.xml"/><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image" Target="media/image70.png"/><Relationship Id="rId120" Type="http://schemas.openxmlformats.org/officeDocument/2006/relationships/image" Target="media/image93.png"/><Relationship Id="rId141" Type="http://schemas.openxmlformats.org/officeDocument/2006/relationships/image" Target="media/image114.png"/><Relationship Id="rId7" Type="http://schemas.openxmlformats.org/officeDocument/2006/relationships/settings" Target="settings.xml"/><Relationship Id="rId162" Type="http://schemas.openxmlformats.org/officeDocument/2006/relationships/image" Target="media/image135.png"/><Relationship Id="rId183" Type="http://schemas.openxmlformats.org/officeDocument/2006/relationships/hyperlink" Target="https://narodne-novine.nn.hr/clanci/sluzbeni/2015_03_24_510.html" TargetMode="External"/><Relationship Id="rId24" Type="http://schemas.openxmlformats.org/officeDocument/2006/relationships/hyperlink" Target="file:///C:/Users/Korisnik/Downloads/e-Priru&#269;nik%20za%20administratore_O&#352;_10020223_v2_lektorirano.docx" TargetMode="External"/><Relationship Id="rId45" Type="http://schemas.openxmlformats.org/officeDocument/2006/relationships/image" Target="media/image18.png"/><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image" Target="media/image83.png"/><Relationship Id="rId131" Type="http://schemas.openxmlformats.org/officeDocument/2006/relationships/image" Target="media/image104.png"/><Relationship Id="rId152" Type="http://schemas.openxmlformats.org/officeDocument/2006/relationships/image" Target="media/image125.png"/><Relationship Id="rId173" Type="http://schemas.openxmlformats.org/officeDocument/2006/relationships/image" Target="media/image146.png"/><Relationship Id="rId194" Type="http://schemas.openxmlformats.org/officeDocument/2006/relationships/image" Target="media/image166.png"/><Relationship Id="rId208" Type="http://schemas.openxmlformats.org/officeDocument/2006/relationships/hyperlink" Target="https://nias.gov.hr" TargetMode="External"/><Relationship Id="rId19" Type="http://schemas.openxmlformats.org/officeDocument/2006/relationships/header" Target="header2.xml"/><Relationship Id="rId14" Type="http://schemas.openxmlformats.org/officeDocument/2006/relationships/hyperlink" Target="mailto:helpdesk@skole.hr" TargetMode="External"/><Relationship Id="rId30" Type="http://schemas.openxmlformats.org/officeDocument/2006/relationships/hyperlink" Target="https://osnovneadmin.e-upisi.hr" TargetMode="External"/><Relationship Id="rId35" Type="http://schemas.microsoft.com/office/2018/08/relationships/commentsExtensible" Target="commentsExtensible.xml"/><Relationship Id="rId56" Type="http://schemas.openxmlformats.org/officeDocument/2006/relationships/image" Target="media/image29.png"/><Relationship Id="rId77" Type="http://schemas.openxmlformats.org/officeDocument/2006/relationships/image" Target="media/image50.png"/><Relationship Id="rId100" Type="http://schemas.openxmlformats.org/officeDocument/2006/relationships/image" Target="media/image73.png"/><Relationship Id="rId105" Type="http://schemas.openxmlformats.org/officeDocument/2006/relationships/image" Target="media/image78.png"/><Relationship Id="rId126" Type="http://schemas.openxmlformats.org/officeDocument/2006/relationships/image" Target="media/image99.png"/><Relationship Id="rId147" Type="http://schemas.openxmlformats.org/officeDocument/2006/relationships/image" Target="media/image120.png"/><Relationship Id="rId168" Type="http://schemas.openxmlformats.org/officeDocument/2006/relationships/image" Target="media/image141.png"/><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image" Target="media/image94.png"/><Relationship Id="rId142" Type="http://schemas.openxmlformats.org/officeDocument/2006/relationships/image" Target="media/image115.png"/><Relationship Id="rId163" Type="http://schemas.openxmlformats.org/officeDocument/2006/relationships/image" Target="media/image136.png"/><Relationship Id="rId184" Type="http://schemas.openxmlformats.org/officeDocument/2006/relationships/image" Target="media/image156.png"/><Relationship Id="rId189" Type="http://schemas.openxmlformats.org/officeDocument/2006/relationships/image" Target="media/image161.png"/><Relationship Id="rId3" Type="http://schemas.openxmlformats.org/officeDocument/2006/relationships/customXml" Target="../customXml/item3.xml"/><Relationship Id="rId25" Type="http://schemas.openxmlformats.org/officeDocument/2006/relationships/hyperlink" Target="https://gov.hr/" TargetMode="External"/><Relationship Id="rId46" Type="http://schemas.openxmlformats.org/officeDocument/2006/relationships/image" Target="media/image19.png"/><Relationship Id="rId67" Type="http://schemas.openxmlformats.org/officeDocument/2006/relationships/image" Target="media/image40.png"/><Relationship Id="rId116" Type="http://schemas.openxmlformats.org/officeDocument/2006/relationships/image" Target="media/image89.png"/><Relationship Id="rId137" Type="http://schemas.openxmlformats.org/officeDocument/2006/relationships/image" Target="media/image110.png"/><Relationship Id="rId158" Type="http://schemas.openxmlformats.org/officeDocument/2006/relationships/image" Target="media/image131.png"/><Relationship Id="rId20" Type="http://schemas.openxmlformats.org/officeDocument/2006/relationships/footer" Target="footer2.xml"/><Relationship Id="rId41" Type="http://schemas.openxmlformats.org/officeDocument/2006/relationships/image" Target="media/image14.png"/><Relationship Id="rId62" Type="http://schemas.openxmlformats.org/officeDocument/2006/relationships/image" Target="media/image35.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84.png"/><Relationship Id="rId132" Type="http://schemas.openxmlformats.org/officeDocument/2006/relationships/image" Target="media/image105.png"/><Relationship Id="rId153" Type="http://schemas.openxmlformats.org/officeDocument/2006/relationships/image" Target="media/image126.png"/><Relationship Id="rId174" Type="http://schemas.openxmlformats.org/officeDocument/2006/relationships/image" Target="media/image147.png"/><Relationship Id="rId179" Type="http://schemas.openxmlformats.org/officeDocument/2006/relationships/image" Target="media/image152.png"/><Relationship Id="rId195" Type="http://schemas.openxmlformats.org/officeDocument/2006/relationships/image" Target="media/image167.png"/><Relationship Id="rId209" Type="http://schemas.openxmlformats.org/officeDocument/2006/relationships/footer" Target="footer3.xml"/><Relationship Id="rId190" Type="http://schemas.openxmlformats.org/officeDocument/2006/relationships/image" Target="media/image162.png"/><Relationship Id="rId204" Type="http://schemas.openxmlformats.org/officeDocument/2006/relationships/image" Target="media/image176.png"/><Relationship Id="rId15" Type="http://schemas.openxmlformats.org/officeDocument/2006/relationships/hyperlink" Target="https://rdd.gov.hr/" TargetMode="External"/><Relationship Id="rId36" Type="http://schemas.openxmlformats.org/officeDocument/2006/relationships/hyperlink" Target="https://nias.gov.hr/" TargetMode="External"/><Relationship Id="rId57" Type="http://schemas.openxmlformats.org/officeDocument/2006/relationships/image" Target="media/image30.png"/><Relationship Id="rId106" Type="http://schemas.openxmlformats.org/officeDocument/2006/relationships/image" Target="media/image79.png"/><Relationship Id="rId127" Type="http://schemas.openxmlformats.org/officeDocument/2006/relationships/image" Target="media/image100.png"/><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image" Target="media/image25.pn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95.png"/><Relationship Id="rId143" Type="http://schemas.openxmlformats.org/officeDocument/2006/relationships/image" Target="media/image116.png"/><Relationship Id="rId148" Type="http://schemas.openxmlformats.org/officeDocument/2006/relationships/image" Target="media/image121.png"/><Relationship Id="rId164" Type="http://schemas.openxmlformats.org/officeDocument/2006/relationships/image" Target="media/image137.png"/><Relationship Id="rId169" Type="http://schemas.openxmlformats.org/officeDocument/2006/relationships/image" Target="media/image142.png"/><Relationship Id="rId185" Type="http://schemas.openxmlformats.org/officeDocument/2006/relationships/image" Target="media/image157.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3.png"/><Relationship Id="rId210" Type="http://schemas.openxmlformats.org/officeDocument/2006/relationships/fontTable" Target="fontTable.xml"/><Relationship Id="rId26" Type="http://schemas.openxmlformats.org/officeDocument/2006/relationships/hyperlink" Target="https://narodne-novine.nn.hr/clanci/sluzbeni/2017_06_60_1362.html" TargetMode="External"/><Relationship Id="rId47" Type="http://schemas.openxmlformats.org/officeDocument/2006/relationships/image" Target="media/image20.png"/><Relationship Id="rId68" Type="http://schemas.openxmlformats.org/officeDocument/2006/relationships/image" Target="media/image41.png"/><Relationship Id="rId89" Type="http://schemas.openxmlformats.org/officeDocument/2006/relationships/image" Target="media/image62.png"/><Relationship Id="rId112" Type="http://schemas.openxmlformats.org/officeDocument/2006/relationships/image" Target="media/image85.png"/><Relationship Id="rId133" Type="http://schemas.openxmlformats.org/officeDocument/2006/relationships/image" Target="media/image106.png"/><Relationship Id="rId154" Type="http://schemas.openxmlformats.org/officeDocument/2006/relationships/image" Target="media/image127.png"/><Relationship Id="rId175" Type="http://schemas.openxmlformats.org/officeDocument/2006/relationships/image" Target="media/image148.png"/><Relationship Id="rId196" Type="http://schemas.openxmlformats.org/officeDocument/2006/relationships/image" Target="media/image168.png"/><Relationship Id="rId200" Type="http://schemas.openxmlformats.org/officeDocument/2006/relationships/image" Target="media/image172.png"/><Relationship Id="rId16" Type="http://schemas.openxmlformats.org/officeDocument/2006/relationships/hyperlink" Target="http://www.strukturnifondovi.hr/" TargetMode="External"/><Relationship Id="rId37" Type="http://schemas.openxmlformats.org/officeDocument/2006/relationships/image" Target="media/image10.png"/><Relationship Id="rId58" Type="http://schemas.openxmlformats.org/officeDocument/2006/relationships/image" Target="media/image31.png"/><Relationship Id="rId79" Type="http://schemas.openxmlformats.org/officeDocument/2006/relationships/image" Target="media/image52.png"/><Relationship Id="rId102" Type="http://schemas.openxmlformats.org/officeDocument/2006/relationships/image" Target="media/image75.png"/><Relationship Id="rId123" Type="http://schemas.openxmlformats.org/officeDocument/2006/relationships/image" Target="media/image96.png"/><Relationship Id="rId144" Type="http://schemas.openxmlformats.org/officeDocument/2006/relationships/image" Target="media/image117.png"/><Relationship Id="rId90" Type="http://schemas.openxmlformats.org/officeDocument/2006/relationships/image" Target="media/image63.png"/><Relationship Id="rId165" Type="http://schemas.openxmlformats.org/officeDocument/2006/relationships/image" Target="media/image138.png"/><Relationship Id="rId186" Type="http://schemas.openxmlformats.org/officeDocument/2006/relationships/image" Target="media/image158.png"/><Relationship Id="rId211" Type="http://schemas.microsoft.com/office/2011/relationships/people" Target="people.xml"/><Relationship Id="rId27" Type="http://schemas.openxmlformats.org/officeDocument/2006/relationships/hyperlink" Target="https://narodne-novine.nn.hr/clanci/sluzbeni/2015_03_24_510.html" TargetMode="External"/><Relationship Id="rId48" Type="http://schemas.openxmlformats.org/officeDocument/2006/relationships/image" Target="media/image21.png"/><Relationship Id="rId69" Type="http://schemas.openxmlformats.org/officeDocument/2006/relationships/image" Target="media/image42.png"/><Relationship Id="rId113" Type="http://schemas.openxmlformats.org/officeDocument/2006/relationships/image" Target="media/image86.png"/><Relationship Id="rId134" Type="http://schemas.openxmlformats.org/officeDocument/2006/relationships/image" Target="media/image107.png"/><Relationship Id="rId80" Type="http://schemas.openxmlformats.org/officeDocument/2006/relationships/image" Target="media/image53.png"/><Relationship Id="rId155" Type="http://schemas.openxmlformats.org/officeDocument/2006/relationships/image" Target="media/image128.png"/><Relationship Id="rId176" Type="http://schemas.openxmlformats.org/officeDocument/2006/relationships/image" Target="media/image149.png"/><Relationship Id="rId197" Type="http://schemas.openxmlformats.org/officeDocument/2006/relationships/image" Target="media/image169.png"/><Relationship Id="rId201" Type="http://schemas.openxmlformats.org/officeDocument/2006/relationships/image" Target="media/image173.png"/><Relationship Id="rId17" Type="http://schemas.openxmlformats.org/officeDocument/2006/relationships/header" Target="header1.xml"/><Relationship Id="rId38" Type="http://schemas.openxmlformats.org/officeDocument/2006/relationships/image" Target="media/image11.png"/><Relationship Id="rId59" Type="http://schemas.openxmlformats.org/officeDocument/2006/relationships/image" Target="media/image32.png"/><Relationship Id="rId103" Type="http://schemas.openxmlformats.org/officeDocument/2006/relationships/image" Target="media/image76.png"/><Relationship Id="rId124" Type="http://schemas.openxmlformats.org/officeDocument/2006/relationships/image" Target="media/image97.png"/><Relationship Id="rId70" Type="http://schemas.openxmlformats.org/officeDocument/2006/relationships/image" Target="media/image43.png"/><Relationship Id="rId91" Type="http://schemas.openxmlformats.org/officeDocument/2006/relationships/image" Target="media/image64.png"/><Relationship Id="rId145" Type="http://schemas.openxmlformats.org/officeDocument/2006/relationships/image" Target="media/image118.png"/><Relationship Id="rId166" Type="http://schemas.openxmlformats.org/officeDocument/2006/relationships/image" Target="media/image139.png"/><Relationship Id="rId187" Type="http://schemas.openxmlformats.org/officeDocument/2006/relationships/image" Target="media/image159.png"/><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hyperlink" Target="https://narodne-novine.nn.hr/clanci/sluzbeni/1991_03_13_369.html" TargetMode="External"/><Relationship Id="rId49" Type="http://schemas.openxmlformats.org/officeDocument/2006/relationships/image" Target="media/image22.png"/><Relationship Id="rId114" Type="http://schemas.openxmlformats.org/officeDocument/2006/relationships/image" Target="media/image87.png"/><Relationship Id="rId60" Type="http://schemas.openxmlformats.org/officeDocument/2006/relationships/image" Target="media/image33.png"/><Relationship Id="rId81" Type="http://schemas.openxmlformats.org/officeDocument/2006/relationships/image" Target="media/image54.png"/><Relationship Id="rId135" Type="http://schemas.openxmlformats.org/officeDocument/2006/relationships/image" Target="media/image108.png"/><Relationship Id="rId156" Type="http://schemas.openxmlformats.org/officeDocument/2006/relationships/image" Target="media/image129.png"/><Relationship Id="rId177" Type="http://schemas.openxmlformats.org/officeDocument/2006/relationships/image" Target="media/image150.png"/><Relationship Id="rId198" Type="http://schemas.openxmlformats.org/officeDocument/2006/relationships/image" Target="media/image170.png"/><Relationship Id="rId202" Type="http://schemas.openxmlformats.org/officeDocument/2006/relationships/image" Target="media/image174.png"/><Relationship Id="rId18" Type="http://schemas.openxmlformats.org/officeDocument/2006/relationships/footer" Target="footer1.xml"/><Relationship Id="rId39" Type="http://schemas.openxmlformats.org/officeDocument/2006/relationships/image" Target="media/image12.png"/><Relationship Id="rId50" Type="http://schemas.openxmlformats.org/officeDocument/2006/relationships/image" Target="media/image23.png"/><Relationship Id="rId104" Type="http://schemas.openxmlformats.org/officeDocument/2006/relationships/image" Target="media/image77.png"/><Relationship Id="rId125" Type="http://schemas.openxmlformats.org/officeDocument/2006/relationships/image" Target="media/image98.png"/><Relationship Id="rId146" Type="http://schemas.openxmlformats.org/officeDocument/2006/relationships/image" Target="media/image119.png"/><Relationship Id="rId167" Type="http://schemas.openxmlformats.org/officeDocument/2006/relationships/image" Target="media/image140.png"/><Relationship Id="rId188" Type="http://schemas.openxmlformats.org/officeDocument/2006/relationships/image" Target="media/image160.png"/><Relationship Id="rId71" Type="http://schemas.openxmlformats.org/officeDocument/2006/relationships/image" Target="media/image44.png"/><Relationship Id="rId92" Type="http://schemas.openxmlformats.org/officeDocument/2006/relationships/image" Target="media/image65.png"/><Relationship Id="rId213" Type="http://schemas.microsoft.com/office/2020/10/relationships/intelligence" Target="intelligence2.xml"/><Relationship Id="rId2" Type="http://schemas.openxmlformats.org/officeDocument/2006/relationships/customXml" Target="../customXml/item2.xml"/><Relationship Id="rId29" Type="http://schemas.openxmlformats.org/officeDocument/2006/relationships/hyperlink" Target="https://osnovneadmin.e-upisi.hr" TargetMode="External"/><Relationship Id="rId40" Type="http://schemas.openxmlformats.org/officeDocument/2006/relationships/image" Target="media/image13.png"/><Relationship Id="rId115" Type="http://schemas.openxmlformats.org/officeDocument/2006/relationships/image" Target="media/image88.png"/><Relationship Id="rId136" Type="http://schemas.openxmlformats.org/officeDocument/2006/relationships/image" Target="media/image109.png"/><Relationship Id="rId157" Type="http://schemas.openxmlformats.org/officeDocument/2006/relationships/image" Target="media/image130.png"/><Relationship Id="rId178" Type="http://schemas.openxmlformats.org/officeDocument/2006/relationships/image" Target="media/image151.png"/><Relationship Id="rId61" Type="http://schemas.openxmlformats.org/officeDocument/2006/relationships/image" Target="media/image34.png"/><Relationship Id="rId82" Type="http://schemas.openxmlformats.org/officeDocument/2006/relationships/image" Target="media/image55.png"/><Relationship Id="rId199" Type="http://schemas.openxmlformats.org/officeDocument/2006/relationships/image" Target="media/image171.png"/><Relationship Id="rId203" Type="http://schemas.openxmlformats.org/officeDocument/2006/relationships/image" Target="media/image175.png"/></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belin\Downloads\(2)%20Predlo&#382;ak%20za%20priru&#269;nike.dotx"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48310650-aa6e-4eb6-9b49-65414a707ed8" xsi:nil="true"/>
    <SharedWithUsers xmlns="729807ee-b54e-4b38-884c-ef80956f0a9a">
      <UserInfo>
        <DisplayName/>
        <AccountId xsi:nil="true"/>
        <AccountType/>
      </UserInfo>
    </SharedWithUsers>
    <TaxCatchAll xmlns="729807ee-b54e-4b38-884c-ef80956f0a9a" xsi:nil="true"/>
    <lcf76f155ced4ddcb4097134ff3c332f xmlns="48310650-aa6e-4eb6-9b49-65414a707ed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6B6E6DF882E4441A2BB242ACB344DD5" ma:contentTypeVersion="16" ma:contentTypeDescription="Create a new document." ma:contentTypeScope="" ma:versionID="2dfbf7897a429f5cf186ddf62b96617a">
  <xsd:schema xmlns:xsd="http://www.w3.org/2001/XMLSchema" xmlns:xs="http://www.w3.org/2001/XMLSchema" xmlns:p="http://schemas.microsoft.com/office/2006/metadata/properties" xmlns:ns2="48310650-aa6e-4eb6-9b49-65414a707ed8" xmlns:ns3="729807ee-b54e-4b38-884c-ef80956f0a9a" targetNamespace="http://schemas.microsoft.com/office/2006/metadata/properties" ma:root="true" ma:fieldsID="75a3380831719434ce1985e94ff1439e" ns2:_="" ns3:_="">
    <xsd:import namespace="48310650-aa6e-4eb6-9b49-65414a707ed8"/>
    <xsd:import namespace="729807ee-b54e-4b38-884c-ef80956f0a9a"/>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10650-aa6e-4eb6-9b49-65414a707e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d986ede-ccc4-4a57-b6a6-e316a042c07d"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9807ee-b54e-4b38-884c-ef80956f0a9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d652dbf-d014-4294-803e-0b722d048780}" ma:internalName="TaxCatchAll" ma:showField="CatchAllData" ma:web="729807ee-b54e-4b38-884c-ef80956f0a9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968B21-3D53-4F4F-A868-E07EA9F1DAC8}">
  <ds:schemaRefs>
    <ds:schemaRef ds:uri="http://schemas.microsoft.com/office/2006/metadata/properties"/>
    <ds:schemaRef ds:uri="http://schemas.microsoft.com/office/infopath/2007/PartnerControls"/>
    <ds:schemaRef ds:uri="42be1fdd-8303-41d8-8d8c-402b9889a67a"/>
    <ds:schemaRef ds:uri="92f2276d-f643-4eb0-a936-dc21bc354203"/>
  </ds:schemaRefs>
</ds:datastoreItem>
</file>

<file path=customXml/itemProps2.xml><?xml version="1.0" encoding="utf-8"?>
<ds:datastoreItem xmlns:ds="http://schemas.openxmlformats.org/officeDocument/2006/customXml" ds:itemID="{B27B4405-DCF5-4C6F-A7C6-6770EE2D66E6}">
  <ds:schemaRefs>
    <ds:schemaRef ds:uri="http://schemas.openxmlformats.org/officeDocument/2006/bibliography"/>
  </ds:schemaRefs>
</ds:datastoreItem>
</file>

<file path=customXml/itemProps3.xml><?xml version="1.0" encoding="utf-8"?>
<ds:datastoreItem xmlns:ds="http://schemas.openxmlformats.org/officeDocument/2006/customXml" ds:itemID="{62DAAE77-2FDE-40EB-B6BF-FF48F5B58F62}">
  <ds:schemaRefs>
    <ds:schemaRef ds:uri="http://schemas.microsoft.com/sharepoint/v3/contenttype/forms"/>
  </ds:schemaRefs>
</ds:datastoreItem>
</file>

<file path=customXml/itemProps4.xml><?xml version="1.0" encoding="utf-8"?>
<ds:datastoreItem xmlns:ds="http://schemas.openxmlformats.org/officeDocument/2006/customXml" ds:itemID="{E4DDC150-95C1-4C59-8A25-206D67153515}"/>
</file>

<file path=docProps/app.xml><?xml version="1.0" encoding="utf-8"?>
<Properties xmlns="http://schemas.openxmlformats.org/officeDocument/2006/extended-properties" xmlns:vt="http://schemas.openxmlformats.org/officeDocument/2006/docPropsVTypes">
  <Template>(2) Predložak za priručnike</Template>
  <TotalTime>1</TotalTime>
  <Pages>102</Pages>
  <Words>16965</Words>
  <Characters>96703</Characters>
  <Application>Microsoft Office Word</Application>
  <DocSecurity>0</DocSecurity>
  <Lines>805</Lines>
  <Paragraphs>226</Paragraphs>
  <ScaleCrop>false</ScaleCrop>
  <Company/>
  <LinksUpToDate>false</LinksUpToDate>
  <CharactersWithSpaces>113442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Belin</dc:creator>
  <cp:keywords/>
  <cp:lastModifiedBy>Mojca Makovac</cp:lastModifiedBy>
  <cp:revision>7</cp:revision>
  <cp:lastPrinted>2012-09-27T02:21:00Z</cp:lastPrinted>
  <dcterms:created xsi:type="dcterms:W3CDTF">2023-02-14T09:35:00Z</dcterms:created>
  <dcterms:modified xsi:type="dcterms:W3CDTF">2023-02-24T09:38:00Z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0x010100C6B6E6DF882E4441A2BB242ACB344DD5</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90400</vt:r8>
  </property>
  <property fmtid="{D5CDD505-2E9C-101B-9397-08002B2CF9AE}" pid="11" name="_SourceUrl">
    <vt:lpwstr/>
  </property>
  <property fmtid="{D5CDD505-2E9C-101B-9397-08002B2CF9AE}" pid="12" name="_SharedFileIndex">
    <vt:lpwstr/>
  </property>
</Properties>
</file>