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441"/>
        <w:gridCol w:w="4847"/>
      </w:tblGrid>
      <w:tr w:rsidR="00506D64" w14:paraId="78C3748C" w14:textId="77777777" w:rsidTr="00164A75">
        <w:tc>
          <w:tcPr>
            <w:tcW w:w="4644" w:type="dxa"/>
          </w:tcPr>
          <w:p w14:paraId="266BFF97" w14:textId="1CD6CBC3" w:rsidR="00506D64" w:rsidRDefault="00506D64" w:rsidP="00164A75">
            <w:r>
              <w:t xml:space="preserve"> </w:t>
            </w:r>
          </w:p>
          <w:p w14:paraId="25E6D33E" w14:textId="77777777" w:rsidR="00AA77AB" w:rsidRDefault="00AA77AB" w:rsidP="00164A75"/>
          <w:p w14:paraId="65411A2E" w14:textId="366C711D" w:rsidR="00AA77AB" w:rsidRDefault="00506D64" w:rsidP="00164A75">
            <w:proofErr w:type="spellStart"/>
            <w:r>
              <w:t>L</w:t>
            </w:r>
            <w:r w:rsidR="00AA77AB">
              <w:t>esson</w:t>
            </w:r>
            <w:proofErr w:type="spellEnd"/>
            <w:r w:rsidR="00AA77AB">
              <w:t xml:space="preserve"> plan- </w:t>
            </w:r>
            <w:proofErr w:type="spellStart"/>
            <w:r w:rsidR="00AA77AB">
              <w:t>primary</w:t>
            </w:r>
            <w:proofErr w:type="spellEnd"/>
            <w:r w:rsidR="00AA77AB">
              <w:t xml:space="preserve"> </w:t>
            </w:r>
            <w:proofErr w:type="spellStart"/>
            <w:r w:rsidR="00AA77AB">
              <w:t>pupils</w:t>
            </w:r>
            <w:proofErr w:type="spellEnd"/>
            <w:r w:rsidR="00AA77AB">
              <w:t xml:space="preserve">  </w:t>
            </w:r>
            <w:r>
              <w:t xml:space="preserve">  </w:t>
            </w:r>
          </w:p>
          <w:p w14:paraId="18391D7A" w14:textId="66C50655" w:rsidR="00AA77AB" w:rsidRDefault="00AA77AB" w:rsidP="00164A75"/>
        </w:tc>
        <w:tc>
          <w:tcPr>
            <w:tcW w:w="4644" w:type="dxa"/>
          </w:tcPr>
          <w:p w14:paraId="622C7EBA" w14:textId="77777777" w:rsidR="00506D64" w:rsidRDefault="00506D64" w:rsidP="00164A75"/>
          <w:p w14:paraId="60068241" w14:textId="77777777" w:rsidR="00506D64" w:rsidRDefault="00506D64" w:rsidP="00164A75"/>
          <w:p w14:paraId="74BFEBE6" w14:textId="5647A1AE" w:rsidR="00506D64" w:rsidRPr="00B17E54" w:rsidRDefault="0041163B" w:rsidP="00164A7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Encouraging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empathy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through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storytelling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14:paraId="18686A51" w14:textId="7646E56A" w:rsidR="00506D64" w:rsidRDefault="00506D64" w:rsidP="00164A75"/>
        </w:tc>
      </w:tr>
      <w:tr w:rsidR="00506D64" w14:paraId="2AD9EAE1" w14:textId="77777777" w:rsidTr="00164A75">
        <w:tc>
          <w:tcPr>
            <w:tcW w:w="4644" w:type="dxa"/>
          </w:tcPr>
          <w:p w14:paraId="7D5B17DD" w14:textId="0228500C" w:rsidR="00506D64" w:rsidRDefault="000A3C1F" w:rsidP="00164A75">
            <w:r>
              <w:t xml:space="preserve">English </w:t>
            </w:r>
            <w:proofErr w:type="spellStart"/>
            <w:r>
              <w:t>language</w:t>
            </w:r>
            <w:proofErr w:type="spellEnd"/>
            <w:r>
              <w:t xml:space="preserve"> </w:t>
            </w:r>
          </w:p>
        </w:tc>
        <w:tc>
          <w:tcPr>
            <w:tcW w:w="4644" w:type="dxa"/>
          </w:tcPr>
          <w:p w14:paraId="2AAF86FA" w14:textId="77777777" w:rsidR="00506D64" w:rsidRDefault="00506D64" w:rsidP="00164A75">
            <w:proofErr w:type="spellStart"/>
            <w:r>
              <w:t>Duration</w:t>
            </w:r>
            <w:proofErr w:type="spellEnd"/>
            <w:r>
              <w:t xml:space="preserve">: </w:t>
            </w:r>
            <w:r w:rsidRPr="00036E38">
              <w:rPr>
                <w:b/>
              </w:rPr>
              <w:t>90 min</w:t>
            </w:r>
          </w:p>
        </w:tc>
      </w:tr>
      <w:tr w:rsidR="00506D64" w14:paraId="65FB875E" w14:textId="77777777" w:rsidTr="00164A75">
        <w:tc>
          <w:tcPr>
            <w:tcW w:w="4644" w:type="dxa"/>
          </w:tcPr>
          <w:p w14:paraId="05148D36" w14:textId="5AC630B8" w:rsidR="00506D64" w:rsidRDefault="00533D0A" w:rsidP="00164A75">
            <w:proofErr w:type="spellStart"/>
            <w:r>
              <w:t>Topic</w:t>
            </w:r>
            <w:proofErr w:type="spellEnd"/>
            <w:r>
              <w:t xml:space="preserve">: </w:t>
            </w:r>
            <w:proofErr w:type="spellStart"/>
            <w:r w:rsidR="000A3C1F">
              <w:t>Celebrating</w:t>
            </w:r>
            <w:proofErr w:type="spellEnd"/>
            <w:r w:rsidR="000A3C1F">
              <w:t xml:space="preserve"> International </w:t>
            </w:r>
            <w:proofErr w:type="spellStart"/>
            <w:r w:rsidR="000A3C1F">
              <w:t>Dot</w:t>
            </w:r>
            <w:proofErr w:type="spellEnd"/>
            <w:r w:rsidR="000A3C1F">
              <w:t xml:space="preserve"> Day </w:t>
            </w:r>
            <w:r>
              <w:t xml:space="preserve"> </w:t>
            </w:r>
          </w:p>
        </w:tc>
        <w:tc>
          <w:tcPr>
            <w:tcW w:w="4644" w:type="dxa"/>
          </w:tcPr>
          <w:p w14:paraId="007A116F" w14:textId="4A7FCDB9" w:rsidR="00506D64" w:rsidRDefault="00506D64" w:rsidP="00164A75">
            <w:proofErr w:type="spellStart"/>
            <w:r>
              <w:t>Pupil'</w:t>
            </w:r>
            <w:r w:rsidR="00533D0A">
              <w:t>s</w:t>
            </w:r>
            <w:proofErr w:type="spellEnd"/>
            <w:r w:rsidR="00533D0A">
              <w:t xml:space="preserve"> age: </w:t>
            </w:r>
            <w:r w:rsidR="000A3C1F">
              <w:t>9-10</w:t>
            </w:r>
            <w:r>
              <w:t xml:space="preserve"> </w:t>
            </w:r>
            <w:proofErr w:type="spellStart"/>
            <w:r>
              <w:t>years</w:t>
            </w:r>
            <w:proofErr w:type="spellEnd"/>
            <w:r>
              <w:t xml:space="preserve"> </w:t>
            </w:r>
          </w:p>
        </w:tc>
      </w:tr>
      <w:tr w:rsidR="00506D64" w14:paraId="009117E7" w14:textId="77777777" w:rsidTr="00164A75">
        <w:tc>
          <w:tcPr>
            <w:tcW w:w="4644" w:type="dxa"/>
          </w:tcPr>
          <w:p w14:paraId="7D851C41" w14:textId="77777777" w:rsidR="00506D64" w:rsidRDefault="00506D64" w:rsidP="00164A75">
            <w:pPr>
              <w:spacing w:after="48"/>
              <w:textAlignment w:val="baseline"/>
            </w:pPr>
          </w:p>
          <w:p w14:paraId="7699DF9F" w14:textId="77777777" w:rsidR="00506D64" w:rsidRDefault="00506D64" w:rsidP="00164A75">
            <w:pPr>
              <w:spacing w:after="48"/>
              <w:textAlignment w:val="baseline"/>
            </w:pPr>
          </w:p>
          <w:p w14:paraId="0824DA44" w14:textId="77777777" w:rsidR="00506D64" w:rsidRDefault="00506D64" w:rsidP="00164A75">
            <w:pPr>
              <w:spacing w:after="48"/>
              <w:textAlignment w:val="baseline"/>
            </w:pPr>
            <w:proofErr w:type="spellStart"/>
            <w:r>
              <w:t>Objectives</w:t>
            </w:r>
            <w:proofErr w:type="spellEnd"/>
            <w:r>
              <w:t xml:space="preserve"> : </w:t>
            </w:r>
          </w:p>
          <w:p w14:paraId="08D60DCA" w14:textId="77777777" w:rsidR="00506D64" w:rsidRPr="00B60DFB" w:rsidRDefault="00506D64" w:rsidP="00164A75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16DBC2DF" w14:textId="77777777" w:rsidR="00506D64" w:rsidRDefault="00506D64" w:rsidP="00164A75"/>
        </w:tc>
        <w:tc>
          <w:tcPr>
            <w:tcW w:w="4644" w:type="dxa"/>
          </w:tcPr>
          <w:p w14:paraId="07CF993E" w14:textId="77777777" w:rsidR="00506D64" w:rsidRDefault="00506D64" w:rsidP="00164A75"/>
          <w:p w14:paraId="775A1ECC" w14:textId="77777777" w:rsidR="007B712A" w:rsidRDefault="007B712A" w:rsidP="00164A75"/>
          <w:p w14:paraId="398ACAE6" w14:textId="15126688" w:rsidR="007B712A" w:rsidRDefault="0041163B" w:rsidP="007B712A">
            <w:pPr>
              <w:pStyle w:val="t-8"/>
              <w:shd w:val="clear" w:color="auto" w:fill="FFFFFF"/>
              <w:spacing w:before="0" w:beforeAutospacing="0" w:after="48" w:afterAutospacing="0" w:line="336" w:lineRule="atLeast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-</w:t>
            </w:r>
            <w:r w:rsidR="007B712A">
              <w:rPr>
                <w:color w:val="231F20"/>
                <w:sz w:val="22"/>
                <w:szCs w:val="22"/>
              </w:rPr>
              <w:t> povezuje izgovorene riječi ili zvučni zapis riječi sa slikovnim prikazima i predmetima</w:t>
            </w:r>
          </w:p>
          <w:p w14:paraId="1C96ACE1" w14:textId="77777777" w:rsidR="007B712A" w:rsidRDefault="007B712A" w:rsidP="007B712A">
            <w:pPr>
              <w:pStyle w:val="t-8"/>
              <w:shd w:val="clear" w:color="auto" w:fill="FFFFFF"/>
              <w:spacing w:before="0" w:beforeAutospacing="0" w:after="48" w:afterAutospacing="0" w:line="336" w:lineRule="atLeast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– povezuje izgovorene upute ili zvučni zapis uputa s radnjama</w:t>
            </w:r>
          </w:p>
          <w:p w14:paraId="5B72E69D" w14:textId="77777777" w:rsidR="007B712A" w:rsidRDefault="007B712A" w:rsidP="007B712A">
            <w:pPr>
              <w:pStyle w:val="t-8"/>
              <w:shd w:val="clear" w:color="auto" w:fill="FFFFFF"/>
              <w:spacing w:before="0" w:beforeAutospacing="0" w:after="48" w:afterAutospacing="0" w:line="336" w:lineRule="atLeast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– odgovara na pitanja razumijevanja (</w:t>
            </w:r>
            <w:proofErr w:type="spellStart"/>
            <w:r>
              <w:rPr>
                <w:color w:val="231F20"/>
                <w:sz w:val="22"/>
                <w:szCs w:val="22"/>
              </w:rPr>
              <w:t>yes</w:t>
            </w:r>
            <w:proofErr w:type="spellEnd"/>
            <w:r>
              <w:rPr>
                <w:color w:val="231F20"/>
                <w:sz w:val="22"/>
                <w:szCs w:val="22"/>
              </w:rPr>
              <w:t>, no)</w:t>
            </w:r>
          </w:p>
          <w:p w14:paraId="1257FD30" w14:textId="487452C2" w:rsidR="007B712A" w:rsidRDefault="001E28DB" w:rsidP="001E28DB">
            <w:pPr>
              <w:rPr>
                <w:rFonts w:ascii="Times New Roman" w:hAnsi="Times New Roman" w:cs="Times New Roman"/>
                <w:color w:val="231F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31F20"/>
                <w:shd w:val="clear" w:color="auto" w:fill="FFFFFF"/>
              </w:rPr>
              <w:softHyphen/>
            </w:r>
            <w:r>
              <w:rPr>
                <w:rFonts w:ascii="Times New Roman" w:hAnsi="Times New Roman" w:cs="Times New Roman"/>
                <w:color w:val="231F20"/>
                <w:shd w:val="clear" w:color="auto" w:fill="FFFFFF"/>
              </w:rPr>
              <w:softHyphen/>
              <w:t xml:space="preserve">- </w:t>
            </w:r>
            <w:r w:rsidRPr="001E28DB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neverbalno i verbalno pokazuje razumijevanje osnovne poruke teksta (odgovara na pitanja razumijevanja, pokazuje slikovnu karticu i slično)</w:t>
            </w:r>
          </w:p>
          <w:p w14:paraId="7C3F6921" w14:textId="77777777" w:rsidR="001E28DB" w:rsidRDefault="001E28DB" w:rsidP="001E28DB">
            <w:pPr>
              <w:rPr>
                <w:rFonts w:ascii="Times New Roman" w:hAnsi="Times New Roman" w:cs="Times New Roman"/>
                <w:color w:val="231F20"/>
                <w:shd w:val="clear" w:color="auto" w:fill="FFFFFF"/>
              </w:rPr>
            </w:pPr>
          </w:p>
          <w:p w14:paraId="4E77B445" w14:textId="62329F24" w:rsidR="001E28DB" w:rsidRPr="001E28DB" w:rsidRDefault="001E28DB" w:rsidP="001E28DB">
            <w:pPr>
              <w:rPr>
                <w:rFonts w:ascii="Times New Roman" w:hAnsi="Times New Roman" w:cs="Times New Roman"/>
                <w:color w:val="231F20"/>
                <w:shd w:val="clear" w:color="auto" w:fill="FFFFFF"/>
              </w:rPr>
            </w:pPr>
            <w:r w:rsidRPr="001E28DB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– koristi se osnovnim strategijama za poboljšanje razumijevanja pri slušanju i čitanju</w:t>
            </w:r>
          </w:p>
          <w:p w14:paraId="5C9B146D" w14:textId="4681A58C" w:rsidR="001E28DB" w:rsidRDefault="001E28DB" w:rsidP="001E28DB">
            <w:pPr>
              <w:rPr>
                <w:rFonts w:ascii="Times New Roman" w:hAnsi="Times New Roman" w:cs="Times New Roman"/>
              </w:rPr>
            </w:pPr>
          </w:p>
          <w:p w14:paraId="604C74D8" w14:textId="3A2D2347" w:rsidR="001E28DB" w:rsidRDefault="001E28DB" w:rsidP="001E28DB">
            <w:pPr>
              <w:rPr>
                <w:rFonts w:ascii="Times New Roman" w:hAnsi="Times New Roman" w:cs="Times New Roman"/>
                <w:color w:val="231F20"/>
                <w:shd w:val="clear" w:color="auto" w:fill="FFFFFF"/>
              </w:rPr>
            </w:pPr>
            <w:r w:rsidRPr="001E28DB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– izražava se različitim vrstama pokreta (mimika, geste, ples)</w:t>
            </w:r>
          </w:p>
          <w:p w14:paraId="42C9E7A7" w14:textId="77777777" w:rsidR="001E28DB" w:rsidRDefault="001E28DB" w:rsidP="001E28DB">
            <w:pPr>
              <w:rPr>
                <w:rFonts w:ascii="Times New Roman" w:hAnsi="Times New Roman" w:cs="Times New Roman"/>
                <w:color w:val="231F20"/>
                <w:shd w:val="clear" w:color="auto" w:fill="FFFFFF"/>
              </w:rPr>
            </w:pPr>
          </w:p>
          <w:p w14:paraId="680590A1" w14:textId="77777777" w:rsidR="000C1B1C" w:rsidRPr="000C1B1C" w:rsidRDefault="000C1B1C" w:rsidP="000C1B1C">
            <w:pPr>
              <w:rPr>
                <w:rFonts w:ascii="Times New Roman" w:hAnsi="Times New Roman" w:cs="Times New Roman"/>
                <w:color w:val="231F20"/>
                <w:shd w:val="clear" w:color="auto" w:fill="FFFFFF"/>
              </w:rPr>
            </w:pPr>
            <w:proofErr w:type="spellStart"/>
            <w:r w:rsidRPr="000C1B1C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osr</w:t>
            </w:r>
            <w:proofErr w:type="spellEnd"/>
            <w:r w:rsidRPr="000C1B1C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 xml:space="preserve"> A.2.1.</w:t>
            </w:r>
          </w:p>
          <w:p w14:paraId="388A4DDA" w14:textId="77777777" w:rsidR="000C1B1C" w:rsidRPr="000C1B1C" w:rsidRDefault="000C1B1C" w:rsidP="000C1B1C">
            <w:pPr>
              <w:rPr>
                <w:rFonts w:ascii="Times New Roman" w:hAnsi="Times New Roman" w:cs="Times New Roman"/>
                <w:color w:val="231F20"/>
                <w:shd w:val="clear" w:color="auto" w:fill="FFFFFF"/>
              </w:rPr>
            </w:pPr>
          </w:p>
          <w:p w14:paraId="6EBB7CD6" w14:textId="2CD9641C" w:rsidR="001E28DB" w:rsidRDefault="000C1B1C" w:rsidP="000C1B1C">
            <w:pPr>
              <w:rPr>
                <w:rFonts w:ascii="Times New Roman" w:hAnsi="Times New Roman" w:cs="Times New Roman"/>
                <w:color w:val="231F20"/>
                <w:shd w:val="clear" w:color="auto" w:fill="FFFFFF"/>
              </w:rPr>
            </w:pPr>
            <w:r w:rsidRPr="000C1B1C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Razvija sliku o sebi.</w:t>
            </w:r>
          </w:p>
          <w:p w14:paraId="493108C5" w14:textId="77777777" w:rsidR="000C1B1C" w:rsidRDefault="000C1B1C" w:rsidP="000C1B1C">
            <w:pPr>
              <w:rPr>
                <w:rFonts w:ascii="Times New Roman" w:hAnsi="Times New Roman" w:cs="Times New Roman"/>
                <w:color w:val="231F20"/>
                <w:shd w:val="clear" w:color="auto" w:fill="FFFFFF"/>
              </w:rPr>
            </w:pPr>
          </w:p>
          <w:p w14:paraId="5CACB092" w14:textId="77777777" w:rsidR="000C1B1C" w:rsidRPr="000C1B1C" w:rsidRDefault="000C1B1C" w:rsidP="000C1B1C">
            <w:pPr>
              <w:rPr>
                <w:rFonts w:ascii="Times New Roman" w:hAnsi="Times New Roman" w:cs="Times New Roman"/>
                <w:color w:val="231F20"/>
                <w:shd w:val="clear" w:color="auto" w:fill="FFFFFF"/>
              </w:rPr>
            </w:pPr>
            <w:proofErr w:type="spellStart"/>
            <w:r w:rsidRPr="000C1B1C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osr</w:t>
            </w:r>
            <w:proofErr w:type="spellEnd"/>
            <w:r w:rsidRPr="000C1B1C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 xml:space="preserve"> A.2.2.</w:t>
            </w:r>
          </w:p>
          <w:p w14:paraId="67FEBC42" w14:textId="77777777" w:rsidR="000C1B1C" w:rsidRPr="000C1B1C" w:rsidRDefault="000C1B1C" w:rsidP="000C1B1C">
            <w:pPr>
              <w:rPr>
                <w:rFonts w:ascii="Times New Roman" w:hAnsi="Times New Roman" w:cs="Times New Roman"/>
                <w:color w:val="231F20"/>
                <w:shd w:val="clear" w:color="auto" w:fill="FFFFFF"/>
              </w:rPr>
            </w:pPr>
          </w:p>
          <w:p w14:paraId="67D6BD5F" w14:textId="32892D68" w:rsidR="000C1B1C" w:rsidRDefault="000C1B1C" w:rsidP="000C1B1C">
            <w:pPr>
              <w:rPr>
                <w:rFonts w:ascii="Times New Roman" w:hAnsi="Times New Roman" w:cs="Times New Roman"/>
                <w:color w:val="231F20"/>
                <w:shd w:val="clear" w:color="auto" w:fill="FFFFFF"/>
              </w:rPr>
            </w:pPr>
            <w:r w:rsidRPr="000C1B1C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Upravlja emocijama i ponašanjem.</w:t>
            </w:r>
          </w:p>
          <w:p w14:paraId="3442090A" w14:textId="77777777" w:rsidR="000C1B1C" w:rsidRDefault="000C1B1C" w:rsidP="000C1B1C">
            <w:pPr>
              <w:rPr>
                <w:rFonts w:ascii="Times New Roman" w:hAnsi="Times New Roman" w:cs="Times New Roman"/>
                <w:color w:val="231F20"/>
                <w:shd w:val="clear" w:color="auto" w:fill="FFFFFF"/>
              </w:rPr>
            </w:pPr>
          </w:p>
          <w:p w14:paraId="79CA2907" w14:textId="77777777" w:rsidR="000C1B1C" w:rsidRPr="000C1B1C" w:rsidRDefault="000C1B1C" w:rsidP="000C1B1C">
            <w:pPr>
              <w:rPr>
                <w:rFonts w:ascii="Times New Roman" w:hAnsi="Times New Roman" w:cs="Times New Roman"/>
                <w:color w:val="231F20"/>
                <w:shd w:val="clear" w:color="auto" w:fill="FFFFFF"/>
              </w:rPr>
            </w:pPr>
            <w:proofErr w:type="spellStart"/>
            <w:r w:rsidRPr="000C1B1C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osr</w:t>
            </w:r>
            <w:proofErr w:type="spellEnd"/>
            <w:r w:rsidRPr="000C1B1C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 xml:space="preserve"> B.2.4.</w:t>
            </w:r>
          </w:p>
          <w:p w14:paraId="5B94D7D2" w14:textId="77777777" w:rsidR="000C1B1C" w:rsidRPr="000C1B1C" w:rsidRDefault="000C1B1C" w:rsidP="000C1B1C">
            <w:pPr>
              <w:rPr>
                <w:rFonts w:ascii="Times New Roman" w:hAnsi="Times New Roman" w:cs="Times New Roman"/>
                <w:color w:val="231F20"/>
                <w:shd w:val="clear" w:color="auto" w:fill="FFFFFF"/>
              </w:rPr>
            </w:pPr>
          </w:p>
          <w:p w14:paraId="0C38059A" w14:textId="78286AE1" w:rsidR="000C1B1C" w:rsidRDefault="000C1B1C" w:rsidP="000C1B1C">
            <w:pPr>
              <w:rPr>
                <w:rFonts w:ascii="Times New Roman" w:hAnsi="Times New Roman" w:cs="Times New Roman"/>
                <w:color w:val="231F20"/>
                <w:shd w:val="clear" w:color="auto" w:fill="FFFFFF"/>
              </w:rPr>
            </w:pPr>
            <w:r w:rsidRPr="000C1B1C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Suradnički uči i radi u timu.</w:t>
            </w:r>
          </w:p>
          <w:p w14:paraId="157BBCE7" w14:textId="77777777" w:rsidR="001E28DB" w:rsidRPr="001E28DB" w:rsidRDefault="001E28DB" w:rsidP="001E28DB">
            <w:pPr>
              <w:rPr>
                <w:rFonts w:ascii="Times New Roman" w:hAnsi="Times New Roman" w:cs="Times New Roman"/>
              </w:rPr>
            </w:pPr>
          </w:p>
          <w:p w14:paraId="1A591D05" w14:textId="77777777" w:rsidR="00506D64" w:rsidRPr="0048494C" w:rsidRDefault="00506D64" w:rsidP="00164A75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</w:rPr>
            </w:pPr>
            <w:proofErr w:type="spellStart"/>
            <w:r w:rsidRPr="0048494C">
              <w:rPr>
                <w:rFonts w:ascii="Times New Roman" w:eastAsia="Times New Roman" w:hAnsi="Times New Roman" w:cs="Times New Roman"/>
                <w:color w:val="231F20"/>
              </w:rPr>
              <w:t>ikt</w:t>
            </w:r>
            <w:proofErr w:type="spellEnd"/>
            <w:r w:rsidRPr="0048494C">
              <w:rPr>
                <w:rFonts w:ascii="Times New Roman" w:eastAsia="Times New Roman" w:hAnsi="Times New Roman" w:cs="Times New Roman"/>
                <w:color w:val="231F20"/>
              </w:rPr>
              <w:t xml:space="preserve"> A.2.3.</w:t>
            </w:r>
          </w:p>
          <w:p w14:paraId="67BAFE77" w14:textId="77777777" w:rsidR="00506D64" w:rsidRPr="0048494C" w:rsidRDefault="00506D64" w:rsidP="00164A75">
            <w:pPr>
              <w:rPr>
                <w:rFonts w:ascii="Times New Roman" w:eastAsia="Times New Roman" w:hAnsi="Times New Roman" w:cs="Times New Roman"/>
                <w:color w:val="231F20"/>
              </w:rPr>
            </w:pPr>
            <w:r w:rsidRPr="0048494C">
              <w:rPr>
                <w:rFonts w:ascii="Times New Roman" w:eastAsia="Times New Roman" w:hAnsi="Times New Roman" w:cs="Times New Roman"/>
                <w:color w:val="231F20"/>
              </w:rPr>
              <w:t>Učenik se odgovorno i sigurno koristi programima i uređajima.</w:t>
            </w:r>
          </w:p>
          <w:p w14:paraId="0296DAA2" w14:textId="77777777" w:rsidR="00506D64" w:rsidRPr="0048494C" w:rsidRDefault="00506D64" w:rsidP="00164A75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</w:rPr>
            </w:pPr>
            <w:proofErr w:type="spellStart"/>
            <w:r w:rsidRPr="0048494C">
              <w:rPr>
                <w:rFonts w:ascii="Times New Roman" w:eastAsia="Times New Roman" w:hAnsi="Times New Roman" w:cs="Times New Roman"/>
                <w:color w:val="231F20"/>
              </w:rPr>
              <w:t>uku</w:t>
            </w:r>
            <w:proofErr w:type="spellEnd"/>
            <w:r w:rsidRPr="0048494C">
              <w:rPr>
                <w:rFonts w:ascii="Times New Roman" w:eastAsia="Times New Roman" w:hAnsi="Times New Roman" w:cs="Times New Roman"/>
                <w:color w:val="231F20"/>
              </w:rPr>
              <w:t xml:space="preserve"> A.2.3.</w:t>
            </w:r>
          </w:p>
          <w:p w14:paraId="704E2EB9" w14:textId="77777777" w:rsidR="00506D64" w:rsidRPr="0048494C" w:rsidRDefault="00506D64" w:rsidP="00164A75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</w:rPr>
            </w:pPr>
            <w:r w:rsidRPr="0048494C">
              <w:rPr>
                <w:rFonts w:ascii="Times New Roman" w:eastAsia="Times New Roman" w:hAnsi="Times New Roman" w:cs="Times New Roman"/>
                <w:color w:val="231F20"/>
              </w:rPr>
              <w:t>Učenik se koristi kreativnošću za oblikovanje svojih ideja i pristupa rješavanju problema.</w:t>
            </w:r>
          </w:p>
          <w:p w14:paraId="0263600E" w14:textId="77777777" w:rsidR="00506D64" w:rsidRPr="0048494C" w:rsidRDefault="00506D64" w:rsidP="00164A75">
            <w:pPr>
              <w:rPr>
                <w:rFonts w:ascii="Times New Roman" w:eastAsia="Times New Roman" w:hAnsi="Times New Roman" w:cs="Times New Roman"/>
                <w:color w:val="231F20"/>
              </w:rPr>
            </w:pPr>
          </w:p>
          <w:p w14:paraId="3968B268" w14:textId="77777777" w:rsidR="00506D64" w:rsidRDefault="00506D64" w:rsidP="00164A75"/>
        </w:tc>
      </w:tr>
      <w:tr w:rsidR="00506D64" w14:paraId="275ED14D" w14:textId="77777777" w:rsidTr="00164A75">
        <w:tc>
          <w:tcPr>
            <w:tcW w:w="4644" w:type="dxa"/>
          </w:tcPr>
          <w:p w14:paraId="594EB469" w14:textId="77777777" w:rsidR="00506D64" w:rsidRDefault="00506D64" w:rsidP="00164A75">
            <w:proofErr w:type="spellStart"/>
            <w:r>
              <w:t>Lesson</w:t>
            </w:r>
            <w:proofErr w:type="spellEnd"/>
            <w:r>
              <w:t xml:space="preserve"> </w:t>
            </w:r>
            <w:proofErr w:type="spellStart"/>
            <w:r>
              <w:t>structure</w:t>
            </w:r>
            <w:proofErr w:type="spellEnd"/>
            <w:r>
              <w:t xml:space="preserve"> :</w:t>
            </w:r>
          </w:p>
        </w:tc>
        <w:tc>
          <w:tcPr>
            <w:tcW w:w="4644" w:type="dxa"/>
          </w:tcPr>
          <w:p w14:paraId="3B6C0287" w14:textId="212BED52" w:rsidR="00506D64" w:rsidRDefault="00506D64" w:rsidP="00164A75">
            <w:pPr>
              <w:rPr>
                <w:b/>
                <w:bCs/>
              </w:rPr>
            </w:pPr>
            <w:proofErr w:type="spellStart"/>
            <w:r w:rsidRPr="00822123">
              <w:rPr>
                <w:b/>
                <w:bCs/>
              </w:rPr>
              <w:t>A</w:t>
            </w:r>
            <w:r w:rsidR="000A3C1F">
              <w:rPr>
                <w:b/>
                <w:bCs/>
              </w:rPr>
              <w:t>ctivity</w:t>
            </w:r>
            <w:proofErr w:type="spellEnd"/>
            <w:r w:rsidRPr="00822123">
              <w:rPr>
                <w:b/>
                <w:bCs/>
              </w:rPr>
              <w:t xml:space="preserve"> 1</w:t>
            </w:r>
            <w:r>
              <w:t>:</w:t>
            </w:r>
            <w:r w:rsidR="000A3C1F">
              <w:t xml:space="preserve"> </w:t>
            </w:r>
            <w:proofErr w:type="spellStart"/>
            <w:r w:rsidR="000A3C1F" w:rsidRPr="00662716">
              <w:rPr>
                <w:b/>
                <w:bCs/>
              </w:rPr>
              <w:t>introducing</w:t>
            </w:r>
            <w:proofErr w:type="spellEnd"/>
            <w:r w:rsidR="000A3C1F" w:rsidRPr="00662716">
              <w:rPr>
                <w:b/>
                <w:bCs/>
              </w:rPr>
              <w:t xml:space="preserve"> </w:t>
            </w:r>
            <w:proofErr w:type="spellStart"/>
            <w:r w:rsidR="000A3C1F" w:rsidRPr="00662716">
              <w:rPr>
                <w:b/>
                <w:bCs/>
              </w:rPr>
              <w:t>the</w:t>
            </w:r>
            <w:proofErr w:type="spellEnd"/>
            <w:r w:rsidR="000A3C1F" w:rsidRPr="00662716">
              <w:rPr>
                <w:b/>
                <w:bCs/>
              </w:rPr>
              <w:t xml:space="preserve"> </w:t>
            </w:r>
            <w:proofErr w:type="spellStart"/>
            <w:r w:rsidR="000A3C1F" w:rsidRPr="00662716">
              <w:rPr>
                <w:b/>
                <w:bCs/>
              </w:rPr>
              <w:t>topic</w:t>
            </w:r>
            <w:proofErr w:type="spellEnd"/>
            <w:r w:rsidR="000A3C1F">
              <w:t xml:space="preserve"> </w:t>
            </w:r>
            <w:r w:rsidR="00A16237">
              <w:rPr>
                <w:b/>
                <w:bCs/>
              </w:rPr>
              <w:t xml:space="preserve"> (</w:t>
            </w:r>
            <w:r w:rsidR="00662716">
              <w:rPr>
                <w:b/>
                <w:bCs/>
              </w:rPr>
              <w:t>6</w:t>
            </w:r>
            <w:r w:rsidRPr="00822123">
              <w:rPr>
                <w:b/>
                <w:bCs/>
              </w:rPr>
              <w:t xml:space="preserve"> min)</w:t>
            </w:r>
          </w:p>
          <w:p w14:paraId="5DBE85D9" w14:textId="77777777" w:rsidR="00CD4EAE" w:rsidRDefault="00CD4EAE" w:rsidP="00164A75">
            <w:pPr>
              <w:rPr>
                <w:b/>
                <w:bCs/>
              </w:rPr>
            </w:pPr>
          </w:p>
          <w:p w14:paraId="2DA09990" w14:textId="2F302B70" w:rsidR="000A3C1F" w:rsidRDefault="000A3C1F" w:rsidP="00164A75">
            <w:proofErr w:type="spellStart"/>
            <w:r w:rsidRPr="00CD4EAE">
              <w:rPr>
                <w:b/>
                <w:bCs/>
              </w:rPr>
              <w:t>Ice</w:t>
            </w:r>
            <w:proofErr w:type="spellEnd"/>
            <w:r w:rsidRPr="00CD4EAE">
              <w:rPr>
                <w:b/>
                <w:bCs/>
              </w:rPr>
              <w:t xml:space="preserve"> -</w:t>
            </w:r>
            <w:proofErr w:type="spellStart"/>
            <w:r w:rsidRPr="00CD4EAE">
              <w:rPr>
                <w:b/>
                <w:bCs/>
              </w:rPr>
              <w:t>breaker</w:t>
            </w:r>
            <w:proofErr w:type="spellEnd"/>
            <w:r>
              <w:t xml:space="preserve">: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guessing</w:t>
            </w:r>
            <w:proofErr w:type="spellEnd"/>
            <w:r>
              <w:t xml:space="preserve"> game </w:t>
            </w:r>
          </w:p>
          <w:p w14:paraId="087C9804" w14:textId="77777777" w:rsidR="000A3C1F" w:rsidRDefault="000A3C1F" w:rsidP="00164A75"/>
          <w:p w14:paraId="78E7D2A5" w14:textId="519D91DB" w:rsidR="000A3C1F" w:rsidRDefault="000A3C1F" w:rsidP="00164A75">
            <w:proofErr w:type="spellStart"/>
            <w:r>
              <w:t>Look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guess</w:t>
            </w:r>
            <w:proofErr w:type="spellEnd"/>
            <w:r>
              <w:t xml:space="preserve">, </w:t>
            </w:r>
            <w:proofErr w:type="spellStart"/>
            <w:r w:rsidR="00CD4EAE">
              <w:t>W</w:t>
            </w:r>
            <w:r>
              <w:t>hat</w:t>
            </w:r>
            <w:proofErr w:type="spellEnd"/>
            <w:r>
              <w:t xml:space="preserve"> am I </w:t>
            </w:r>
            <w:proofErr w:type="spellStart"/>
            <w:r>
              <w:t>drawing</w:t>
            </w:r>
            <w:proofErr w:type="spellEnd"/>
            <w:r>
              <w:t xml:space="preserve">? </w:t>
            </w:r>
          </w:p>
          <w:p w14:paraId="6612CB9E" w14:textId="77777777" w:rsidR="000A3C1F" w:rsidRDefault="000A3C1F" w:rsidP="00164A75"/>
          <w:p w14:paraId="5EAED0B1" w14:textId="770BD6A9" w:rsidR="000A3C1F" w:rsidRDefault="000A3C1F" w:rsidP="00164A75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teacher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drawing</w:t>
            </w:r>
            <w:proofErr w:type="spellEnd"/>
            <w:r>
              <w:t xml:space="preserve"> a </w:t>
            </w:r>
            <w:proofErr w:type="spellStart"/>
            <w:r>
              <w:t>big</w:t>
            </w:r>
            <w:proofErr w:type="spellEnd"/>
            <w:r>
              <w:t xml:space="preserve"> </w:t>
            </w:r>
            <w:proofErr w:type="spellStart"/>
            <w:r>
              <w:t>dot</w:t>
            </w:r>
            <w:proofErr w:type="spellEnd"/>
            <w:r>
              <w:t xml:space="preserve"> on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blacboard</w:t>
            </w:r>
            <w:proofErr w:type="spellEnd"/>
            <w:r>
              <w:t>/</w:t>
            </w:r>
            <w:proofErr w:type="spellStart"/>
            <w:r>
              <w:t>whiteboard</w:t>
            </w:r>
            <w:proofErr w:type="spellEnd"/>
            <w:r>
              <w:t xml:space="preserve">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pupils</w:t>
            </w:r>
            <w:proofErr w:type="spellEnd"/>
            <w:r>
              <w:t xml:space="preserve"> are </w:t>
            </w:r>
            <w:proofErr w:type="spellStart"/>
            <w:r>
              <w:t>guessing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r>
              <w:lastRenderedPageBreak/>
              <w:t>word</w:t>
            </w:r>
          </w:p>
          <w:p w14:paraId="03CE2FC0" w14:textId="579C69B1" w:rsidR="000A3C1F" w:rsidRDefault="000A3C1F" w:rsidP="00164A75">
            <w:r>
              <w:t>(</w:t>
            </w:r>
            <w:proofErr w:type="spellStart"/>
            <w:r>
              <w:t>possible</w:t>
            </w:r>
            <w:proofErr w:type="spellEnd"/>
            <w:r>
              <w:t xml:space="preserve"> </w:t>
            </w:r>
            <w:proofErr w:type="spellStart"/>
            <w:r>
              <w:t>answers</w:t>
            </w:r>
            <w:proofErr w:type="spellEnd"/>
            <w:r>
              <w:t xml:space="preserve">: a </w:t>
            </w:r>
            <w:proofErr w:type="spellStart"/>
            <w:r>
              <w:t>circle</w:t>
            </w:r>
            <w:proofErr w:type="spellEnd"/>
            <w:r>
              <w:t xml:space="preserve">, a </w:t>
            </w:r>
            <w:proofErr w:type="spellStart"/>
            <w:r>
              <w:t>ball</w:t>
            </w:r>
            <w:proofErr w:type="spellEnd"/>
            <w:r>
              <w:t xml:space="preserve">, </w:t>
            </w:r>
            <w:proofErr w:type="spellStart"/>
            <w:r>
              <w:t>the</w:t>
            </w:r>
            <w:proofErr w:type="spellEnd"/>
            <w:r>
              <w:t xml:space="preserve"> Sun,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Moon</w:t>
            </w:r>
            <w:proofErr w:type="spellEnd"/>
            <w:r>
              <w:t xml:space="preserve">, </w:t>
            </w:r>
            <w:proofErr w:type="spellStart"/>
            <w:r>
              <w:t>an</w:t>
            </w:r>
            <w:proofErr w:type="spellEnd"/>
            <w:r>
              <w:t xml:space="preserve"> </w:t>
            </w:r>
            <w:proofErr w:type="spellStart"/>
            <w:r>
              <w:t>orange</w:t>
            </w:r>
            <w:proofErr w:type="spellEnd"/>
            <w:r>
              <w:t xml:space="preserve">,…).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teacher</w:t>
            </w:r>
            <w:proofErr w:type="spellEnd"/>
            <w:r>
              <w:t xml:space="preserve"> </w:t>
            </w:r>
            <w:proofErr w:type="spellStart"/>
            <w:r>
              <w:t>helps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pupils</w:t>
            </w:r>
            <w:proofErr w:type="spellEnd"/>
            <w:r>
              <w:t xml:space="preserve"> to </w:t>
            </w:r>
            <w:proofErr w:type="spellStart"/>
            <w:r>
              <w:t>guess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word: </w:t>
            </w:r>
            <w:proofErr w:type="spellStart"/>
            <w:r>
              <w:t>says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writes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first</w:t>
            </w:r>
            <w:proofErr w:type="spellEnd"/>
            <w:r>
              <w:t xml:space="preserve"> </w:t>
            </w:r>
            <w:proofErr w:type="spellStart"/>
            <w:r>
              <w:t>letter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word, </w:t>
            </w:r>
            <w:proofErr w:type="spellStart"/>
            <w:r>
              <w:t>plays</w:t>
            </w:r>
            <w:proofErr w:type="spellEnd"/>
            <w:r>
              <w:t xml:space="preserve"> </w:t>
            </w:r>
            <w:proofErr w:type="spellStart"/>
            <w:r>
              <w:t>Hangman</w:t>
            </w:r>
            <w:proofErr w:type="spellEnd"/>
            <w:r>
              <w:t xml:space="preserve">,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says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word </w:t>
            </w:r>
            <w:r w:rsidR="00CD4EAE">
              <w:t xml:space="preserve"> </w:t>
            </w:r>
            <w:r>
              <w:t>_ _ _</w:t>
            </w:r>
            <w:r w:rsidR="00CD4EAE">
              <w:t xml:space="preserve"> </w:t>
            </w:r>
            <w:r>
              <w:t xml:space="preserve"> </w:t>
            </w:r>
            <w:proofErr w:type="spellStart"/>
            <w:r>
              <w:t>rhymes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 w:rsidR="00CD4EAE">
              <w:t>not</w:t>
            </w:r>
            <w:proofErr w:type="spellEnd"/>
            <w:r w:rsidR="00CD4EAE">
              <w:t xml:space="preserve">, </w:t>
            </w:r>
            <w:proofErr w:type="spellStart"/>
            <w:r w:rsidR="00CD4EAE">
              <w:t>what</w:t>
            </w:r>
            <w:proofErr w:type="spellEnd"/>
            <w:r w:rsidR="00CD4EAE">
              <w:t>, …</w:t>
            </w:r>
          </w:p>
          <w:p w14:paraId="6E6E9FA8" w14:textId="77777777" w:rsidR="00CD4EAE" w:rsidRDefault="00CD4EAE" w:rsidP="00164A75"/>
          <w:p w14:paraId="2214143D" w14:textId="329415AD" w:rsidR="00CD4EAE" w:rsidRDefault="00CD4EAE" w:rsidP="00164A75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teacher</w:t>
            </w:r>
            <w:proofErr w:type="spellEnd"/>
            <w:r>
              <w:t xml:space="preserve"> </w:t>
            </w:r>
            <w:proofErr w:type="spellStart"/>
            <w:r>
              <w:t>writes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Dot</w:t>
            </w:r>
            <w:proofErr w:type="spellEnd"/>
            <w:r>
              <w:t xml:space="preserve"> </w:t>
            </w:r>
            <w:proofErr w:type="spellStart"/>
            <w:r>
              <w:t>next</w:t>
            </w:r>
            <w:proofErr w:type="spellEnd"/>
            <w:r>
              <w:t xml:space="preserve"> to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drawing</w:t>
            </w:r>
            <w:proofErr w:type="spellEnd"/>
            <w:r>
              <w:t xml:space="preserve"> on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blackboard</w:t>
            </w:r>
            <w:proofErr w:type="spellEnd"/>
            <w:r>
              <w:t>/</w:t>
            </w:r>
            <w:proofErr w:type="spellStart"/>
            <w:r>
              <w:t>whiteboard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introduces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topic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lesson</w:t>
            </w:r>
            <w:proofErr w:type="spellEnd"/>
            <w:r>
              <w:t xml:space="preserve">. </w:t>
            </w:r>
            <w:proofErr w:type="spellStart"/>
            <w:r>
              <w:t>We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</w:t>
            </w:r>
            <w:proofErr w:type="spellStart"/>
            <w:r>
              <w:t>listen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watch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story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Dot</w:t>
            </w:r>
            <w:proofErr w:type="spellEnd"/>
            <w:r>
              <w:t xml:space="preserve">. </w:t>
            </w:r>
          </w:p>
          <w:p w14:paraId="6A4D6BD0" w14:textId="77777777" w:rsidR="00CD4EAE" w:rsidRDefault="00CD4EAE" w:rsidP="00164A75"/>
          <w:p w14:paraId="77C547E5" w14:textId="501B114C" w:rsidR="00CD4EAE" w:rsidRDefault="00CD4EAE" w:rsidP="00164A75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teacher</w:t>
            </w:r>
            <w:proofErr w:type="spellEnd"/>
            <w:r>
              <w:t xml:space="preserve"> </w:t>
            </w:r>
            <w:proofErr w:type="spellStart"/>
            <w:r>
              <w:t>asks</w:t>
            </w:r>
            <w:proofErr w:type="spellEnd"/>
            <w:r>
              <w:t xml:space="preserve"> </w:t>
            </w:r>
            <w:proofErr w:type="spellStart"/>
            <w:r>
              <w:t>pupils</w:t>
            </w:r>
            <w:proofErr w:type="spellEnd"/>
            <w:r>
              <w:t xml:space="preserve">: </w:t>
            </w:r>
          </w:p>
          <w:p w14:paraId="1DBBB8F3" w14:textId="6F5120E6" w:rsidR="00CD4EAE" w:rsidRDefault="00CD4EAE" w:rsidP="00164A75">
            <w:r>
              <w:t xml:space="preserve">Do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like</w:t>
            </w:r>
            <w:proofErr w:type="spellEnd"/>
            <w:r>
              <w:t xml:space="preserve"> </w:t>
            </w:r>
            <w:proofErr w:type="spellStart"/>
            <w:r>
              <w:t>stories</w:t>
            </w:r>
            <w:proofErr w:type="spellEnd"/>
            <w:r>
              <w:t>?</w:t>
            </w:r>
          </w:p>
          <w:p w14:paraId="45F32927" w14:textId="38B94882" w:rsidR="00CD4EAE" w:rsidRDefault="00CD4EAE" w:rsidP="00164A75">
            <w:proofErr w:type="spellStart"/>
            <w:r>
              <w:t>What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favourite</w:t>
            </w:r>
            <w:proofErr w:type="spellEnd"/>
            <w:r>
              <w:t xml:space="preserve"> story? </w:t>
            </w:r>
          </w:p>
          <w:p w14:paraId="69B036B2" w14:textId="77777777" w:rsidR="00CD4EAE" w:rsidRDefault="00CD4EAE" w:rsidP="00164A75"/>
          <w:p w14:paraId="35E58006" w14:textId="77777777" w:rsidR="00CD4EAE" w:rsidRDefault="00CD4EAE" w:rsidP="00164A75"/>
          <w:p w14:paraId="7D903ACC" w14:textId="50ECAD8B" w:rsidR="00CD4EAE" w:rsidRDefault="00662716" w:rsidP="00164A75">
            <w:proofErr w:type="spellStart"/>
            <w:r w:rsidRPr="00662716">
              <w:rPr>
                <w:b/>
                <w:bCs/>
              </w:rPr>
              <w:t>Activity</w:t>
            </w:r>
            <w:proofErr w:type="spellEnd"/>
            <w:r w:rsidRPr="00662716">
              <w:rPr>
                <w:b/>
                <w:bCs/>
              </w:rPr>
              <w:t xml:space="preserve"> 2:</w:t>
            </w:r>
            <w:r>
              <w:t xml:space="preserve"> </w:t>
            </w:r>
            <w:proofErr w:type="spellStart"/>
            <w:r w:rsidR="00CD4EAE">
              <w:t>What</w:t>
            </w:r>
            <w:proofErr w:type="spellEnd"/>
            <w:r w:rsidR="00CD4EAE">
              <w:t xml:space="preserve"> do </w:t>
            </w:r>
            <w:proofErr w:type="spellStart"/>
            <w:r w:rsidR="00CD4EAE">
              <w:t>you</w:t>
            </w:r>
            <w:proofErr w:type="spellEnd"/>
            <w:r w:rsidR="00CD4EAE">
              <w:t xml:space="preserve"> </w:t>
            </w:r>
            <w:proofErr w:type="spellStart"/>
            <w:r w:rsidR="00CD4EAE">
              <w:t>think</w:t>
            </w:r>
            <w:proofErr w:type="spellEnd"/>
            <w:r w:rsidR="00CD4EAE">
              <w:t xml:space="preserve">:  </w:t>
            </w:r>
            <w:proofErr w:type="spellStart"/>
            <w:r w:rsidR="00CD4EAE">
              <w:t>what</w:t>
            </w:r>
            <w:proofErr w:type="spellEnd"/>
            <w:r w:rsidR="00CD4EAE">
              <w:t xml:space="preserve"> </w:t>
            </w:r>
            <w:proofErr w:type="spellStart"/>
            <w:r w:rsidR="00CD4EAE">
              <w:t>is</w:t>
            </w:r>
            <w:proofErr w:type="spellEnd"/>
            <w:r w:rsidR="00CD4EAE">
              <w:t xml:space="preserve"> </w:t>
            </w:r>
            <w:proofErr w:type="spellStart"/>
            <w:r w:rsidR="00CD4EAE">
              <w:t>the</w:t>
            </w:r>
            <w:proofErr w:type="spellEnd"/>
            <w:r w:rsidR="00CD4EAE">
              <w:t xml:space="preserve"> story </w:t>
            </w:r>
            <w:proofErr w:type="spellStart"/>
            <w:r w:rsidR="00CD4EAE">
              <w:t>The</w:t>
            </w:r>
            <w:proofErr w:type="spellEnd"/>
            <w:r w:rsidR="00CD4EAE">
              <w:t xml:space="preserve"> </w:t>
            </w:r>
            <w:proofErr w:type="spellStart"/>
            <w:r w:rsidR="00CD4EAE">
              <w:t>Dot</w:t>
            </w:r>
            <w:proofErr w:type="spellEnd"/>
            <w:r w:rsidR="00CD4EAE">
              <w:t xml:space="preserve"> </w:t>
            </w:r>
            <w:proofErr w:type="spellStart"/>
            <w:r w:rsidR="00CD4EAE">
              <w:t>about</w:t>
            </w:r>
            <w:proofErr w:type="spellEnd"/>
            <w:r w:rsidR="00CD4EAE">
              <w:t xml:space="preserve">? </w:t>
            </w:r>
            <w:r>
              <w:t xml:space="preserve">      </w:t>
            </w:r>
            <w:r w:rsidRPr="00662716">
              <w:rPr>
                <w:b/>
                <w:bCs/>
              </w:rPr>
              <w:t>(</w:t>
            </w:r>
            <w:r w:rsidR="005D49F4">
              <w:rPr>
                <w:b/>
                <w:bCs/>
              </w:rPr>
              <w:t>6</w:t>
            </w:r>
            <w:r w:rsidRPr="00662716">
              <w:rPr>
                <w:b/>
                <w:bCs/>
              </w:rPr>
              <w:t xml:space="preserve"> min)</w:t>
            </w:r>
            <w:r>
              <w:t xml:space="preserve">                                              </w:t>
            </w:r>
          </w:p>
          <w:p w14:paraId="04982BC1" w14:textId="77777777" w:rsidR="00CD4EAE" w:rsidRDefault="00CD4EAE" w:rsidP="00164A75"/>
          <w:p w14:paraId="2D09D011" w14:textId="0703101D" w:rsidR="00CD4EAE" w:rsidRDefault="00CD4EAE" w:rsidP="00CD4EAE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teacher</w:t>
            </w:r>
            <w:proofErr w:type="spellEnd"/>
            <w:r>
              <w:t xml:space="preserve"> </w:t>
            </w:r>
            <w:proofErr w:type="spellStart"/>
            <w:r>
              <w:t>can</w:t>
            </w:r>
            <w:proofErr w:type="spellEnd"/>
            <w:r>
              <w:t xml:space="preserve"> </w:t>
            </w:r>
            <w:r w:rsidR="00783B5C">
              <w:t xml:space="preserve">show </w:t>
            </w:r>
            <w:proofErr w:type="spellStart"/>
            <w:r w:rsidR="00783B5C">
              <w:t>flashcards</w:t>
            </w:r>
            <w:proofErr w:type="spellEnd"/>
            <w:r w:rsidR="00783B5C">
              <w:t xml:space="preserve"> to </w:t>
            </w:r>
            <w:proofErr w:type="spellStart"/>
            <w:r w:rsidR="00783B5C">
              <w:t>help</w:t>
            </w:r>
            <w:proofErr w:type="spellEnd"/>
            <w:r w:rsidR="00783B5C">
              <w:t xml:space="preserve"> </w:t>
            </w:r>
            <w:proofErr w:type="spellStart"/>
            <w:r w:rsidR="00783B5C">
              <w:t>pupils</w:t>
            </w:r>
            <w:proofErr w:type="spellEnd"/>
            <w:r w:rsidR="00783B5C">
              <w:t xml:space="preserve"> </w:t>
            </w:r>
            <w:proofErr w:type="spellStart"/>
            <w:r w:rsidR="00783B5C">
              <w:t>formulate</w:t>
            </w:r>
            <w:proofErr w:type="spellEnd"/>
            <w:r w:rsidR="00783B5C">
              <w:t xml:space="preserve"> </w:t>
            </w:r>
            <w:proofErr w:type="spellStart"/>
            <w:r w:rsidR="00783B5C">
              <w:t>their</w:t>
            </w:r>
            <w:proofErr w:type="spellEnd"/>
            <w:r w:rsidR="00783B5C">
              <w:t xml:space="preserve"> </w:t>
            </w:r>
            <w:proofErr w:type="spellStart"/>
            <w:r w:rsidR="00783B5C">
              <w:t>answers</w:t>
            </w:r>
            <w:proofErr w:type="spellEnd"/>
            <w:r w:rsidR="00783B5C">
              <w:t xml:space="preserve">. </w:t>
            </w:r>
          </w:p>
          <w:p w14:paraId="2EDED280" w14:textId="77777777" w:rsidR="00783B5C" w:rsidRDefault="00783B5C" w:rsidP="00CD4EAE"/>
          <w:p w14:paraId="320F2F1B" w14:textId="07C5FFE5" w:rsidR="00783B5C" w:rsidRDefault="00783B5C" w:rsidP="00CD4EAE">
            <w:r>
              <w:rPr>
                <w:noProof/>
              </w:rPr>
              <w:drawing>
                <wp:inline distT="0" distB="0" distL="0" distR="0" wp14:anchorId="51F698AE" wp14:editId="49D25C68">
                  <wp:extent cx="2865718" cy="2087880"/>
                  <wp:effectExtent l="0" t="0" r="0" b="0"/>
                  <wp:docPr id="41419748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197482" name="Slika 414197482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4614" cy="2094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3A5DB7" w14:textId="7B7EC061" w:rsidR="00CD4EAE" w:rsidRPr="00783B5C" w:rsidRDefault="00783B5C" w:rsidP="00164A75">
            <w:pPr>
              <w:rPr>
                <w:b/>
                <w:bCs/>
              </w:rPr>
            </w:pPr>
            <w:r w:rsidRPr="00783B5C">
              <w:rPr>
                <w:b/>
                <w:bCs/>
              </w:rPr>
              <w:t xml:space="preserve">A TEACHER </w:t>
            </w:r>
          </w:p>
          <w:p w14:paraId="70EEC443" w14:textId="3BEDA0F9" w:rsidR="00CD4EAE" w:rsidRDefault="00783B5C" w:rsidP="00164A75">
            <w:r>
              <w:t>(</w:t>
            </w:r>
            <w:proofErr w:type="spellStart"/>
            <w:r w:rsidR="00CD4EAE">
              <w:t>Pupils</w:t>
            </w:r>
            <w:proofErr w:type="spellEnd"/>
            <w:r w:rsidR="00CD4EAE">
              <w:t xml:space="preserve"> </w:t>
            </w:r>
            <w:proofErr w:type="spellStart"/>
            <w:r>
              <w:t>name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flashcards</w:t>
            </w:r>
            <w:proofErr w:type="spellEnd"/>
            <w:r>
              <w:t>)</w:t>
            </w:r>
          </w:p>
          <w:p w14:paraId="48EA322E" w14:textId="77777777" w:rsidR="00783B5C" w:rsidRDefault="00783B5C" w:rsidP="00164A75"/>
          <w:p w14:paraId="26A330D4" w14:textId="781E1235" w:rsidR="00783B5C" w:rsidRDefault="00E66503" w:rsidP="00164A75">
            <w:r>
              <w:rPr>
                <w:noProof/>
              </w:rPr>
              <w:drawing>
                <wp:inline distT="0" distB="0" distL="0" distR="0" wp14:anchorId="34AD7F5A" wp14:editId="73457DC9">
                  <wp:extent cx="1025025" cy="2019300"/>
                  <wp:effectExtent l="0" t="0" r="0" b="0"/>
                  <wp:docPr id="450784870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784870" name="Slika 450784870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239" cy="2033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B3F5EF" w14:textId="78B23C3A" w:rsidR="00E66503" w:rsidRDefault="00E66503" w:rsidP="00164A75">
            <w:pPr>
              <w:rPr>
                <w:b/>
                <w:bCs/>
              </w:rPr>
            </w:pPr>
            <w:r w:rsidRPr="00E66503">
              <w:rPr>
                <w:b/>
                <w:bCs/>
              </w:rPr>
              <w:t xml:space="preserve">A GIRL </w:t>
            </w:r>
          </w:p>
          <w:p w14:paraId="485C1986" w14:textId="77777777" w:rsidR="00E66503" w:rsidRDefault="00E66503" w:rsidP="00164A75">
            <w:pPr>
              <w:rPr>
                <w:b/>
                <w:bCs/>
              </w:rPr>
            </w:pPr>
          </w:p>
          <w:p w14:paraId="5029EBBC" w14:textId="27517EFE" w:rsidR="00E66503" w:rsidRDefault="007B37E9" w:rsidP="00164A75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493E07C2" wp14:editId="147E99DE">
                  <wp:extent cx="1516380" cy="2149200"/>
                  <wp:effectExtent l="0" t="0" r="0" b="0"/>
                  <wp:docPr id="1761954369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954369" name="Slika 1761954369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855" cy="2165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 xml:space="preserve">  A  BOY  </w:t>
            </w:r>
          </w:p>
          <w:p w14:paraId="150C28B2" w14:textId="77777777" w:rsidR="007B37E9" w:rsidRDefault="007B37E9" w:rsidP="00164A75">
            <w:pPr>
              <w:rPr>
                <w:b/>
                <w:bCs/>
              </w:rPr>
            </w:pPr>
          </w:p>
          <w:p w14:paraId="28D5FD33" w14:textId="4952A6BC" w:rsidR="007B37E9" w:rsidRDefault="007B37E9" w:rsidP="00164A75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02D36885" wp14:editId="32CCF59E">
                  <wp:extent cx="2543175" cy="1800225"/>
                  <wp:effectExtent l="0" t="0" r="0" b="0"/>
                  <wp:docPr id="2019145318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9145318" name="Slika 201914531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3175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ED04F6" w14:textId="77777777" w:rsidR="007B37E9" w:rsidRDefault="007B37E9" w:rsidP="00164A75">
            <w:pPr>
              <w:rPr>
                <w:b/>
                <w:bCs/>
              </w:rPr>
            </w:pPr>
          </w:p>
          <w:p w14:paraId="38F59AF1" w14:textId="5A8918E8" w:rsidR="007B37E9" w:rsidRDefault="007B37E9" w:rsidP="00164A7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 SCHOOL </w:t>
            </w:r>
          </w:p>
          <w:p w14:paraId="417B5171" w14:textId="77777777" w:rsidR="007B37E9" w:rsidRDefault="007B37E9" w:rsidP="00164A75">
            <w:pPr>
              <w:rPr>
                <w:b/>
                <w:bCs/>
              </w:rPr>
            </w:pPr>
          </w:p>
          <w:p w14:paraId="2E4E822E" w14:textId="2C430BE0" w:rsidR="007B37E9" w:rsidRDefault="007B37E9" w:rsidP="00164A75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232B5277" wp14:editId="677D5D1D">
                  <wp:extent cx="2499360" cy="1843939"/>
                  <wp:effectExtent l="0" t="0" r="0" b="0"/>
                  <wp:docPr id="744067356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067356" name="Slika 74406735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0942" cy="1852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0494E4" w14:textId="77777777" w:rsidR="007B37E9" w:rsidRDefault="007B37E9" w:rsidP="00164A75">
            <w:pPr>
              <w:rPr>
                <w:b/>
                <w:bCs/>
              </w:rPr>
            </w:pPr>
          </w:p>
          <w:p w14:paraId="78BE272F" w14:textId="1F4D738A" w:rsidR="007B37E9" w:rsidRDefault="007B37E9" w:rsidP="00164A75">
            <w:pPr>
              <w:rPr>
                <w:b/>
                <w:bCs/>
              </w:rPr>
            </w:pPr>
            <w:r>
              <w:rPr>
                <w:b/>
                <w:bCs/>
              </w:rPr>
              <w:t>ART CLASS</w:t>
            </w:r>
          </w:p>
          <w:p w14:paraId="7E3A8279" w14:textId="77777777" w:rsidR="007B37E9" w:rsidRDefault="007B37E9" w:rsidP="00164A75">
            <w:pPr>
              <w:rPr>
                <w:b/>
                <w:bCs/>
              </w:rPr>
            </w:pPr>
          </w:p>
          <w:p w14:paraId="5DF6FE0F" w14:textId="33C7E794" w:rsidR="007B37E9" w:rsidRDefault="00662716" w:rsidP="00164A75">
            <w:proofErr w:type="spellStart"/>
            <w:r w:rsidRPr="00662716">
              <w:rPr>
                <w:b/>
                <w:bCs/>
              </w:rPr>
              <w:t>The</w:t>
            </w:r>
            <w:proofErr w:type="spellEnd"/>
            <w:r w:rsidRPr="00662716">
              <w:rPr>
                <w:b/>
                <w:bCs/>
              </w:rPr>
              <w:t xml:space="preserve"> </w:t>
            </w:r>
            <w:proofErr w:type="spellStart"/>
            <w:r w:rsidRPr="00662716">
              <w:rPr>
                <w:b/>
                <w:bCs/>
              </w:rPr>
              <w:t>teacher</w:t>
            </w:r>
            <w:proofErr w:type="spellEnd"/>
            <w:r w:rsidRPr="00662716">
              <w:rPr>
                <w:b/>
                <w:bCs/>
              </w:rPr>
              <w:t xml:space="preserve"> </w:t>
            </w:r>
            <w:proofErr w:type="spellStart"/>
            <w:r w:rsidRPr="00662716">
              <w:rPr>
                <w:b/>
                <w:bCs/>
              </w:rPr>
              <w:t>introduces</w:t>
            </w:r>
            <w:proofErr w:type="spellEnd"/>
            <w:r w:rsidRPr="00662716">
              <w:rPr>
                <w:b/>
                <w:bCs/>
              </w:rPr>
              <w:t xml:space="preserve"> </w:t>
            </w:r>
            <w:proofErr w:type="spellStart"/>
            <w:r w:rsidRPr="00662716">
              <w:rPr>
                <w:b/>
                <w:bCs/>
              </w:rPr>
              <w:t>the</w:t>
            </w:r>
            <w:proofErr w:type="spellEnd"/>
            <w:r w:rsidRPr="00662716">
              <w:rPr>
                <w:b/>
                <w:bCs/>
              </w:rPr>
              <w:t xml:space="preserve"> story to </w:t>
            </w:r>
            <w:proofErr w:type="spellStart"/>
            <w:r w:rsidRPr="00662716">
              <w:rPr>
                <w:b/>
                <w:bCs/>
              </w:rPr>
              <w:t>the</w:t>
            </w:r>
            <w:proofErr w:type="spellEnd"/>
            <w:r w:rsidRPr="00662716">
              <w:rPr>
                <w:b/>
                <w:bCs/>
              </w:rPr>
              <w:t xml:space="preserve"> </w:t>
            </w:r>
            <w:proofErr w:type="spellStart"/>
            <w:r w:rsidRPr="00662716">
              <w:rPr>
                <w:b/>
                <w:bCs/>
              </w:rPr>
              <w:t>pupils</w:t>
            </w:r>
            <w:proofErr w:type="spellEnd"/>
            <w:r>
              <w:t xml:space="preserve">: </w:t>
            </w:r>
            <w:proofErr w:type="spellStart"/>
            <w:r>
              <w:t>the</w:t>
            </w:r>
            <w:proofErr w:type="spellEnd"/>
            <w:r>
              <w:t xml:space="preserve"> story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a </w:t>
            </w:r>
            <w:proofErr w:type="spellStart"/>
            <w:r>
              <w:t>girl</w:t>
            </w:r>
            <w:proofErr w:type="spellEnd"/>
            <w:r>
              <w:t xml:space="preserve"> </w:t>
            </w:r>
            <w:proofErr w:type="spellStart"/>
            <w:r>
              <w:t>Vashti</w:t>
            </w:r>
            <w:proofErr w:type="spellEnd"/>
            <w:r>
              <w:t xml:space="preserve">. </w:t>
            </w:r>
            <w:proofErr w:type="spellStart"/>
            <w:r>
              <w:t>She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at school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she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having</w:t>
            </w:r>
            <w:proofErr w:type="spellEnd"/>
            <w:r>
              <w:t xml:space="preserve"> </w:t>
            </w:r>
            <w:proofErr w:type="spellStart"/>
            <w:r>
              <w:t>an</w:t>
            </w:r>
            <w:proofErr w:type="spellEnd"/>
            <w:r>
              <w:t xml:space="preserve"> Art </w:t>
            </w:r>
            <w:proofErr w:type="spellStart"/>
            <w:r>
              <w:t>class</w:t>
            </w:r>
            <w:proofErr w:type="spellEnd"/>
            <w:r>
              <w:t xml:space="preserve">. </w:t>
            </w:r>
            <w:proofErr w:type="spellStart"/>
            <w:r>
              <w:t>Vashti</w:t>
            </w:r>
            <w:proofErr w:type="spellEnd"/>
            <w:r>
              <w:t xml:space="preserve"> </w:t>
            </w:r>
            <w:proofErr w:type="spellStart"/>
            <w:r>
              <w:t>doesn't</w:t>
            </w:r>
            <w:proofErr w:type="spellEnd"/>
            <w:r>
              <w:t xml:space="preserve"> </w:t>
            </w:r>
            <w:proofErr w:type="spellStart"/>
            <w:r>
              <w:t>like</w:t>
            </w:r>
            <w:proofErr w:type="spellEnd"/>
            <w:r>
              <w:t xml:space="preserve"> </w:t>
            </w:r>
            <w:proofErr w:type="spellStart"/>
            <w:r>
              <w:t>drawing</w:t>
            </w:r>
            <w:proofErr w:type="spellEnd"/>
            <w:r>
              <w:t xml:space="preserve"> at </w:t>
            </w:r>
            <w:proofErr w:type="spellStart"/>
            <w:r>
              <w:t>first</w:t>
            </w:r>
            <w:proofErr w:type="spellEnd"/>
            <w:r>
              <w:t xml:space="preserve"> but </w:t>
            </w:r>
            <w:proofErr w:type="spellStart"/>
            <w:r>
              <w:t>then</w:t>
            </w:r>
            <w:proofErr w:type="spellEnd"/>
            <w:r>
              <w:t xml:space="preserve">, </w:t>
            </w:r>
            <w:proofErr w:type="spellStart"/>
            <w:r>
              <w:t>something</w:t>
            </w:r>
            <w:proofErr w:type="spellEnd"/>
            <w:r>
              <w:t xml:space="preserve"> </w:t>
            </w:r>
            <w:proofErr w:type="spellStart"/>
            <w:r>
              <w:t>happens</w:t>
            </w:r>
            <w:proofErr w:type="spellEnd"/>
            <w:r>
              <w:t>…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it</w:t>
            </w:r>
            <w:proofErr w:type="spellEnd"/>
            <w:r>
              <w:t xml:space="preserve"> </w:t>
            </w:r>
            <w:proofErr w:type="spellStart"/>
            <w:r>
              <w:t>changes</w:t>
            </w:r>
            <w:proofErr w:type="spellEnd"/>
            <w:r>
              <w:t xml:space="preserve"> </w:t>
            </w:r>
            <w:proofErr w:type="spellStart"/>
            <w:r>
              <w:t>everything</w:t>
            </w:r>
            <w:proofErr w:type="spellEnd"/>
            <w:r>
              <w:t>!</w:t>
            </w:r>
          </w:p>
          <w:p w14:paraId="4636B561" w14:textId="77777777" w:rsidR="00662716" w:rsidRDefault="00662716" w:rsidP="00164A75"/>
          <w:p w14:paraId="15C27400" w14:textId="07A4306B" w:rsidR="00662716" w:rsidRPr="00662716" w:rsidRDefault="00662716" w:rsidP="00164A75">
            <w:proofErr w:type="spellStart"/>
            <w:r>
              <w:t>Let's</w:t>
            </w:r>
            <w:proofErr w:type="spellEnd"/>
            <w:r>
              <w:t xml:space="preserve"> </w:t>
            </w:r>
            <w:proofErr w:type="spellStart"/>
            <w:r>
              <w:t>listen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watch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story </w:t>
            </w:r>
            <w:proofErr w:type="spellStart"/>
            <w:r>
              <w:t>together</w:t>
            </w:r>
            <w:proofErr w:type="spellEnd"/>
            <w:r>
              <w:t>!</w:t>
            </w:r>
          </w:p>
          <w:p w14:paraId="5635E4E8" w14:textId="77777777" w:rsidR="00783B5C" w:rsidRDefault="00783B5C" w:rsidP="00164A75"/>
          <w:p w14:paraId="44D9F618" w14:textId="34D378FE" w:rsidR="00506D64" w:rsidRPr="00CE6713" w:rsidRDefault="00662716" w:rsidP="00A16237">
            <w:pPr>
              <w:rPr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Activity</w:t>
            </w:r>
            <w:proofErr w:type="spellEnd"/>
            <w:r w:rsidR="00506D64" w:rsidRPr="00870A27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3</w:t>
            </w:r>
            <w:r w:rsidR="00506D64" w:rsidRPr="00870A27">
              <w:rPr>
                <w:b/>
                <w:color w:val="000000" w:themeColor="text1"/>
              </w:rPr>
              <w:t xml:space="preserve">: </w:t>
            </w:r>
            <w:proofErr w:type="spellStart"/>
            <w:r>
              <w:rPr>
                <w:b/>
                <w:color w:val="000000" w:themeColor="text1"/>
              </w:rPr>
              <w:t>pupils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watch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the</w:t>
            </w:r>
            <w:proofErr w:type="spellEnd"/>
            <w:r>
              <w:rPr>
                <w:b/>
                <w:color w:val="000000" w:themeColor="text1"/>
              </w:rPr>
              <w:t xml:space="preserve"> video </w:t>
            </w:r>
            <w:proofErr w:type="spellStart"/>
            <w:r>
              <w:rPr>
                <w:b/>
                <w:color w:val="000000" w:themeColor="text1"/>
              </w:rPr>
              <w:t>of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the</w:t>
            </w:r>
            <w:proofErr w:type="spellEnd"/>
            <w:r>
              <w:rPr>
                <w:b/>
                <w:color w:val="000000" w:themeColor="text1"/>
              </w:rPr>
              <w:t xml:space="preserve"> story</w:t>
            </w:r>
            <w:r w:rsidR="00A16237">
              <w:rPr>
                <w:b/>
                <w:color w:val="000000" w:themeColor="text1"/>
              </w:rPr>
              <w:t>(</w:t>
            </w:r>
            <w:r>
              <w:rPr>
                <w:b/>
                <w:color w:val="000000" w:themeColor="text1"/>
              </w:rPr>
              <w:t>4</w:t>
            </w:r>
            <w:r w:rsidR="00A16237">
              <w:rPr>
                <w:b/>
                <w:color w:val="000000" w:themeColor="text1"/>
              </w:rPr>
              <w:t xml:space="preserve"> </w:t>
            </w:r>
            <w:r w:rsidR="00A16237">
              <w:rPr>
                <w:b/>
                <w:color w:val="000000" w:themeColor="text1"/>
              </w:rPr>
              <w:lastRenderedPageBreak/>
              <w:t>min)</w:t>
            </w:r>
          </w:p>
          <w:p w14:paraId="62524BF1" w14:textId="77777777" w:rsidR="00A16237" w:rsidRDefault="00A16237" w:rsidP="00164A75"/>
          <w:p w14:paraId="5CB9E420" w14:textId="77777777" w:rsidR="0048107D" w:rsidRPr="0048107D" w:rsidRDefault="00000000" w:rsidP="0048107D">
            <w:hyperlink r:id="rId10" w:history="1">
              <w:r w:rsidR="0048107D" w:rsidRPr="0048107D">
                <w:rPr>
                  <w:rStyle w:val="Hiperveza"/>
                </w:rPr>
                <w:t>https://www.youtube.com/watch?v=EpmNXbkLu6c</w:t>
              </w:r>
            </w:hyperlink>
          </w:p>
          <w:p w14:paraId="7C621F75" w14:textId="77777777" w:rsidR="00662716" w:rsidRDefault="00662716" w:rsidP="00164A75"/>
          <w:p w14:paraId="6DDA53F0" w14:textId="1DEC2E57" w:rsidR="00A16237" w:rsidRDefault="007065EA" w:rsidP="00164A75">
            <w:pPr>
              <w:rPr>
                <w:b/>
                <w:bCs/>
              </w:rPr>
            </w:pPr>
            <w:proofErr w:type="spellStart"/>
            <w:r w:rsidRPr="007065EA">
              <w:rPr>
                <w:b/>
                <w:bCs/>
              </w:rPr>
              <w:t>Activity</w:t>
            </w:r>
            <w:proofErr w:type="spellEnd"/>
            <w:r w:rsidRPr="007065EA">
              <w:rPr>
                <w:b/>
                <w:bCs/>
              </w:rPr>
              <w:t xml:space="preserve"> 4: </w:t>
            </w:r>
            <w:proofErr w:type="spellStart"/>
            <w:r>
              <w:rPr>
                <w:b/>
                <w:bCs/>
              </w:rPr>
              <w:t>Learning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Apps</w:t>
            </w:r>
            <w:proofErr w:type="spellEnd"/>
            <w:r>
              <w:rPr>
                <w:b/>
                <w:bCs/>
              </w:rPr>
              <w:t xml:space="preserve"> game, </w:t>
            </w:r>
            <w:proofErr w:type="spellStart"/>
            <w:r>
              <w:rPr>
                <w:b/>
                <w:bCs/>
              </w:rPr>
              <w:t>building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the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vocabulary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365771C9" w14:textId="77777777" w:rsidR="005D49F4" w:rsidRDefault="00FE3FA3" w:rsidP="00164A7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</w:t>
            </w:r>
          </w:p>
          <w:p w14:paraId="78756967" w14:textId="620DA1D6" w:rsidR="007065EA" w:rsidRDefault="00FE3FA3" w:rsidP="00164A75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5D49F4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min) </w:t>
            </w:r>
          </w:p>
          <w:p w14:paraId="46F50617" w14:textId="4B0ED66F" w:rsidR="007065EA" w:rsidRDefault="00FE3FA3" w:rsidP="00164A7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Adjectives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describing</w:t>
            </w:r>
            <w:proofErr w:type="spellEnd"/>
            <w:r>
              <w:rPr>
                <w:b/>
                <w:bCs/>
              </w:rPr>
              <w:t xml:space="preserve"> a </w:t>
            </w:r>
            <w:proofErr w:type="spellStart"/>
            <w:r>
              <w:rPr>
                <w:b/>
                <w:bCs/>
              </w:rPr>
              <w:t>character</w:t>
            </w:r>
            <w:proofErr w:type="spellEnd"/>
            <w:r>
              <w:rPr>
                <w:b/>
                <w:bCs/>
              </w:rPr>
              <w:t xml:space="preserve">: </w:t>
            </w:r>
          </w:p>
          <w:p w14:paraId="63CFDC3E" w14:textId="77777777" w:rsidR="00A736CB" w:rsidRDefault="00A736CB" w:rsidP="00164A75">
            <w:pPr>
              <w:rPr>
                <w:b/>
                <w:bCs/>
              </w:rPr>
            </w:pPr>
          </w:p>
          <w:p w14:paraId="65338821" w14:textId="066C1E46" w:rsidR="00FE3FA3" w:rsidRDefault="00000000" w:rsidP="00164A75">
            <w:hyperlink r:id="rId11" w:history="1">
              <w:r w:rsidR="00A736CB" w:rsidRPr="00A736CB">
                <w:rPr>
                  <w:rStyle w:val="Hiperveza"/>
                </w:rPr>
                <w:t>https://learningapps.org/32091603</w:t>
              </w:r>
            </w:hyperlink>
          </w:p>
          <w:p w14:paraId="2CD274DE" w14:textId="77777777" w:rsidR="009409FF" w:rsidRDefault="009409FF" w:rsidP="00164A75"/>
          <w:p w14:paraId="6F2A331B" w14:textId="77777777" w:rsidR="009409FF" w:rsidRDefault="009409FF" w:rsidP="00164A75"/>
          <w:p w14:paraId="74B00D2E" w14:textId="1F1C3FAB" w:rsidR="009409FF" w:rsidRDefault="009409FF" w:rsidP="00164A75">
            <w:proofErr w:type="spellStart"/>
            <w:r>
              <w:t>Scan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QR </w:t>
            </w:r>
            <w:proofErr w:type="spellStart"/>
            <w:r>
              <w:t>code</w:t>
            </w:r>
            <w:proofErr w:type="spellEnd"/>
            <w:r>
              <w:t xml:space="preserve"> to </w:t>
            </w:r>
            <w:proofErr w:type="spellStart"/>
            <w:r>
              <w:t>access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game on tablet/ </w:t>
            </w:r>
            <w:proofErr w:type="spellStart"/>
            <w:r>
              <w:t>mobile</w:t>
            </w:r>
            <w:proofErr w:type="spellEnd"/>
            <w:r>
              <w:t xml:space="preserve"> </w:t>
            </w:r>
            <w:proofErr w:type="spellStart"/>
            <w:r>
              <w:t>devices</w:t>
            </w:r>
            <w:proofErr w:type="spellEnd"/>
          </w:p>
          <w:p w14:paraId="74065B3D" w14:textId="77777777" w:rsidR="009409FF" w:rsidRDefault="009409FF" w:rsidP="00164A75"/>
          <w:p w14:paraId="692639EA" w14:textId="693A990A" w:rsidR="009409FF" w:rsidRPr="00A736CB" w:rsidRDefault="009409FF" w:rsidP="00164A75">
            <w:r>
              <w:rPr>
                <w:noProof/>
              </w:rPr>
              <w:drawing>
                <wp:inline distT="0" distB="0" distL="0" distR="0" wp14:anchorId="080E15E3" wp14:editId="6A59998D">
                  <wp:extent cx="1537970" cy="1537970"/>
                  <wp:effectExtent l="0" t="0" r="0" b="0"/>
                  <wp:docPr id="1528178737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8178737" name="Slika 152817873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8124" cy="1538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84671C" w14:textId="77777777" w:rsidR="00A736CB" w:rsidRPr="00A736CB" w:rsidRDefault="00A736CB" w:rsidP="00164A75"/>
          <w:p w14:paraId="42EFC87A" w14:textId="1E6784B0" w:rsidR="00A736CB" w:rsidRDefault="00A736CB" w:rsidP="00164A75">
            <w:proofErr w:type="spellStart"/>
            <w:r w:rsidRPr="00A736CB">
              <w:t>Pupils</w:t>
            </w:r>
            <w:proofErr w:type="spellEnd"/>
            <w:r w:rsidRPr="00A736CB">
              <w:t xml:space="preserve"> </w:t>
            </w:r>
            <w:proofErr w:type="spellStart"/>
            <w:r w:rsidRPr="00A736CB">
              <w:t>play</w:t>
            </w:r>
            <w:proofErr w:type="spellEnd"/>
            <w:r w:rsidRPr="00A736CB">
              <w:t xml:space="preserve"> </w:t>
            </w:r>
            <w:proofErr w:type="spellStart"/>
            <w:r w:rsidRPr="00A736CB">
              <w:t>the</w:t>
            </w:r>
            <w:proofErr w:type="spellEnd"/>
            <w:r w:rsidRPr="00A736CB">
              <w:t xml:space="preserve"> game. </w:t>
            </w:r>
          </w:p>
          <w:p w14:paraId="18AEACA3" w14:textId="77777777" w:rsidR="00A736CB" w:rsidRDefault="00A736CB" w:rsidP="00164A75"/>
          <w:p w14:paraId="25C4159F" w14:textId="6AA2CF14" w:rsidR="00A736CB" w:rsidRDefault="00A736CB" w:rsidP="00164A75">
            <w:pPr>
              <w:rPr>
                <w:b/>
                <w:bCs/>
              </w:rPr>
            </w:pPr>
            <w:proofErr w:type="spellStart"/>
            <w:r w:rsidRPr="00A736CB">
              <w:rPr>
                <w:b/>
                <w:bCs/>
              </w:rPr>
              <w:t>Activity</w:t>
            </w:r>
            <w:proofErr w:type="spellEnd"/>
            <w:r w:rsidRPr="00A736CB">
              <w:rPr>
                <w:b/>
                <w:bCs/>
              </w:rPr>
              <w:t xml:space="preserve"> 5: </w:t>
            </w:r>
            <w:proofErr w:type="spellStart"/>
            <w:r w:rsidRPr="00A736CB">
              <w:rPr>
                <w:b/>
                <w:bCs/>
              </w:rPr>
              <w:t>Worksheet</w:t>
            </w:r>
            <w:proofErr w:type="spellEnd"/>
            <w:r w:rsidRPr="00A736CB">
              <w:rPr>
                <w:b/>
                <w:bCs/>
              </w:rPr>
              <w:t xml:space="preserve">, </w:t>
            </w:r>
            <w:proofErr w:type="spellStart"/>
            <w:r w:rsidRPr="00A736CB">
              <w:rPr>
                <w:b/>
                <w:bCs/>
              </w:rPr>
              <w:t>pupils</w:t>
            </w:r>
            <w:proofErr w:type="spellEnd"/>
            <w:r w:rsidRPr="00A736CB">
              <w:rPr>
                <w:b/>
                <w:bCs/>
              </w:rPr>
              <w:t xml:space="preserve"> </w:t>
            </w:r>
            <w:proofErr w:type="spellStart"/>
            <w:r w:rsidRPr="00A736CB">
              <w:rPr>
                <w:b/>
                <w:bCs/>
              </w:rPr>
              <w:t>write</w:t>
            </w:r>
            <w:proofErr w:type="spellEnd"/>
            <w:r w:rsidRPr="00A736CB">
              <w:rPr>
                <w:b/>
                <w:bCs/>
              </w:rPr>
              <w:t xml:space="preserve"> </w:t>
            </w:r>
            <w:proofErr w:type="spellStart"/>
            <w:r w:rsidRPr="00A736CB">
              <w:rPr>
                <w:b/>
                <w:bCs/>
              </w:rPr>
              <w:t>the</w:t>
            </w:r>
            <w:proofErr w:type="spellEnd"/>
            <w:r w:rsidRPr="00A736CB">
              <w:rPr>
                <w:b/>
                <w:bCs/>
              </w:rPr>
              <w:t xml:space="preserve"> </w:t>
            </w:r>
            <w:proofErr w:type="spellStart"/>
            <w:r w:rsidRPr="00A736CB">
              <w:rPr>
                <w:b/>
                <w:bCs/>
              </w:rPr>
              <w:t>adjectives</w:t>
            </w:r>
            <w:proofErr w:type="spellEnd"/>
            <w:r w:rsidRPr="00A736CB">
              <w:rPr>
                <w:b/>
                <w:bCs/>
              </w:rPr>
              <w:t xml:space="preserve"> </w:t>
            </w:r>
            <w:proofErr w:type="spellStart"/>
            <w:r w:rsidRPr="00A736CB">
              <w:rPr>
                <w:b/>
                <w:bCs/>
              </w:rPr>
              <w:t>describing</w:t>
            </w:r>
            <w:proofErr w:type="spellEnd"/>
            <w:r w:rsidRPr="00A736CB">
              <w:rPr>
                <w:b/>
                <w:bCs/>
              </w:rPr>
              <w:t xml:space="preserve"> </w:t>
            </w:r>
            <w:proofErr w:type="spellStart"/>
            <w:r w:rsidRPr="00A736CB">
              <w:rPr>
                <w:b/>
                <w:bCs/>
              </w:rPr>
              <w:t>Vashti</w:t>
            </w:r>
            <w:proofErr w:type="spellEnd"/>
            <w:r w:rsidRPr="00A736CB">
              <w:rPr>
                <w:b/>
                <w:bCs/>
              </w:rPr>
              <w:t xml:space="preserve"> at </w:t>
            </w:r>
            <w:proofErr w:type="spellStart"/>
            <w:r w:rsidRPr="00A736CB">
              <w:rPr>
                <w:b/>
                <w:bCs/>
              </w:rPr>
              <w:t>the</w:t>
            </w:r>
            <w:proofErr w:type="spellEnd"/>
            <w:r w:rsidRPr="00A736CB">
              <w:rPr>
                <w:b/>
                <w:bCs/>
              </w:rPr>
              <w:t xml:space="preserve"> </w:t>
            </w:r>
            <w:proofErr w:type="spellStart"/>
            <w:r w:rsidRPr="00A736CB">
              <w:rPr>
                <w:b/>
                <w:bCs/>
              </w:rPr>
              <w:t>beginning</w:t>
            </w:r>
            <w:proofErr w:type="spellEnd"/>
            <w:r w:rsidRPr="00A736CB">
              <w:rPr>
                <w:b/>
                <w:bCs/>
              </w:rPr>
              <w:t xml:space="preserve"> </w:t>
            </w:r>
            <w:proofErr w:type="spellStart"/>
            <w:r w:rsidRPr="00A736CB">
              <w:rPr>
                <w:b/>
                <w:bCs/>
              </w:rPr>
              <w:t>and</w:t>
            </w:r>
            <w:proofErr w:type="spellEnd"/>
            <w:r w:rsidRPr="00A736CB">
              <w:rPr>
                <w:b/>
                <w:bCs/>
              </w:rPr>
              <w:t xml:space="preserve"> </w:t>
            </w:r>
            <w:r w:rsidR="00DC0FB5">
              <w:rPr>
                <w:b/>
                <w:bCs/>
              </w:rPr>
              <w:t>at</w:t>
            </w:r>
            <w:r w:rsidRPr="00A736CB">
              <w:rPr>
                <w:b/>
                <w:bCs/>
              </w:rPr>
              <w:t xml:space="preserve"> </w:t>
            </w:r>
            <w:proofErr w:type="spellStart"/>
            <w:r w:rsidRPr="00A736CB">
              <w:rPr>
                <w:b/>
                <w:bCs/>
              </w:rPr>
              <w:t>the</w:t>
            </w:r>
            <w:proofErr w:type="spellEnd"/>
            <w:r w:rsidRPr="00A736CB">
              <w:rPr>
                <w:b/>
                <w:bCs/>
              </w:rPr>
              <w:t xml:space="preserve"> </w:t>
            </w:r>
            <w:proofErr w:type="spellStart"/>
            <w:r w:rsidRPr="00A736CB">
              <w:rPr>
                <w:b/>
                <w:bCs/>
              </w:rPr>
              <w:t>end</w:t>
            </w:r>
            <w:proofErr w:type="spellEnd"/>
            <w:r w:rsidRPr="00A736CB">
              <w:rPr>
                <w:b/>
                <w:bCs/>
              </w:rPr>
              <w:t xml:space="preserve"> </w:t>
            </w:r>
            <w:proofErr w:type="spellStart"/>
            <w:r w:rsidRPr="00A736CB">
              <w:rPr>
                <w:b/>
                <w:bCs/>
              </w:rPr>
              <w:t>of</w:t>
            </w:r>
            <w:proofErr w:type="spellEnd"/>
            <w:r w:rsidRPr="00A736CB">
              <w:rPr>
                <w:b/>
                <w:bCs/>
              </w:rPr>
              <w:t xml:space="preserve"> </w:t>
            </w:r>
            <w:proofErr w:type="spellStart"/>
            <w:r w:rsidRPr="00A736CB">
              <w:rPr>
                <w:b/>
                <w:bCs/>
              </w:rPr>
              <w:t>the</w:t>
            </w:r>
            <w:proofErr w:type="spellEnd"/>
            <w:r w:rsidRPr="00A736CB">
              <w:rPr>
                <w:b/>
                <w:bCs/>
              </w:rPr>
              <w:t xml:space="preserve"> story </w:t>
            </w:r>
          </w:p>
          <w:p w14:paraId="3A053DF9" w14:textId="160EB2DB" w:rsidR="00A736CB" w:rsidRDefault="00DC0FB5" w:rsidP="00164A7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(</w:t>
            </w:r>
            <w:r w:rsidR="005D49F4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min)</w:t>
            </w:r>
          </w:p>
          <w:p w14:paraId="7C4887A0" w14:textId="77777777" w:rsidR="00DC0FB5" w:rsidRDefault="00DC0FB5" w:rsidP="00164A75">
            <w:pPr>
              <w:rPr>
                <w:b/>
                <w:bCs/>
              </w:rPr>
            </w:pPr>
          </w:p>
          <w:p w14:paraId="4D5863D0" w14:textId="77777777" w:rsidR="00DC0FB5" w:rsidRDefault="00DC0FB5" w:rsidP="00164A75">
            <w:pPr>
              <w:rPr>
                <w:b/>
                <w:bCs/>
              </w:rPr>
            </w:pPr>
          </w:p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2350"/>
              <w:gridCol w:w="2271"/>
            </w:tblGrid>
            <w:tr w:rsidR="00DC0FB5" w14:paraId="5FD9D124" w14:textId="77777777" w:rsidTr="00DC0FB5">
              <w:tc>
                <w:tcPr>
                  <w:tcW w:w="2751" w:type="dxa"/>
                </w:tcPr>
                <w:p w14:paraId="50FE4390" w14:textId="7077E686" w:rsidR="00DC0FB5" w:rsidRDefault="00DC0FB5" w:rsidP="00164A75">
                  <w:pPr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</w:rPr>
                    <w:t>Vashti</w:t>
                  </w:r>
                  <w:proofErr w:type="spellEnd"/>
                  <w:r>
                    <w:rPr>
                      <w:b/>
                      <w:bCs/>
                    </w:rPr>
                    <w:t xml:space="preserve"> at </w:t>
                  </w:r>
                  <w:proofErr w:type="spellStart"/>
                  <w:r>
                    <w:rPr>
                      <w:b/>
                      <w:bCs/>
                    </w:rPr>
                    <w:t>the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</w:rPr>
                    <w:t>beginning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</w:rPr>
                    <w:t>of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</w:rPr>
                    <w:t>the</w:t>
                  </w:r>
                  <w:proofErr w:type="spellEnd"/>
                  <w:r>
                    <w:rPr>
                      <w:b/>
                      <w:bCs/>
                    </w:rPr>
                    <w:t xml:space="preserve"> story </w:t>
                  </w:r>
                </w:p>
              </w:tc>
              <w:tc>
                <w:tcPr>
                  <w:tcW w:w="2751" w:type="dxa"/>
                </w:tcPr>
                <w:p w14:paraId="4572CAC5" w14:textId="0528E3F8" w:rsidR="00DC0FB5" w:rsidRDefault="00DC0FB5" w:rsidP="00164A75">
                  <w:pPr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</w:rPr>
                    <w:t>Vashti</w:t>
                  </w:r>
                  <w:proofErr w:type="spellEnd"/>
                  <w:r>
                    <w:rPr>
                      <w:b/>
                      <w:bCs/>
                    </w:rPr>
                    <w:t xml:space="preserve"> at </w:t>
                  </w:r>
                  <w:proofErr w:type="spellStart"/>
                  <w:r>
                    <w:rPr>
                      <w:b/>
                      <w:bCs/>
                    </w:rPr>
                    <w:t>the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</w:rPr>
                    <w:t>end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</w:rPr>
                    <w:t>of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</w:rPr>
                    <w:t>the</w:t>
                  </w:r>
                  <w:proofErr w:type="spellEnd"/>
                  <w:r>
                    <w:rPr>
                      <w:b/>
                      <w:bCs/>
                    </w:rPr>
                    <w:t xml:space="preserve"> story </w:t>
                  </w:r>
                </w:p>
              </w:tc>
            </w:tr>
            <w:tr w:rsidR="00DC0FB5" w14:paraId="51D90D36" w14:textId="77777777" w:rsidTr="00DC0FB5">
              <w:tc>
                <w:tcPr>
                  <w:tcW w:w="2751" w:type="dxa"/>
                </w:tcPr>
                <w:p w14:paraId="7C381CC9" w14:textId="77777777" w:rsidR="00DC0FB5" w:rsidRDefault="00DC0FB5" w:rsidP="00164A75">
                  <w:pPr>
                    <w:rPr>
                      <w:b/>
                      <w:bCs/>
                    </w:rPr>
                  </w:pPr>
                </w:p>
                <w:p w14:paraId="4239294B" w14:textId="77777777" w:rsidR="00DC0FB5" w:rsidRDefault="00DC0FB5" w:rsidP="00164A7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751" w:type="dxa"/>
                </w:tcPr>
                <w:p w14:paraId="25F20C92" w14:textId="77777777" w:rsidR="00DC0FB5" w:rsidRDefault="00DC0FB5" w:rsidP="00164A75">
                  <w:pPr>
                    <w:rPr>
                      <w:b/>
                      <w:bCs/>
                    </w:rPr>
                  </w:pPr>
                </w:p>
              </w:tc>
            </w:tr>
            <w:tr w:rsidR="00DC0FB5" w14:paraId="47490BD6" w14:textId="77777777" w:rsidTr="00DC0FB5">
              <w:tc>
                <w:tcPr>
                  <w:tcW w:w="2751" w:type="dxa"/>
                </w:tcPr>
                <w:p w14:paraId="394A3913" w14:textId="77777777" w:rsidR="00DC0FB5" w:rsidRDefault="00DC0FB5" w:rsidP="00164A75">
                  <w:pPr>
                    <w:rPr>
                      <w:b/>
                      <w:bCs/>
                    </w:rPr>
                  </w:pPr>
                </w:p>
                <w:p w14:paraId="0EDCB819" w14:textId="77777777" w:rsidR="00DC0FB5" w:rsidRDefault="00DC0FB5" w:rsidP="00164A7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751" w:type="dxa"/>
                </w:tcPr>
                <w:p w14:paraId="448F44A3" w14:textId="77777777" w:rsidR="00DC0FB5" w:rsidRDefault="00DC0FB5" w:rsidP="00164A75">
                  <w:pPr>
                    <w:rPr>
                      <w:b/>
                      <w:bCs/>
                    </w:rPr>
                  </w:pPr>
                </w:p>
              </w:tc>
            </w:tr>
            <w:tr w:rsidR="00DC0FB5" w14:paraId="360D404B" w14:textId="77777777" w:rsidTr="00DC0FB5">
              <w:tc>
                <w:tcPr>
                  <w:tcW w:w="2751" w:type="dxa"/>
                </w:tcPr>
                <w:p w14:paraId="0EAE035A" w14:textId="77777777" w:rsidR="00DC0FB5" w:rsidRDefault="00DC0FB5" w:rsidP="00164A75">
                  <w:pPr>
                    <w:rPr>
                      <w:b/>
                      <w:bCs/>
                    </w:rPr>
                  </w:pPr>
                </w:p>
                <w:p w14:paraId="5857FCCA" w14:textId="77777777" w:rsidR="00DC0FB5" w:rsidRDefault="00DC0FB5" w:rsidP="00164A7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751" w:type="dxa"/>
                </w:tcPr>
                <w:p w14:paraId="4289A860" w14:textId="77777777" w:rsidR="00DC0FB5" w:rsidRDefault="00DC0FB5" w:rsidP="00164A75">
                  <w:pPr>
                    <w:rPr>
                      <w:b/>
                      <w:bCs/>
                    </w:rPr>
                  </w:pPr>
                </w:p>
              </w:tc>
            </w:tr>
            <w:tr w:rsidR="00DC0FB5" w14:paraId="365D0F36" w14:textId="77777777" w:rsidTr="00DC0FB5">
              <w:tc>
                <w:tcPr>
                  <w:tcW w:w="2751" w:type="dxa"/>
                </w:tcPr>
                <w:p w14:paraId="1209FA9C" w14:textId="77777777" w:rsidR="00DC0FB5" w:rsidRDefault="00DC0FB5" w:rsidP="00164A75">
                  <w:pPr>
                    <w:rPr>
                      <w:b/>
                      <w:bCs/>
                    </w:rPr>
                  </w:pPr>
                </w:p>
                <w:p w14:paraId="356859C9" w14:textId="77777777" w:rsidR="00DC0FB5" w:rsidRDefault="00DC0FB5" w:rsidP="00164A7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751" w:type="dxa"/>
                </w:tcPr>
                <w:p w14:paraId="7F493401" w14:textId="77777777" w:rsidR="00DC0FB5" w:rsidRDefault="00DC0FB5" w:rsidP="00164A75">
                  <w:pPr>
                    <w:rPr>
                      <w:b/>
                      <w:bCs/>
                    </w:rPr>
                  </w:pPr>
                </w:p>
              </w:tc>
            </w:tr>
            <w:tr w:rsidR="002A5C31" w14:paraId="30E4BC5F" w14:textId="77777777" w:rsidTr="00DC0FB5">
              <w:tc>
                <w:tcPr>
                  <w:tcW w:w="2751" w:type="dxa"/>
                </w:tcPr>
                <w:p w14:paraId="382B3E73" w14:textId="77777777" w:rsidR="002A5C31" w:rsidRDefault="002A5C31" w:rsidP="00164A7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751" w:type="dxa"/>
                </w:tcPr>
                <w:p w14:paraId="7C688D18" w14:textId="77777777" w:rsidR="002A5C31" w:rsidRDefault="002A5C31" w:rsidP="00164A75">
                  <w:pPr>
                    <w:rPr>
                      <w:b/>
                      <w:bCs/>
                    </w:rPr>
                  </w:pPr>
                </w:p>
                <w:p w14:paraId="6E0780CA" w14:textId="77777777" w:rsidR="002A5C31" w:rsidRDefault="002A5C31" w:rsidP="00164A75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5EB050E6" w14:textId="77777777" w:rsidR="00A736CB" w:rsidRPr="00A736CB" w:rsidRDefault="00A736CB" w:rsidP="00164A75">
            <w:pPr>
              <w:rPr>
                <w:b/>
                <w:bCs/>
              </w:rPr>
            </w:pPr>
          </w:p>
          <w:p w14:paraId="0D84D78E" w14:textId="42F85BB1" w:rsidR="00A736CB" w:rsidRDefault="00DC0FB5" w:rsidP="00164A7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( </w:t>
            </w:r>
            <w:proofErr w:type="spellStart"/>
            <w:r>
              <w:rPr>
                <w:b/>
                <w:bCs/>
              </w:rPr>
              <w:t>angry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frustrated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nice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helpful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friendly</w:t>
            </w:r>
            <w:proofErr w:type="spellEnd"/>
            <w:r>
              <w:rPr>
                <w:b/>
                <w:bCs/>
              </w:rPr>
              <w:t xml:space="preserve">, sad, </w:t>
            </w:r>
            <w:proofErr w:type="spellStart"/>
            <w:r>
              <w:rPr>
                <w:b/>
                <w:bCs/>
              </w:rPr>
              <w:t>upset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happy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creative</w:t>
            </w:r>
            <w:proofErr w:type="spellEnd"/>
            <w:r>
              <w:rPr>
                <w:b/>
                <w:bCs/>
              </w:rPr>
              <w:t xml:space="preserve">) </w:t>
            </w:r>
          </w:p>
          <w:p w14:paraId="27809639" w14:textId="77777777" w:rsidR="00DC0FB5" w:rsidRDefault="00DC0FB5" w:rsidP="00164A75">
            <w:pPr>
              <w:rPr>
                <w:b/>
                <w:bCs/>
              </w:rPr>
            </w:pPr>
          </w:p>
          <w:p w14:paraId="7A1CD5EB" w14:textId="019B3A88" w:rsidR="00DC0FB5" w:rsidRDefault="00DC0FB5" w:rsidP="00164A75">
            <w:pPr>
              <w:rPr>
                <w:rFonts w:cstheme="minorHAnsi"/>
                <w:b/>
                <w:bCs/>
              </w:rPr>
            </w:pPr>
            <w:proofErr w:type="spellStart"/>
            <w:r>
              <w:rPr>
                <w:b/>
                <w:bCs/>
              </w:rPr>
              <w:lastRenderedPageBreak/>
              <w:t>key</w:t>
            </w:r>
            <w:proofErr w:type="spellEnd"/>
            <w:r>
              <w:rPr>
                <w:rFonts w:cstheme="minorHAnsi"/>
                <w:b/>
                <w:bCs/>
              </w:rPr>
              <w:t>*</w:t>
            </w:r>
          </w:p>
          <w:p w14:paraId="5E8A6AC1" w14:textId="77777777" w:rsidR="002A5C31" w:rsidRDefault="002A5C31" w:rsidP="00164A75">
            <w:pPr>
              <w:rPr>
                <w:b/>
                <w:bCs/>
              </w:rPr>
            </w:pPr>
          </w:p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2335"/>
              <w:gridCol w:w="2286"/>
            </w:tblGrid>
            <w:tr w:rsidR="002A5C31" w14:paraId="0BD3969B" w14:textId="77777777" w:rsidTr="00533FB1">
              <w:tc>
                <w:tcPr>
                  <w:tcW w:w="2751" w:type="dxa"/>
                </w:tcPr>
                <w:p w14:paraId="68AD3C52" w14:textId="77777777" w:rsidR="002A5C31" w:rsidRDefault="002A5C31" w:rsidP="002A5C31">
                  <w:pPr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</w:rPr>
                    <w:t>Vashti</w:t>
                  </w:r>
                  <w:proofErr w:type="spellEnd"/>
                  <w:r>
                    <w:rPr>
                      <w:b/>
                      <w:bCs/>
                    </w:rPr>
                    <w:t xml:space="preserve"> at </w:t>
                  </w:r>
                  <w:proofErr w:type="spellStart"/>
                  <w:r>
                    <w:rPr>
                      <w:b/>
                      <w:bCs/>
                    </w:rPr>
                    <w:t>the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</w:rPr>
                    <w:t>beginning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</w:rPr>
                    <w:t>of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</w:rPr>
                    <w:t>the</w:t>
                  </w:r>
                  <w:proofErr w:type="spellEnd"/>
                  <w:r>
                    <w:rPr>
                      <w:b/>
                      <w:bCs/>
                    </w:rPr>
                    <w:t xml:space="preserve"> story </w:t>
                  </w:r>
                </w:p>
              </w:tc>
              <w:tc>
                <w:tcPr>
                  <w:tcW w:w="2751" w:type="dxa"/>
                </w:tcPr>
                <w:p w14:paraId="58F00A9A" w14:textId="77777777" w:rsidR="002A5C31" w:rsidRDefault="002A5C31" w:rsidP="002A5C31">
                  <w:pPr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</w:rPr>
                    <w:t>Vashti</w:t>
                  </w:r>
                  <w:proofErr w:type="spellEnd"/>
                  <w:r>
                    <w:rPr>
                      <w:b/>
                      <w:bCs/>
                    </w:rPr>
                    <w:t xml:space="preserve"> at </w:t>
                  </w:r>
                  <w:proofErr w:type="spellStart"/>
                  <w:r>
                    <w:rPr>
                      <w:b/>
                      <w:bCs/>
                    </w:rPr>
                    <w:t>the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</w:rPr>
                    <w:t>end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</w:rPr>
                    <w:t>of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</w:rPr>
                    <w:t>the</w:t>
                  </w:r>
                  <w:proofErr w:type="spellEnd"/>
                  <w:r>
                    <w:rPr>
                      <w:b/>
                      <w:bCs/>
                    </w:rPr>
                    <w:t xml:space="preserve"> story </w:t>
                  </w:r>
                </w:p>
              </w:tc>
            </w:tr>
            <w:tr w:rsidR="002A5C31" w14:paraId="77B31F5F" w14:textId="77777777" w:rsidTr="00533FB1">
              <w:tc>
                <w:tcPr>
                  <w:tcW w:w="2751" w:type="dxa"/>
                </w:tcPr>
                <w:p w14:paraId="4F4577EC" w14:textId="0827055A" w:rsidR="002A5C31" w:rsidRDefault="002A5C31" w:rsidP="002A5C31">
                  <w:pPr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</w:rPr>
                    <w:t>angry</w:t>
                  </w:r>
                  <w:proofErr w:type="spellEnd"/>
                </w:p>
                <w:p w14:paraId="37167ABE" w14:textId="77777777" w:rsidR="002A5C31" w:rsidRDefault="002A5C31" w:rsidP="002A5C3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751" w:type="dxa"/>
                </w:tcPr>
                <w:p w14:paraId="746F94FA" w14:textId="586A502B" w:rsidR="002A5C31" w:rsidRDefault="002A5C31" w:rsidP="002A5C31">
                  <w:pPr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</w:rPr>
                    <w:t>nice</w:t>
                  </w:r>
                  <w:proofErr w:type="spellEnd"/>
                </w:p>
              </w:tc>
            </w:tr>
            <w:tr w:rsidR="002A5C31" w14:paraId="512F83BB" w14:textId="77777777" w:rsidTr="00533FB1">
              <w:tc>
                <w:tcPr>
                  <w:tcW w:w="2751" w:type="dxa"/>
                </w:tcPr>
                <w:p w14:paraId="2DC776B9" w14:textId="77777777" w:rsidR="002A5C31" w:rsidRDefault="002A5C31" w:rsidP="002A5C31">
                  <w:pPr>
                    <w:rPr>
                      <w:b/>
                      <w:bCs/>
                    </w:rPr>
                  </w:pPr>
                </w:p>
                <w:p w14:paraId="582270BF" w14:textId="44A73471" w:rsidR="002A5C31" w:rsidRDefault="002A5C31" w:rsidP="002A5C31">
                  <w:pPr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</w:rPr>
                    <w:t>upset</w:t>
                  </w:r>
                  <w:proofErr w:type="spellEnd"/>
                </w:p>
              </w:tc>
              <w:tc>
                <w:tcPr>
                  <w:tcW w:w="2751" w:type="dxa"/>
                </w:tcPr>
                <w:p w14:paraId="3C4C2B8D" w14:textId="4CA2154A" w:rsidR="002A5C31" w:rsidRDefault="002A5C31" w:rsidP="002A5C31">
                  <w:pPr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</w:rPr>
                    <w:t>helpful</w:t>
                  </w:r>
                  <w:proofErr w:type="spellEnd"/>
                </w:p>
              </w:tc>
            </w:tr>
            <w:tr w:rsidR="002A5C31" w14:paraId="21F2D1CD" w14:textId="77777777" w:rsidTr="00533FB1">
              <w:tc>
                <w:tcPr>
                  <w:tcW w:w="2751" w:type="dxa"/>
                </w:tcPr>
                <w:p w14:paraId="26DD9006" w14:textId="77777777" w:rsidR="002A5C31" w:rsidRDefault="002A5C31" w:rsidP="002A5C31">
                  <w:pPr>
                    <w:rPr>
                      <w:b/>
                      <w:bCs/>
                    </w:rPr>
                  </w:pPr>
                </w:p>
                <w:p w14:paraId="1CEB1005" w14:textId="66A61A52" w:rsidR="002A5C31" w:rsidRDefault="002A5C31" w:rsidP="002A5C31">
                  <w:pPr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</w:rPr>
                    <w:t>frustrated</w:t>
                  </w:r>
                  <w:proofErr w:type="spellEnd"/>
                </w:p>
              </w:tc>
              <w:tc>
                <w:tcPr>
                  <w:tcW w:w="2751" w:type="dxa"/>
                </w:tcPr>
                <w:p w14:paraId="00D2617E" w14:textId="76FD513B" w:rsidR="002A5C31" w:rsidRDefault="002A5C31" w:rsidP="002A5C31">
                  <w:pPr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</w:rPr>
                    <w:t>friendly</w:t>
                  </w:r>
                  <w:proofErr w:type="spellEnd"/>
                </w:p>
              </w:tc>
            </w:tr>
            <w:tr w:rsidR="002A5C31" w14:paraId="69A176C1" w14:textId="77777777" w:rsidTr="00533FB1">
              <w:tc>
                <w:tcPr>
                  <w:tcW w:w="2751" w:type="dxa"/>
                </w:tcPr>
                <w:p w14:paraId="7B6773B2" w14:textId="77777777" w:rsidR="002A5C31" w:rsidRDefault="002A5C31" w:rsidP="002A5C31">
                  <w:pPr>
                    <w:rPr>
                      <w:b/>
                      <w:bCs/>
                    </w:rPr>
                  </w:pPr>
                </w:p>
                <w:p w14:paraId="4ACE7148" w14:textId="0DE61F33" w:rsidR="002A5C31" w:rsidRDefault="002A5C31" w:rsidP="002A5C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sad</w:t>
                  </w:r>
                </w:p>
              </w:tc>
              <w:tc>
                <w:tcPr>
                  <w:tcW w:w="2751" w:type="dxa"/>
                </w:tcPr>
                <w:p w14:paraId="6CDCB1E4" w14:textId="078D956E" w:rsidR="002A5C31" w:rsidRDefault="002A5C31" w:rsidP="002A5C31">
                  <w:pPr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</w:rPr>
                    <w:t>Happy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</w:p>
              </w:tc>
            </w:tr>
            <w:tr w:rsidR="002A5C31" w14:paraId="3971E75F" w14:textId="77777777" w:rsidTr="00533FB1">
              <w:tc>
                <w:tcPr>
                  <w:tcW w:w="2751" w:type="dxa"/>
                </w:tcPr>
                <w:p w14:paraId="3B15C340" w14:textId="77777777" w:rsidR="002A5C31" w:rsidRDefault="002A5C31" w:rsidP="002A5C3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751" w:type="dxa"/>
                </w:tcPr>
                <w:p w14:paraId="04E0E35A" w14:textId="77777777" w:rsidR="002A5C31" w:rsidRDefault="002A5C31" w:rsidP="002A5C31">
                  <w:pPr>
                    <w:rPr>
                      <w:b/>
                      <w:bCs/>
                    </w:rPr>
                  </w:pPr>
                </w:p>
                <w:p w14:paraId="4CF04AC9" w14:textId="676B0160" w:rsidR="002A5C31" w:rsidRDefault="002A5C31" w:rsidP="002A5C31">
                  <w:pPr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</w:rPr>
                    <w:t>creative</w:t>
                  </w:r>
                  <w:proofErr w:type="spellEnd"/>
                </w:p>
              </w:tc>
            </w:tr>
          </w:tbl>
          <w:p w14:paraId="041F43C9" w14:textId="77777777" w:rsidR="00DC0FB5" w:rsidRDefault="00DC0FB5" w:rsidP="00164A75">
            <w:pPr>
              <w:rPr>
                <w:b/>
                <w:bCs/>
              </w:rPr>
            </w:pPr>
          </w:p>
          <w:p w14:paraId="211C52FC" w14:textId="77777777" w:rsidR="00DC0FB5" w:rsidRPr="00A736CB" w:rsidRDefault="00DC0FB5" w:rsidP="00164A75">
            <w:pPr>
              <w:rPr>
                <w:b/>
                <w:bCs/>
              </w:rPr>
            </w:pPr>
          </w:p>
          <w:p w14:paraId="402A07FD" w14:textId="77777777" w:rsidR="002A5C31" w:rsidRDefault="002A5C31" w:rsidP="00164A75">
            <w:pPr>
              <w:rPr>
                <w:b/>
              </w:rPr>
            </w:pPr>
          </w:p>
          <w:p w14:paraId="25AE7952" w14:textId="77777777" w:rsidR="002A5C31" w:rsidRDefault="002A5C31" w:rsidP="00164A75">
            <w:pPr>
              <w:rPr>
                <w:b/>
              </w:rPr>
            </w:pPr>
          </w:p>
          <w:p w14:paraId="60B7032A" w14:textId="77777777" w:rsidR="005D49F4" w:rsidRDefault="00506D64" w:rsidP="00164A75">
            <w:pPr>
              <w:rPr>
                <w:b/>
              </w:rPr>
            </w:pPr>
            <w:proofErr w:type="spellStart"/>
            <w:r w:rsidRPr="00BE016D">
              <w:rPr>
                <w:b/>
              </w:rPr>
              <w:t>A</w:t>
            </w:r>
            <w:r w:rsidR="002A5C31">
              <w:rPr>
                <w:b/>
              </w:rPr>
              <w:t>ctivity</w:t>
            </w:r>
            <w:proofErr w:type="spellEnd"/>
            <w:r w:rsidRPr="00BE016D">
              <w:rPr>
                <w:b/>
              </w:rPr>
              <w:t xml:space="preserve"> 6 : </w:t>
            </w:r>
            <w:proofErr w:type="spellStart"/>
            <w:r w:rsidR="002A5C31">
              <w:rPr>
                <w:b/>
              </w:rPr>
              <w:t>Second</w:t>
            </w:r>
            <w:proofErr w:type="spellEnd"/>
            <w:r w:rsidR="002A5C31">
              <w:rPr>
                <w:b/>
              </w:rPr>
              <w:t xml:space="preserve"> </w:t>
            </w:r>
            <w:proofErr w:type="spellStart"/>
            <w:r w:rsidR="002A5C31">
              <w:rPr>
                <w:b/>
              </w:rPr>
              <w:t>listening</w:t>
            </w:r>
            <w:proofErr w:type="spellEnd"/>
            <w:r w:rsidR="002A5C31">
              <w:rPr>
                <w:b/>
              </w:rPr>
              <w:t>/</w:t>
            </w:r>
            <w:proofErr w:type="spellStart"/>
            <w:r w:rsidR="002A5C31">
              <w:rPr>
                <w:b/>
              </w:rPr>
              <w:t>watching</w:t>
            </w:r>
            <w:proofErr w:type="spellEnd"/>
            <w:r w:rsidR="002A5C31">
              <w:rPr>
                <w:b/>
              </w:rPr>
              <w:t xml:space="preserve"> </w:t>
            </w:r>
            <w:proofErr w:type="spellStart"/>
            <w:r w:rsidR="002A5C31">
              <w:rPr>
                <w:b/>
              </w:rPr>
              <w:t>the</w:t>
            </w:r>
            <w:proofErr w:type="spellEnd"/>
            <w:r w:rsidR="002A5C31">
              <w:rPr>
                <w:b/>
              </w:rPr>
              <w:t xml:space="preserve"> story</w:t>
            </w:r>
            <w:r w:rsidR="005D49F4">
              <w:rPr>
                <w:b/>
              </w:rPr>
              <w:t xml:space="preserve"> </w:t>
            </w:r>
          </w:p>
          <w:p w14:paraId="215CC279" w14:textId="4669B7A5" w:rsidR="00506D64" w:rsidRDefault="002A5C31" w:rsidP="00164A75">
            <w:pPr>
              <w:rPr>
                <w:b/>
              </w:rPr>
            </w:pPr>
            <w:r>
              <w:rPr>
                <w:b/>
              </w:rPr>
              <w:t>(</w:t>
            </w:r>
            <w:r w:rsidR="00A16237">
              <w:rPr>
                <w:b/>
              </w:rPr>
              <w:t xml:space="preserve"> </w:t>
            </w:r>
            <w:r w:rsidR="005D49F4">
              <w:rPr>
                <w:b/>
              </w:rPr>
              <w:t>10</w:t>
            </w:r>
            <w:r>
              <w:rPr>
                <w:b/>
              </w:rPr>
              <w:t xml:space="preserve"> </w:t>
            </w:r>
            <w:r w:rsidR="00506D64">
              <w:rPr>
                <w:b/>
              </w:rPr>
              <w:t xml:space="preserve">min) </w:t>
            </w:r>
          </w:p>
          <w:p w14:paraId="1815FB6A" w14:textId="77777777" w:rsidR="002A5C31" w:rsidRDefault="002A5C31" w:rsidP="00164A75">
            <w:pPr>
              <w:rPr>
                <w:b/>
              </w:rPr>
            </w:pPr>
          </w:p>
          <w:p w14:paraId="1C57BCCE" w14:textId="5DFD875A" w:rsidR="002A5C31" w:rsidRDefault="002A5C31" w:rsidP="00164A75">
            <w:pPr>
              <w:rPr>
                <w:bCs/>
              </w:rPr>
            </w:pPr>
            <w:proofErr w:type="spellStart"/>
            <w:r>
              <w:rPr>
                <w:bCs/>
              </w:rPr>
              <w:t>Pupils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listen</w:t>
            </w:r>
            <w:proofErr w:type="spellEnd"/>
            <w:r>
              <w:rPr>
                <w:bCs/>
              </w:rPr>
              <w:t>/</w:t>
            </w:r>
            <w:proofErr w:type="spellStart"/>
            <w:r>
              <w:rPr>
                <w:bCs/>
              </w:rPr>
              <w:t>watch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the</w:t>
            </w:r>
            <w:proofErr w:type="spellEnd"/>
            <w:r>
              <w:rPr>
                <w:bCs/>
              </w:rPr>
              <w:t xml:space="preserve"> story one more time </w:t>
            </w:r>
            <w:proofErr w:type="spellStart"/>
            <w:r>
              <w:rPr>
                <w:bCs/>
              </w:rPr>
              <w:t>and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in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pairs</w:t>
            </w:r>
            <w:proofErr w:type="spellEnd"/>
            <w:r>
              <w:rPr>
                <w:bCs/>
              </w:rPr>
              <w:t xml:space="preserve"> put </w:t>
            </w:r>
            <w:proofErr w:type="spellStart"/>
            <w:r>
              <w:rPr>
                <w:bCs/>
              </w:rPr>
              <w:t>the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sentences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from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the</w:t>
            </w:r>
            <w:proofErr w:type="spellEnd"/>
            <w:r>
              <w:rPr>
                <w:bCs/>
              </w:rPr>
              <w:t xml:space="preserve"> story </w:t>
            </w:r>
            <w:proofErr w:type="spellStart"/>
            <w:r>
              <w:rPr>
                <w:bCs/>
              </w:rPr>
              <w:t>in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correct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order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The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teacher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needs</w:t>
            </w:r>
            <w:proofErr w:type="spellEnd"/>
            <w:r>
              <w:rPr>
                <w:bCs/>
              </w:rPr>
              <w:t xml:space="preserve"> to </w:t>
            </w:r>
            <w:proofErr w:type="spellStart"/>
            <w:r>
              <w:rPr>
                <w:bCs/>
              </w:rPr>
              <w:t>prepare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slips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of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paper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with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sentences</w:t>
            </w:r>
            <w:proofErr w:type="spellEnd"/>
            <w:r>
              <w:rPr>
                <w:bCs/>
              </w:rPr>
              <w:t xml:space="preserve"> for </w:t>
            </w:r>
            <w:proofErr w:type="spellStart"/>
            <w:r>
              <w:rPr>
                <w:bCs/>
              </w:rPr>
              <w:t>pupils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and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distribute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it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in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envelopes</w:t>
            </w:r>
            <w:proofErr w:type="spellEnd"/>
            <w:r>
              <w:rPr>
                <w:bCs/>
              </w:rPr>
              <w:t>.</w:t>
            </w:r>
          </w:p>
          <w:p w14:paraId="0F196BF8" w14:textId="77777777" w:rsidR="002A5C31" w:rsidRDefault="002A5C31" w:rsidP="00164A75">
            <w:pPr>
              <w:rPr>
                <w:bCs/>
              </w:rPr>
            </w:pPr>
          </w:p>
          <w:p w14:paraId="7821A2C9" w14:textId="366415C3" w:rsidR="002A5C31" w:rsidRDefault="002A5C31" w:rsidP="002A5C31">
            <w:pPr>
              <w:pStyle w:val="StandardWeb"/>
              <w:p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spacing w:before="0" w:beforeAutospacing="0" w:after="300" w:afterAutospacing="0"/>
              <w:rPr>
                <w:rFonts w:ascii="Segoe UI" w:hAnsi="Segoe UI" w:cs="Segoe UI"/>
                <w:color w:val="374151"/>
              </w:rPr>
            </w:pPr>
            <w:r>
              <w:rPr>
                <w:rFonts w:ascii="Segoe UI" w:hAnsi="Segoe UI" w:cs="Segoe UI"/>
                <w:color w:val="374151"/>
              </w:rPr>
              <w:t xml:space="preserve">1. At </w:t>
            </w:r>
            <w:proofErr w:type="spellStart"/>
            <w:r>
              <w:rPr>
                <w:rFonts w:ascii="Segoe UI" w:hAnsi="Segoe UI" w:cs="Segoe UI"/>
                <w:color w:val="374151"/>
              </w:rPr>
              <w:t>first</w:t>
            </w:r>
            <w:proofErr w:type="spellEnd"/>
            <w:r>
              <w:rPr>
                <w:rFonts w:ascii="Segoe UI" w:hAnsi="Segoe UI" w:cs="Segoe UI"/>
                <w:color w:val="374151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374151"/>
              </w:rPr>
              <w:t>Vashti</w:t>
            </w:r>
            <w:proofErr w:type="spellEnd"/>
            <w:r>
              <w:rPr>
                <w:rFonts w:ascii="Segoe UI" w:hAnsi="Segoe UI" w:cs="Segoe UI"/>
                <w:color w:val="37415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374151"/>
              </w:rPr>
              <w:t>thinks</w:t>
            </w:r>
            <w:proofErr w:type="spellEnd"/>
            <w:r>
              <w:rPr>
                <w:rFonts w:ascii="Segoe UI" w:hAnsi="Segoe UI" w:cs="Segoe UI"/>
                <w:color w:val="37415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374151"/>
              </w:rPr>
              <w:t>she</w:t>
            </w:r>
            <w:proofErr w:type="spellEnd"/>
            <w:r>
              <w:rPr>
                <w:rFonts w:ascii="Segoe UI" w:hAnsi="Segoe UI" w:cs="Segoe UI"/>
                <w:color w:val="37415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374151"/>
              </w:rPr>
              <w:t>can't</w:t>
            </w:r>
            <w:proofErr w:type="spellEnd"/>
            <w:r>
              <w:rPr>
                <w:rFonts w:ascii="Segoe UI" w:hAnsi="Segoe UI" w:cs="Segoe UI"/>
                <w:color w:val="37415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374151"/>
              </w:rPr>
              <w:t>draw</w:t>
            </w:r>
            <w:proofErr w:type="spellEnd"/>
            <w:r>
              <w:rPr>
                <w:rFonts w:ascii="Segoe UI" w:hAnsi="Segoe UI" w:cs="Segoe UI"/>
                <w:color w:val="374151"/>
              </w:rPr>
              <w:t xml:space="preserve">. </w:t>
            </w:r>
          </w:p>
          <w:p w14:paraId="628A51D6" w14:textId="69E5F7E6" w:rsidR="002A5C31" w:rsidRDefault="002A5C31" w:rsidP="002A5C31">
            <w:pPr>
              <w:pStyle w:val="StandardWeb"/>
              <w:p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spacing w:before="0" w:beforeAutospacing="0" w:after="300" w:afterAutospacing="0"/>
              <w:rPr>
                <w:rFonts w:ascii="Segoe UI" w:hAnsi="Segoe UI" w:cs="Segoe UI"/>
                <w:color w:val="374151"/>
              </w:rPr>
            </w:pPr>
            <w:r>
              <w:rPr>
                <w:rFonts w:ascii="Segoe UI" w:hAnsi="Segoe UI" w:cs="Segoe UI"/>
                <w:color w:val="374151"/>
              </w:rPr>
              <w:t xml:space="preserve">2. </w:t>
            </w:r>
            <w:proofErr w:type="spellStart"/>
            <w:r>
              <w:rPr>
                <w:rFonts w:ascii="Segoe UI" w:hAnsi="Segoe UI" w:cs="Segoe UI"/>
                <w:color w:val="374151"/>
              </w:rPr>
              <w:t>She</w:t>
            </w:r>
            <w:proofErr w:type="spellEnd"/>
            <w:r>
              <w:rPr>
                <w:rFonts w:ascii="Segoe UI" w:hAnsi="Segoe UI" w:cs="Segoe UI"/>
                <w:color w:val="37415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374151"/>
              </w:rPr>
              <w:t>makes</w:t>
            </w:r>
            <w:proofErr w:type="spellEnd"/>
            <w:r>
              <w:rPr>
                <w:rFonts w:ascii="Segoe UI" w:hAnsi="Segoe UI" w:cs="Segoe UI"/>
                <w:color w:val="37415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374151"/>
              </w:rPr>
              <w:t>just</w:t>
            </w:r>
            <w:proofErr w:type="spellEnd"/>
            <w:r>
              <w:rPr>
                <w:rFonts w:ascii="Segoe UI" w:hAnsi="Segoe UI" w:cs="Segoe UI"/>
                <w:color w:val="374151"/>
              </w:rPr>
              <w:t xml:space="preserve"> a </w:t>
            </w:r>
            <w:proofErr w:type="spellStart"/>
            <w:r>
              <w:rPr>
                <w:rFonts w:ascii="Segoe UI" w:hAnsi="Segoe UI" w:cs="Segoe UI"/>
                <w:color w:val="374151"/>
              </w:rPr>
              <w:t>simple</w:t>
            </w:r>
            <w:proofErr w:type="spellEnd"/>
            <w:r>
              <w:rPr>
                <w:rFonts w:ascii="Segoe UI" w:hAnsi="Segoe UI" w:cs="Segoe UI"/>
                <w:color w:val="37415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374151"/>
              </w:rPr>
              <w:t>dot</w:t>
            </w:r>
            <w:proofErr w:type="spellEnd"/>
            <w:r>
              <w:rPr>
                <w:rFonts w:ascii="Segoe UI" w:hAnsi="Segoe UI" w:cs="Segoe UI"/>
                <w:color w:val="374151"/>
              </w:rPr>
              <w:t xml:space="preserve"> on </w:t>
            </w:r>
            <w:proofErr w:type="spellStart"/>
            <w:r>
              <w:rPr>
                <w:rFonts w:ascii="Segoe UI" w:hAnsi="Segoe UI" w:cs="Segoe UI"/>
                <w:color w:val="374151"/>
              </w:rPr>
              <w:t>her</w:t>
            </w:r>
            <w:proofErr w:type="spellEnd"/>
            <w:r>
              <w:rPr>
                <w:rFonts w:ascii="Segoe UI" w:hAnsi="Segoe UI" w:cs="Segoe UI"/>
                <w:color w:val="37415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374151"/>
              </w:rPr>
              <w:t>paper</w:t>
            </w:r>
            <w:proofErr w:type="spellEnd"/>
            <w:r>
              <w:rPr>
                <w:rFonts w:ascii="Segoe UI" w:hAnsi="Segoe UI" w:cs="Segoe UI"/>
                <w:color w:val="374151"/>
              </w:rPr>
              <w:t>.</w:t>
            </w:r>
          </w:p>
          <w:p w14:paraId="0385D40C" w14:textId="73748749" w:rsidR="002A5C31" w:rsidRDefault="002A5C31" w:rsidP="002A5C31">
            <w:pPr>
              <w:pStyle w:val="StandardWeb"/>
              <w:p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spacing w:before="0" w:beforeAutospacing="0" w:after="300" w:afterAutospacing="0"/>
              <w:rPr>
                <w:rFonts w:ascii="Segoe UI" w:hAnsi="Segoe UI" w:cs="Segoe UI"/>
                <w:color w:val="374151"/>
              </w:rPr>
            </w:pPr>
            <w:r>
              <w:rPr>
                <w:rFonts w:ascii="Segoe UI" w:hAnsi="Segoe UI" w:cs="Segoe UI"/>
                <w:color w:val="374151"/>
              </w:rPr>
              <w:t xml:space="preserve">3. But </w:t>
            </w:r>
            <w:proofErr w:type="spellStart"/>
            <w:r>
              <w:rPr>
                <w:rFonts w:ascii="Segoe UI" w:hAnsi="Segoe UI" w:cs="Segoe UI"/>
                <w:color w:val="374151"/>
              </w:rPr>
              <w:t>her</w:t>
            </w:r>
            <w:proofErr w:type="spellEnd"/>
            <w:r>
              <w:rPr>
                <w:rFonts w:ascii="Segoe UI" w:hAnsi="Segoe UI" w:cs="Segoe UI"/>
                <w:color w:val="37415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374151"/>
              </w:rPr>
              <w:t>teacher</w:t>
            </w:r>
            <w:proofErr w:type="spellEnd"/>
            <w:r>
              <w:rPr>
                <w:rFonts w:ascii="Segoe UI" w:hAnsi="Segoe UI" w:cs="Segoe UI"/>
                <w:color w:val="37415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374151"/>
              </w:rPr>
              <w:t>tells</w:t>
            </w:r>
            <w:proofErr w:type="spellEnd"/>
            <w:r>
              <w:rPr>
                <w:rFonts w:ascii="Segoe UI" w:hAnsi="Segoe UI" w:cs="Segoe UI"/>
                <w:color w:val="37415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374151"/>
              </w:rPr>
              <w:t>her</w:t>
            </w:r>
            <w:proofErr w:type="spellEnd"/>
            <w:r>
              <w:rPr>
                <w:rFonts w:ascii="Segoe UI" w:hAnsi="Segoe UI" w:cs="Segoe UI"/>
                <w:color w:val="374151"/>
              </w:rPr>
              <w:t xml:space="preserve"> to </w:t>
            </w:r>
            <w:proofErr w:type="spellStart"/>
            <w:r>
              <w:rPr>
                <w:rFonts w:ascii="Segoe UI" w:hAnsi="Segoe UI" w:cs="Segoe UI"/>
                <w:color w:val="374151"/>
              </w:rPr>
              <w:t>sign</w:t>
            </w:r>
            <w:proofErr w:type="spellEnd"/>
            <w:r>
              <w:rPr>
                <w:rFonts w:ascii="Segoe UI" w:hAnsi="Segoe UI" w:cs="Segoe UI"/>
                <w:color w:val="37415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374151"/>
              </w:rPr>
              <w:t>her</w:t>
            </w:r>
            <w:proofErr w:type="spellEnd"/>
            <w:r>
              <w:rPr>
                <w:rFonts w:ascii="Segoe UI" w:hAnsi="Segoe UI" w:cs="Segoe UI"/>
                <w:color w:val="37415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374151"/>
              </w:rPr>
              <w:t>name</w:t>
            </w:r>
            <w:proofErr w:type="spellEnd"/>
            <w:r>
              <w:rPr>
                <w:rFonts w:ascii="Segoe UI" w:hAnsi="Segoe UI" w:cs="Segoe UI"/>
                <w:color w:val="37415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374151"/>
              </w:rPr>
              <w:t>below</w:t>
            </w:r>
            <w:proofErr w:type="spellEnd"/>
            <w:r>
              <w:rPr>
                <w:rFonts w:ascii="Segoe UI" w:hAnsi="Segoe UI" w:cs="Segoe UI"/>
                <w:color w:val="37415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374151"/>
              </w:rPr>
              <w:t>the</w:t>
            </w:r>
            <w:proofErr w:type="spellEnd"/>
            <w:r>
              <w:rPr>
                <w:rFonts w:ascii="Segoe UI" w:hAnsi="Segoe UI" w:cs="Segoe UI"/>
                <w:color w:val="37415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374151"/>
              </w:rPr>
              <w:t>dot</w:t>
            </w:r>
            <w:proofErr w:type="spellEnd"/>
            <w:r>
              <w:rPr>
                <w:rFonts w:ascii="Segoe UI" w:hAnsi="Segoe UI" w:cs="Segoe UI"/>
                <w:color w:val="374151"/>
              </w:rPr>
              <w:t>.</w:t>
            </w:r>
          </w:p>
          <w:p w14:paraId="6558B49F" w14:textId="208C2D9A" w:rsidR="002A5C31" w:rsidRDefault="002A5C31" w:rsidP="002A5C31">
            <w:pPr>
              <w:pStyle w:val="StandardWeb"/>
              <w:p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spacing w:before="0" w:beforeAutospacing="0" w:after="300" w:afterAutospacing="0"/>
              <w:rPr>
                <w:rFonts w:ascii="Segoe UI" w:hAnsi="Segoe UI" w:cs="Segoe UI"/>
                <w:color w:val="374151"/>
              </w:rPr>
            </w:pPr>
            <w:r>
              <w:rPr>
                <w:rFonts w:ascii="Segoe UI" w:hAnsi="Segoe UI" w:cs="Segoe UI"/>
                <w:color w:val="374151"/>
              </w:rPr>
              <w:t xml:space="preserve">4. </w:t>
            </w:r>
            <w:proofErr w:type="spellStart"/>
            <w:r>
              <w:rPr>
                <w:rFonts w:ascii="Segoe UI" w:hAnsi="Segoe UI" w:cs="Segoe UI"/>
                <w:color w:val="374151"/>
              </w:rPr>
              <w:t>Vashti</w:t>
            </w:r>
            <w:proofErr w:type="spellEnd"/>
            <w:r>
              <w:rPr>
                <w:rFonts w:ascii="Segoe UI" w:hAnsi="Segoe UI" w:cs="Segoe UI"/>
                <w:color w:val="37415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374151"/>
              </w:rPr>
              <w:t>discovers</w:t>
            </w:r>
            <w:proofErr w:type="spellEnd"/>
            <w:r>
              <w:rPr>
                <w:rFonts w:ascii="Segoe UI" w:hAnsi="Segoe UI" w:cs="Segoe UI"/>
                <w:color w:val="37415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374151"/>
              </w:rPr>
              <w:t>that</w:t>
            </w:r>
            <w:proofErr w:type="spellEnd"/>
            <w:r>
              <w:rPr>
                <w:rFonts w:ascii="Segoe UI" w:hAnsi="Segoe UI" w:cs="Segoe UI"/>
                <w:color w:val="37415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374151"/>
              </w:rPr>
              <w:t>the</w:t>
            </w:r>
            <w:proofErr w:type="spellEnd"/>
            <w:r>
              <w:rPr>
                <w:rFonts w:ascii="Segoe UI" w:hAnsi="Segoe UI" w:cs="Segoe UI"/>
                <w:color w:val="37415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374151"/>
              </w:rPr>
              <w:t>dot</w:t>
            </w:r>
            <w:proofErr w:type="spellEnd"/>
            <w:r>
              <w:rPr>
                <w:rFonts w:ascii="Segoe UI" w:hAnsi="Segoe UI" w:cs="Segoe UI"/>
                <w:color w:val="37415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374151"/>
              </w:rPr>
              <w:t>can</w:t>
            </w:r>
            <w:proofErr w:type="spellEnd"/>
            <w:r>
              <w:rPr>
                <w:rFonts w:ascii="Segoe UI" w:hAnsi="Segoe UI" w:cs="Segoe UI"/>
                <w:color w:val="37415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374151"/>
              </w:rPr>
              <w:t>be</w:t>
            </w:r>
            <w:proofErr w:type="spellEnd"/>
            <w:r>
              <w:rPr>
                <w:rFonts w:ascii="Segoe UI" w:hAnsi="Segoe UI" w:cs="Segoe UI"/>
                <w:color w:val="37415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374151"/>
              </w:rPr>
              <w:t>the</w:t>
            </w:r>
            <w:proofErr w:type="spellEnd"/>
            <w:r>
              <w:rPr>
                <w:rFonts w:ascii="Segoe UI" w:hAnsi="Segoe UI" w:cs="Segoe UI"/>
                <w:color w:val="374151"/>
              </w:rPr>
              <w:t xml:space="preserve"> start </w:t>
            </w:r>
            <w:proofErr w:type="spellStart"/>
            <w:r>
              <w:rPr>
                <w:rFonts w:ascii="Segoe UI" w:hAnsi="Segoe UI" w:cs="Segoe UI"/>
                <w:color w:val="374151"/>
              </w:rPr>
              <w:t>of</w:t>
            </w:r>
            <w:proofErr w:type="spellEnd"/>
            <w:r>
              <w:rPr>
                <w:rFonts w:ascii="Segoe UI" w:hAnsi="Segoe UI" w:cs="Segoe UI"/>
                <w:color w:val="37415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374151"/>
              </w:rPr>
              <w:t>something</w:t>
            </w:r>
            <w:proofErr w:type="spellEnd"/>
            <w:r>
              <w:rPr>
                <w:rFonts w:ascii="Segoe UI" w:hAnsi="Segoe UI" w:cs="Segoe UI"/>
                <w:color w:val="37415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374151"/>
              </w:rPr>
              <w:t>wonderful</w:t>
            </w:r>
            <w:proofErr w:type="spellEnd"/>
            <w:r>
              <w:rPr>
                <w:rFonts w:ascii="Segoe UI" w:hAnsi="Segoe UI" w:cs="Segoe UI"/>
                <w:color w:val="374151"/>
              </w:rPr>
              <w:t>.</w:t>
            </w:r>
          </w:p>
          <w:p w14:paraId="5676F412" w14:textId="77777777" w:rsidR="002A5C31" w:rsidRDefault="002A5C31" w:rsidP="002A5C31">
            <w:pPr>
              <w:pStyle w:val="StandardWeb"/>
              <w:p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spacing w:before="300" w:beforeAutospacing="0" w:after="300" w:afterAutospacing="0"/>
              <w:rPr>
                <w:rFonts w:ascii="Segoe UI" w:hAnsi="Segoe UI" w:cs="Segoe UI"/>
                <w:color w:val="374151"/>
              </w:rPr>
            </w:pPr>
            <w:r>
              <w:rPr>
                <w:rFonts w:ascii="Segoe UI" w:hAnsi="Segoe UI" w:cs="Segoe UI"/>
                <w:color w:val="374151"/>
              </w:rPr>
              <w:t xml:space="preserve">5. </w:t>
            </w:r>
            <w:proofErr w:type="spellStart"/>
            <w:r>
              <w:rPr>
                <w:rFonts w:ascii="Segoe UI" w:hAnsi="Segoe UI" w:cs="Segoe UI"/>
                <w:color w:val="374151"/>
              </w:rPr>
              <w:t>Vashti</w:t>
            </w:r>
            <w:proofErr w:type="spellEnd"/>
            <w:r>
              <w:rPr>
                <w:rFonts w:ascii="Segoe UI" w:hAnsi="Segoe UI" w:cs="Segoe UI"/>
                <w:color w:val="37415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374151"/>
              </w:rPr>
              <w:t>draws</w:t>
            </w:r>
            <w:proofErr w:type="spellEnd"/>
            <w:r>
              <w:rPr>
                <w:rFonts w:ascii="Segoe UI" w:hAnsi="Segoe UI" w:cs="Segoe UI"/>
                <w:color w:val="374151"/>
              </w:rPr>
              <w:t xml:space="preserve"> more </w:t>
            </w:r>
            <w:proofErr w:type="spellStart"/>
            <w:r>
              <w:rPr>
                <w:rFonts w:ascii="Segoe UI" w:hAnsi="Segoe UI" w:cs="Segoe UI"/>
                <w:color w:val="374151"/>
              </w:rPr>
              <w:t>dots</w:t>
            </w:r>
            <w:proofErr w:type="spellEnd"/>
            <w:r>
              <w:rPr>
                <w:rFonts w:ascii="Segoe UI" w:hAnsi="Segoe UI" w:cs="Segoe UI"/>
                <w:color w:val="37415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374151"/>
              </w:rPr>
              <w:t>and</w:t>
            </w:r>
            <w:proofErr w:type="spellEnd"/>
            <w:r>
              <w:rPr>
                <w:rFonts w:ascii="Segoe UI" w:hAnsi="Segoe UI" w:cs="Segoe UI"/>
                <w:color w:val="37415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374151"/>
              </w:rPr>
              <w:t>tries</w:t>
            </w:r>
            <w:proofErr w:type="spellEnd"/>
            <w:r>
              <w:rPr>
                <w:rFonts w:ascii="Segoe UI" w:hAnsi="Segoe UI" w:cs="Segoe UI"/>
                <w:color w:val="37415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374151"/>
              </w:rPr>
              <w:t>different</w:t>
            </w:r>
            <w:proofErr w:type="spellEnd"/>
            <w:r>
              <w:rPr>
                <w:rFonts w:ascii="Segoe UI" w:hAnsi="Segoe UI" w:cs="Segoe UI"/>
                <w:color w:val="37415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374151"/>
              </w:rPr>
              <w:t>colors</w:t>
            </w:r>
            <w:proofErr w:type="spellEnd"/>
            <w:r>
              <w:rPr>
                <w:rFonts w:ascii="Segoe UI" w:hAnsi="Segoe UI" w:cs="Segoe UI"/>
                <w:color w:val="37415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374151"/>
              </w:rPr>
              <w:t>and</w:t>
            </w:r>
            <w:proofErr w:type="spellEnd"/>
            <w:r>
              <w:rPr>
                <w:rFonts w:ascii="Segoe UI" w:hAnsi="Segoe UI" w:cs="Segoe UI"/>
                <w:color w:val="37415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374151"/>
              </w:rPr>
              <w:t>sizes</w:t>
            </w:r>
            <w:proofErr w:type="spellEnd"/>
            <w:r>
              <w:rPr>
                <w:rFonts w:ascii="Segoe UI" w:hAnsi="Segoe UI" w:cs="Segoe UI"/>
                <w:color w:val="374151"/>
              </w:rPr>
              <w:t xml:space="preserve">. </w:t>
            </w:r>
          </w:p>
          <w:p w14:paraId="471536F1" w14:textId="4C2DEB7E" w:rsidR="002A5C31" w:rsidRDefault="002A5C31" w:rsidP="002A5C31">
            <w:pPr>
              <w:pStyle w:val="StandardWeb"/>
              <w:p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spacing w:before="300" w:beforeAutospacing="0" w:after="300" w:afterAutospacing="0"/>
              <w:rPr>
                <w:rFonts w:ascii="Segoe UI" w:hAnsi="Segoe UI" w:cs="Segoe UI"/>
                <w:color w:val="374151"/>
              </w:rPr>
            </w:pPr>
            <w:r>
              <w:rPr>
                <w:rFonts w:ascii="Segoe UI" w:hAnsi="Segoe UI" w:cs="Segoe UI"/>
                <w:color w:val="374151"/>
              </w:rPr>
              <w:t xml:space="preserve">6. </w:t>
            </w:r>
            <w:proofErr w:type="spellStart"/>
            <w:r>
              <w:rPr>
                <w:rFonts w:ascii="Segoe UI" w:hAnsi="Segoe UI" w:cs="Segoe UI"/>
                <w:color w:val="374151"/>
              </w:rPr>
              <w:t>Her</w:t>
            </w:r>
            <w:proofErr w:type="spellEnd"/>
            <w:r>
              <w:rPr>
                <w:rFonts w:ascii="Segoe UI" w:hAnsi="Segoe UI" w:cs="Segoe UI"/>
                <w:color w:val="37415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374151"/>
              </w:rPr>
              <w:t>dots</w:t>
            </w:r>
            <w:proofErr w:type="spellEnd"/>
            <w:r>
              <w:rPr>
                <w:rFonts w:ascii="Segoe UI" w:hAnsi="Segoe UI" w:cs="Segoe UI"/>
                <w:color w:val="37415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374151"/>
              </w:rPr>
              <w:t>become</w:t>
            </w:r>
            <w:proofErr w:type="spellEnd"/>
            <w:r>
              <w:rPr>
                <w:rFonts w:ascii="Segoe UI" w:hAnsi="Segoe UI" w:cs="Segoe UI"/>
                <w:color w:val="37415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374151"/>
              </w:rPr>
              <w:t>beautiful</w:t>
            </w:r>
            <w:proofErr w:type="spellEnd"/>
            <w:r>
              <w:rPr>
                <w:rFonts w:ascii="Segoe UI" w:hAnsi="Segoe UI" w:cs="Segoe UI"/>
                <w:color w:val="37415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374151"/>
              </w:rPr>
              <w:t>artworks</w:t>
            </w:r>
            <w:proofErr w:type="spellEnd"/>
            <w:r>
              <w:rPr>
                <w:rFonts w:ascii="Segoe UI" w:hAnsi="Segoe UI" w:cs="Segoe UI"/>
                <w:color w:val="374151"/>
              </w:rPr>
              <w:t>.</w:t>
            </w:r>
          </w:p>
          <w:p w14:paraId="376CC589" w14:textId="77777777" w:rsidR="002A5C31" w:rsidRDefault="002A5C31" w:rsidP="002A5C31">
            <w:pPr>
              <w:pStyle w:val="StandardWeb"/>
              <w:p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spacing w:before="300" w:beforeAutospacing="0" w:after="300" w:afterAutospacing="0"/>
              <w:rPr>
                <w:rFonts w:ascii="Segoe UI" w:hAnsi="Segoe UI" w:cs="Segoe UI"/>
                <w:color w:val="374151"/>
              </w:rPr>
            </w:pPr>
          </w:p>
          <w:p w14:paraId="58A88BB3" w14:textId="14E75E4F" w:rsidR="002A5C31" w:rsidRDefault="002A5C31" w:rsidP="002A5C31">
            <w:pPr>
              <w:rPr>
                <w:bCs/>
              </w:rPr>
            </w:pPr>
            <w:proofErr w:type="spellStart"/>
            <w:r>
              <w:rPr>
                <w:bCs/>
              </w:rPr>
              <w:t>Pupils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read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their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sentences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aloud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and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check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order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of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event</w:t>
            </w:r>
            <w:r w:rsidR="00A165E4">
              <w:rPr>
                <w:bCs/>
              </w:rPr>
              <w:t>s</w:t>
            </w:r>
            <w:proofErr w:type="spellEnd"/>
            <w:r w:rsidR="00A165E4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in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the</w:t>
            </w:r>
            <w:proofErr w:type="spellEnd"/>
            <w:r>
              <w:rPr>
                <w:bCs/>
              </w:rPr>
              <w:t xml:space="preserve"> story. </w:t>
            </w:r>
          </w:p>
          <w:p w14:paraId="51E25084" w14:textId="77777777" w:rsidR="002B1887" w:rsidRDefault="002B1887" w:rsidP="002A5C31">
            <w:pPr>
              <w:rPr>
                <w:bCs/>
              </w:rPr>
            </w:pPr>
          </w:p>
          <w:p w14:paraId="7717B705" w14:textId="77777777" w:rsidR="00A165E4" w:rsidRDefault="00A165E4" w:rsidP="002A5C31">
            <w:pPr>
              <w:rPr>
                <w:bCs/>
              </w:rPr>
            </w:pPr>
          </w:p>
          <w:p w14:paraId="4F1A49C4" w14:textId="61358A0B" w:rsidR="002B1887" w:rsidRDefault="002B1887" w:rsidP="002A5C31">
            <w:pPr>
              <w:rPr>
                <w:b/>
              </w:rPr>
            </w:pPr>
            <w:proofErr w:type="spellStart"/>
            <w:r>
              <w:rPr>
                <w:b/>
              </w:rPr>
              <w:t>Activity</w:t>
            </w:r>
            <w:proofErr w:type="spellEnd"/>
            <w:r>
              <w:rPr>
                <w:b/>
              </w:rPr>
              <w:t xml:space="preserve"> 7: </w:t>
            </w:r>
            <w:proofErr w:type="spellStart"/>
            <w:r>
              <w:rPr>
                <w:b/>
              </w:rPr>
              <w:t>Treasure</w:t>
            </w:r>
            <w:proofErr w:type="spellEnd"/>
            <w:r>
              <w:rPr>
                <w:b/>
              </w:rPr>
              <w:t xml:space="preserve"> Hunt    ( 20 min) </w:t>
            </w:r>
          </w:p>
          <w:p w14:paraId="7D17D659" w14:textId="77777777" w:rsidR="002B1887" w:rsidRDefault="002B1887" w:rsidP="002A5C31">
            <w:pPr>
              <w:rPr>
                <w:b/>
              </w:rPr>
            </w:pPr>
          </w:p>
          <w:p w14:paraId="6775720F" w14:textId="75E7D4FC" w:rsidR="002B1887" w:rsidRPr="002B1887" w:rsidRDefault="002B1887" w:rsidP="002A5C31">
            <w:pPr>
              <w:rPr>
                <w:bCs/>
              </w:rPr>
            </w:pPr>
            <w:proofErr w:type="spellStart"/>
            <w:r w:rsidRPr="002B1887">
              <w:rPr>
                <w:bCs/>
              </w:rPr>
              <w:t>The</w:t>
            </w:r>
            <w:proofErr w:type="spellEnd"/>
            <w:r w:rsidRPr="002B1887">
              <w:rPr>
                <w:bCs/>
              </w:rPr>
              <w:t xml:space="preserve"> </w:t>
            </w:r>
            <w:proofErr w:type="spellStart"/>
            <w:r w:rsidRPr="002B1887">
              <w:rPr>
                <w:bCs/>
              </w:rPr>
              <w:t>teacher</w:t>
            </w:r>
            <w:proofErr w:type="spellEnd"/>
            <w:r w:rsidRPr="002B1887">
              <w:rPr>
                <w:bCs/>
              </w:rPr>
              <w:t xml:space="preserve"> </w:t>
            </w:r>
            <w:proofErr w:type="spellStart"/>
            <w:r w:rsidRPr="002B1887">
              <w:rPr>
                <w:bCs/>
              </w:rPr>
              <w:t>prepares</w:t>
            </w:r>
            <w:proofErr w:type="spellEnd"/>
            <w:r w:rsidRPr="002B1887">
              <w:rPr>
                <w:bCs/>
              </w:rPr>
              <w:t xml:space="preserve"> </w:t>
            </w:r>
            <w:proofErr w:type="spellStart"/>
            <w:r w:rsidRPr="002B1887">
              <w:rPr>
                <w:bCs/>
              </w:rPr>
              <w:t>coloured</w:t>
            </w:r>
            <w:proofErr w:type="spellEnd"/>
            <w:r w:rsidRPr="002B1887">
              <w:rPr>
                <w:bCs/>
              </w:rPr>
              <w:t xml:space="preserve"> </w:t>
            </w:r>
            <w:proofErr w:type="spellStart"/>
            <w:r w:rsidRPr="002B1887">
              <w:rPr>
                <w:bCs/>
              </w:rPr>
              <w:t>paper</w:t>
            </w:r>
            <w:proofErr w:type="spellEnd"/>
            <w:r w:rsidRPr="002B1887">
              <w:rPr>
                <w:bCs/>
              </w:rPr>
              <w:t xml:space="preserve"> </w:t>
            </w:r>
            <w:proofErr w:type="spellStart"/>
            <w:r w:rsidRPr="002B1887">
              <w:rPr>
                <w:bCs/>
              </w:rPr>
              <w:t>circles</w:t>
            </w:r>
            <w:proofErr w:type="spellEnd"/>
            <w:r w:rsidRPr="002B1887">
              <w:rPr>
                <w:bCs/>
              </w:rPr>
              <w:t xml:space="preserve"> </w:t>
            </w:r>
            <w:proofErr w:type="spellStart"/>
            <w:r w:rsidRPr="002B1887">
              <w:rPr>
                <w:bCs/>
              </w:rPr>
              <w:t>with</w:t>
            </w:r>
            <w:proofErr w:type="spellEnd"/>
            <w:r w:rsidRPr="002B1887">
              <w:rPr>
                <w:bCs/>
              </w:rPr>
              <w:t xml:space="preserve"> </w:t>
            </w:r>
            <w:proofErr w:type="spellStart"/>
            <w:r w:rsidRPr="002B1887">
              <w:rPr>
                <w:bCs/>
              </w:rPr>
              <w:t>words</w:t>
            </w:r>
            <w:proofErr w:type="spellEnd"/>
            <w:r w:rsidRPr="002B1887">
              <w:rPr>
                <w:bCs/>
              </w:rPr>
              <w:t xml:space="preserve">/ sentence </w:t>
            </w:r>
            <w:proofErr w:type="spellStart"/>
            <w:r w:rsidRPr="002B1887">
              <w:rPr>
                <w:bCs/>
              </w:rPr>
              <w:t>parts</w:t>
            </w:r>
            <w:proofErr w:type="spellEnd"/>
            <w:r w:rsidRPr="002B1887">
              <w:rPr>
                <w:bCs/>
              </w:rPr>
              <w:t xml:space="preserve"> </w:t>
            </w:r>
            <w:proofErr w:type="spellStart"/>
            <w:r w:rsidRPr="002B1887">
              <w:rPr>
                <w:bCs/>
              </w:rPr>
              <w:t>from</w:t>
            </w:r>
            <w:proofErr w:type="spellEnd"/>
            <w:r w:rsidRPr="002B1887">
              <w:rPr>
                <w:bCs/>
              </w:rPr>
              <w:t xml:space="preserve"> </w:t>
            </w:r>
            <w:proofErr w:type="spellStart"/>
            <w:r w:rsidRPr="002B1887">
              <w:rPr>
                <w:bCs/>
              </w:rPr>
              <w:t>task</w:t>
            </w:r>
            <w:proofErr w:type="spellEnd"/>
            <w:r w:rsidRPr="002B1887">
              <w:rPr>
                <w:bCs/>
              </w:rPr>
              <w:t xml:space="preserve"> 6. </w:t>
            </w:r>
            <w:proofErr w:type="spellStart"/>
            <w:r w:rsidRPr="002B1887">
              <w:rPr>
                <w:bCs/>
              </w:rPr>
              <w:t>Pupils</w:t>
            </w:r>
            <w:proofErr w:type="spellEnd"/>
            <w:r w:rsidRPr="002B1887">
              <w:rPr>
                <w:bCs/>
              </w:rPr>
              <w:t xml:space="preserve"> </w:t>
            </w:r>
            <w:proofErr w:type="spellStart"/>
            <w:r w:rsidRPr="002B1887">
              <w:rPr>
                <w:bCs/>
              </w:rPr>
              <w:t>walk</w:t>
            </w:r>
            <w:proofErr w:type="spellEnd"/>
            <w:r w:rsidRPr="002B1887">
              <w:rPr>
                <w:bCs/>
              </w:rPr>
              <w:t xml:space="preserve"> </w:t>
            </w:r>
            <w:proofErr w:type="spellStart"/>
            <w:r w:rsidRPr="002B1887">
              <w:rPr>
                <w:bCs/>
              </w:rPr>
              <w:t>around</w:t>
            </w:r>
            <w:proofErr w:type="spellEnd"/>
            <w:r w:rsidRPr="002B1887">
              <w:rPr>
                <w:bCs/>
              </w:rPr>
              <w:t xml:space="preserve"> </w:t>
            </w:r>
            <w:proofErr w:type="spellStart"/>
            <w:r w:rsidRPr="002B1887">
              <w:rPr>
                <w:bCs/>
              </w:rPr>
              <w:t>the</w:t>
            </w:r>
            <w:proofErr w:type="spellEnd"/>
            <w:r w:rsidRPr="002B1887">
              <w:rPr>
                <w:bCs/>
              </w:rPr>
              <w:t xml:space="preserve"> </w:t>
            </w:r>
            <w:proofErr w:type="spellStart"/>
            <w:r w:rsidRPr="002B1887">
              <w:rPr>
                <w:bCs/>
              </w:rPr>
              <w:t>calssroom</w:t>
            </w:r>
            <w:proofErr w:type="spellEnd"/>
            <w:r w:rsidRPr="002B1887">
              <w:rPr>
                <w:bCs/>
              </w:rPr>
              <w:t xml:space="preserve"> </w:t>
            </w:r>
            <w:proofErr w:type="spellStart"/>
            <w:r w:rsidRPr="002B1887">
              <w:rPr>
                <w:bCs/>
              </w:rPr>
              <w:t>and</w:t>
            </w:r>
            <w:proofErr w:type="spellEnd"/>
            <w:r w:rsidRPr="002B1887">
              <w:rPr>
                <w:bCs/>
              </w:rPr>
              <w:t xml:space="preserve"> </w:t>
            </w:r>
            <w:proofErr w:type="spellStart"/>
            <w:r w:rsidRPr="002B1887">
              <w:rPr>
                <w:bCs/>
              </w:rPr>
              <w:t>searc</w:t>
            </w:r>
            <w:proofErr w:type="spellEnd"/>
            <w:r w:rsidRPr="002B1887">
              <w:rPr>
                <w:bCs/>
              </w:rPr>
              <w:t xml:space="preserve"> </w:t>
            </w:r>
            <w:proofErr w:type="spellStart"/>
            <w:r w:rsidRPr="002B1887">
              <w:rPr>
                <w:bCs/>
              </w:rPr>
              <w:t>the</w:t>
            </w:r>
            <w:proofErr w:type="spellEnd"/>
            <w:r w:rsidRPr="002B1887">
              <w:rPr>
                <w:bCs/>
              </w:rPr>
              <w:t xml:space="preserve"> </w:t>
            </w:r>
            <w:proofErr w:type="spellStart"/>
            <w:r w:rsidRPr="002B1887">
              <w:rPr>
                <w:bCs/>
              </w:rPr>
              <w:t>coloured</w:t>
            </w:r>
            <w:proofErr w:type="spellEnd"/>
            <w:r w:rsidRPr="002B1887">
              <w:rPr>
                <w:bCs/>
              </w:rPr>
              <w:t xml:space="preserve"> </w:t>
            </w:r>
            <w:proofErr w:type="spellStart"/>
            <w:r w:rsidRPr="002B1887">
              <w:rPr>
                <w:bCs/>
              </w:rPr>
              <w:t>paper</w:t>
            </w:r>
            <w:proofErr w:type="spellEnd"/>
            <w:r w:rsidRPr="002B1887">
              <w:rPr>
                <w:bCs/>
              </w:rPr>
              <w:t xml:space="preserve"> </w:t>
            </w:r>
            <w:proofErr w:type="spellStart"/>
            <w:r w:rsidRPr="002B1887">
              <w:rPr>
                <w:bCs/>
              </w:rPr>
              <w:t>dots</w:t>
            </w:r>
            <w:proofErr w:type="spellEnd"/>
            <w:r w:rsidRPr="002B1887">
              <w:rPr>
                <w:bCs/>
              </w:rPr>
              <w:t xml:space="preserve">. </w:t>
            </w:r>
            <w:proofErr w:type="spellStart"/>
            <w:r w:rsidRPr="002B1887">
              <w:rPr>
                <w:bCs/>
              </w:rPr>
              <w:t>When</w:t>
            </w:r>
            <w:proofErr w:type="spellEnd"/>
            <w:r w:rsidRPr="002B1887">
              <w:rPr>
                <w:bCs/>
              </w:rPr>
              <w:t xml:space="preserve"> </w:t>
            </w:r>
            <w:proofErr w:type="spellStart"/>
            <w:r w:rsidRPr="002B1887">
              <w:rPr>
                <w:bCs/>
              </w:rPr>
              <w:t>they</w:t>
            </w:r>
            <w:proofErr w:type="spellEnd"/>
            <w:r w:rsidRPr="002B1887">
              <w:rPr>
                <w:bCs/>
              </w:rPr>
              <w:t xml:space="preserve"> </w:t>
            </w:r>
            <w:proofErr w:type="spellStart"/>
            <w:r w:rsidRPr="002B1887">
              <w:rPr>
                <w:bCs/>
              </w:rPr>
              <w:t>find</w:t>
            </w:r>
            <w:proofErr w:type="spellEnd"/>
            <w:r w:rsidRPr="002B1887">
              <w:rPr>
                <w:bCs/>
              </w:rPr>
              <w:t xml:space="preserve"> one, </w:t>
            </w:r>
            <w:proofErr w:type="spellStart"/>
            <w:r w:rsidRPr="002B1887">
              <w:rPr>
                <w:bCs/>
              </w:rPr>
              <w:t>they</w:t>
            </w:r>
            <w:proofErr w:type="spellEnd"/>
            <w:r w:rsidRPr="002B1887">
              <w:rPr>
                <w:bCs/>
              </w:rPr>
              <w:t xml:space="preserve"> </w:t>
            </w:r>
            <w:proofErr w:type="spellStart"/>
            <w:r w:rsidRPr="002B1887">
              <w:rPr>
                <w:bCs/>
              </w:rPr>
              <w:t>read</w:t>
            </w:r>
            <w:proofErr w:type="spellEnd"/>
            <w:r w:rsidRPr="002B1887">
              <w:rPr>
                <w:bCs/>
              </w:rPr>
              <w:t xml:space="preserve"> </w:t>
            </w:r>
            <w:proofErr w:type="spellStart"/>
            <w:r w:rsidRPr="002B1887">
              <w:rPr>
                <w:bCs/>
              </w:rPr>
              <w:t>it</w:t>
            </w:r>
            <w:proofErr w:type="spellEnd"/>
            <w:r w:rsidRPr="002B1887">
              <w:rPr>
                <w:bCs/>
              </w:rPr>
              <w:t xml:space="preserve"> </w:t>
            </w:r>
            <w:proofErr w:type="spellStart"/>
            <w:r w:rsidRPr="002B1887">
              <w:rPr>
                <w:bCs/>
              </w:rPr>
              <w:t>and</w:t>
            </w:r>
            <w:proofErr w:type="spellEnd"/>
            <w:r w:rsidRPr="002B1887">
              <w:rPr>
                <w:bCs/>
              </w:rPr>
              <w:t xml:space="preserve"> </w:t>
            </w:r>
            <w:proofErr w:type="spellStart"/>
            <w:r w:rsidRPr="002B1887">
              <w:rPr>
                <w:bCs/>
              </w:rPr>
              <w:t>bring</w:t>
            </w:r>
            <w:proofErr w:type="spellEnd"/>
            <w:r w:rsidRPr="002B1887">
              <w:rPr>
                <w:bCs/>
              </w:rPr>
              <w:t xml:space="preserve"> </w:t>
            </w:r>
            <w:proofErr w:type="spellStart"/>
            <w:r w:rsidRPr="002B1887">
              <w:rPr>
                <w:bCs/>
              </w:rPr>
              <w:t>it</w:t>
            </w:r>
            <w:proofErr w:type="spellEnd"/>
            <w:r w:rsidRPr="002B1887">
              <w:rPr>
                <w:bCs/>
              </w:rPr>
              <w:t xml:space="preserve"> to </w:t>
            </w:r>
            <w:proofErr w:type="spellStart"/>
            <w:r w:rsidRPr="002B1887">
              <w:rPr>
                <w:bCs/>
              </w:rPr>
              <w:t>the</w:t>
            </w:r>
            <w:proofErr w:type="spellEnd"/>
            <w:r w:rsidRPr="002B1887">
              <w:rPr>
                <w:bCs/>
              </w:rPr>
              <w:t xml:space="preserve"> </w:t>
            </w:r>
            <w:proofErr w:type="spellStart"/>
            <w:r w:rsidRPr="002B1887">
              <w:rPr>
                <w:bCs/>
              </w:rPr>
              <w:t>blackboard</w:t>
            </w:r>
            <w:proofErr w:type="spellEnd"/>
            <w:r w:rsidRPr="002B1887">
              <w:rPr>
                <w:bCs/>
              </w:rPr>
              <w:t xml:space="preserve"> to </w:t>
            </w:r>
            <w:proofErr w:type="spellStart"/>
            <w:r w:rsidRPr="002B1887">
              <w:rPr>
                <w:bCs/>
              </w:rPr>
              <w:t>connect</w:t>
            </w:r>
            <w:proofErr w:type="spellEnd"/>
            <w:r w:rsidRPr="002B1887">
              <w:rPr>
                <w:bCs/>
              </w:rPr>
              <w:t xml:space="preserve"> </w:t>
            </w:r>
            <w:proofErr w:type="spellStart"/>
            <w:r w:rsidRPr="002B1887">
              <w:rPr>
                <w:bCs/>
              </w:rPr>
              <w:t>with</w:t>
            </w:r>
            <w:proofErr w:type="spellEnd"/>
            <w:r w:rsidRPr="002B1887">
              <w:rPr>
                <w:bCs/>
              </w:rPr>
              <w:t xml:space="preserve"> </w:t>
            </w:r>
            <w:proofErr w:type="spellStart"/>
            <w:r w:rsidRPr="002B1887">
              <w:rPr>
                <w:bCs/>
              </w:rPr>
              <w:t>other</w:t>
            </w:r>
            <w:proofErr w:type="spellEnd"/>
            <w:r w:rsidRPr="002B1887">
              <w:rPr>
                <w:bCs/>
              </w:rPr>
              <w:t xml:space="preserve"> </w:t>
            </w:r>
            <w:proofErr w:type="spellStart"/>
            <w:r w:rsidRPr="002B1887">
              <w:rPr>
                <w:bCs/>
              </w:rPr>
              <w:t>dots</w:t>
            </w:r>
            <w:proofErr w:type="spellEnd"/>
            <w:r w:rsidRPr="002B1887">
              <w:rPr>
                <w:bCs/>
              </w:rPr>
              <w:t xml:space="preserve"> </w:t>
            </w:r>
            <w:proofErr w:type="spellStart"/>
            <w:r w:rsidRPr="002B1887">
              <w:rPr>
                <w:bCs/>
              </w:rPr>
              <w:t>with</w:t>
            </w:r>
            <w:proofErr w:type="spellEnd"/>
            <w:r w:rsidRPr="002B1887">
              <w:rPr>
                <w:bCs/>
              </w:rPr>
              <w:t xml:space="preserve"> </w:t>
            </w:r>
            <w:proofErr w:type="spellStart"/>
            <w:r w:rsidRPr="002B1887">
              <w:rPr>
                <w:bCs/>
              </w:rPr>
              <w:t>the</w:t>
            </w:r>
            <w:proofErr w:type="spellEnd"/>
            <w:r w:rsidRPr="002B1887">
              <w:rPr>
                <w:bCs/>
              </w:rPr>
              <w:t xml:space="preserve"> same </w:t>
            </w:r>
            <w:proofErr w:type="spellStart"/>
            <w:r w:rsidRPr="002B1887">
              <w:rPr>
                <w:bCs/>
              </w:rPr>
              <w:t>colour</w:t>
            </w:r>
            <w:proofErr w:type="spellEnd"/>
            <w:r w:rsidRPr="002B1887">
              <w:rPr>
                <w:bCs/>
              </w:rPr>
              <w:t xml:space="preserve">. An </w:t>
            </w:r>
            <w:proofErr w:type="spellStart"/>
            <w:r w:rsidRPr="002B1887">
              <w:rPr>
                <w:bCs/>
              </w:rPr>
              <w:t>example</w:t>
            </w:r>
            <w:proofErr w:type="spellEnd"/>
            <w:r w:rsidRPr="002B1887">
              <w:rPr>
                <w:bCs/>
              </w:rPr>
              <w:t xml:space="preserve">: </w:t>
            </w:r>
          </w:p>
          <w:p w14:paraId="6BA2E7AB" w14:textId="01831E0F" w:rsidR="002B1887" w:rsidRDefault="002B1887" w:rsidP="002A5C31">
            <w:pPr>
              <w:rPr>
                <w:b/>
              </w:rPr>
            </w:pPr>
          </w:p>
          <w:p w14:paraId="36B318A6" w14:textId="169DA466" w:rsidR="002B1887" w:rsidRDefault="00000000" w:rsidP="002A5C31">
            <w:pPr>
              <w:rPr>
                <w:b/>
              </w:rPr>
            </w:pPr>
            <w:r>
              <w:rPr>
                <w:b/>
                <w:noProof/>
              </w:rPr>
              <w:pict w14:anchorId="539F4662">
                <v:oval id="_x0000_s1026" style="position:absolute;margin-left:14.9pt;margin-top:10.6pt;width:81.6pt;height:76.8pt;z-index:251658240" fillcolor="#ccc0d9 [1303]">
                  <v:textbox>
                    <w:txbxContent>
                      <w:p w14:paraId="0E7C4C1F" w14:textId="6A68A210" w:rsidR="002B1887" w:rsidRDefault="002B1887">
                        <w:r>
                          <w:t>AT FIRST</w:t>
                        </w:r>
                        <w:r w:rsidR="005D49F4">
                          <w:t>,</w:t>
                        </w:r>
                      </w:p>
                    </w:txbxContent>
                  </v:textbox>
                </v:oval>
              </w:pict>
            </w:r>
            <w:r>
              <w:rPr>
                <w:b/>
                <w:noProof/>
              </w:rPr>
              <w:pict w14:anchorId="4418B2B0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27" type="#_x0000_t120" style="position:absolute;margin-left:104.3pt;margin-top:13pt;width:78.6pt;height:75pt;z-index:251659264" fillcolor="#ccc0d9 [1303]">
                  <v:textbox>
                    <w:txbxContent>
                      <w:p w14:paraId="5E617178" w14:textId="10B1FCF0" w:rsidR="005D49F4" w:rsidRDefault="005D49F4">
                        <w:r>
                          <w:t xml:space="preserve">VASHTI </w:t>
                        </w:r>
                      </w:p>
                    </w:txbxContent>
                  </v:textbox>
                </v:shape>
              </w:pict>
            </w:r>
          </w:p>
          <w:p w14:paraId="23123A20" w14:textId="65486534" w:rsidR="002B1887" w:rsidRDefault="002B1887" w:rsidP="002A5C31">
            <w:pPr>
              <w:rPr>
                <w:b/>
              </w:rPr>
            </w:pPr>
          </w:p>
          <w:p w14:paraId="51A96BB9" w14:textId="77777777" w:rsidR="002B1887" w:rsidRDefault="002B1887" w:rsidP="002A5C31">
            <w:pPr>
              <w:rPr>
                <w:b/>
              </w:rPr>
            </w:pPr>
          </w:p>
          <w:p w14:paraId="05574B66" w14:textId="1EDB813F" w:rsidR="002B1887" w:rsidRDefault="005D49F4" w:rsidP="002A5C31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</w:t>
            </w:r>
          </w:p>
          <w:p w14:paraId="78147D9B" w14:textId="77777777" w:rsidR="002B1887" w:rsidRDefault="002B1887" w:rsidP="002A5C31">
            <w:pPr>
              <w:rPr>
                <w:b/>
              </w:rPr>
            </w:pPr>
          </w:p>
          <w:p w14:paraId="7FDAD1A6" w14:textId="77777777" w:rsidR="002B1887" w:rsidRDefault="002B1887" w:rsidP="002A5C31">
            <w:pPr>
              <w:rPr>
                <w:b/>
              </w:rPr>
            </w:pPr>
          </w:p>
          <w:p w14:paraId="743DF18E" w14:textId="77777777" w:rsidR="002B1887" w:rsidRDefault="002B1887" w:rsidP="002A5C31">
            <w:pPr>
              <w:rPr>
                <w:b/>
              </w:rPr>
            </w:pPr>
          </w:p>
          <w:p w14:paraId="5B36C106" w14:textId="5C4363CA" w:rsidR="002B1887" w:rsidRDefault="00000000" w:rsidP="002A5C31">
            <w:pPr>
              <w:rPr>
                <w:b/>
              </w:rPr>
            </w:pPr>
            <w:r>
              <w:rPr>
                <w:b/>
                <w:noProof/>
              </w:rPr>
              <w:pict w14:anchorId="76017DF6">
                <v:shape id="_x0000_s1029" type="#_x0000_t120" style="position:absolute;margin-left:102.5pt;margin-top:10.8pt;width:78.6pt;height:73.2pt;z-index:251661312" fillcolor="#ccc0d9 [1303]">
                  <v:textbox>
                    <w:txbxContent>
                      <w:p w14:paraId="6FD7A92D" w14:textId="441D5F90" w:rsidR="005D49F4" w:rsidRDefault="005D49F4">
                        <w:r>
                          <w:t xml:space="preserve">SHE CAN'T 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</w:rPr>
              <w:pict w14:anchorId="3E6A4BF2">
                <v:shape id="_x0000_s1028" type="#_x0000_t120" style="position:absolute;margin-left:-3.1pt;margin-top:13.8pt;width:77.4pt;height:72.6pt;z-index:251660288" fillcolor="#ccc0d9 [1303]">
                  <v:textbox>
                    <w:txbxContent>
                      <w:p w14:paraId="5E043F3E" w14:textId="153AA66B" w:rsidR="005D49F4" w:rsidRDefault="005D49F4">
                        <w:r>
                          <w:t xml:space="preserve">THINKS </w:t>
                        </w:r>
                      </w:p>
                    </w:txbxContent>
                  </v:textbox>
                </v:shape>
              </w:pict>
            </w:r>
          </w:p>
          <w:p w14:paraId="0417EE35" w14:textId="43818E78" w:rsidR="002B1887" w:rsidRDefault="005D49F4" w:rsidP="002A5C31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</w:t>
            </w:r>
          </w:p>
          <w:p w14:paraId="744137F5" w14:textId="77777777" w:rsidR="002B1887" w:rsidRDefault="002B1887" w:rsidP="002A5C31">
            <w:pPr>
              <w:rPr>
                <w:b/>
              </w:rPr>
            </w:pPr>
          </w:p>
          <w:p w14:paraId="1BBF9200" w14:textId="77777777" w:rsidR="005D49F4" w:rsidRDefault="005D49F4" w:rsidP="002A5C31">
            <w:pPr>
              <w:rPr>
                <w:b/>
              </w:rPr>
            </w:pPr>
          </w:p>
          <w:p w14:paraId="7AA69EC7" w14:textId="77777777" w:rsidR="005D49F4" w:rsidRDefault="005D49F4" w:rsidP="002A5C31">
            <w:pPr>
              <w:rPr>
                <w:b/>
              </w:rPr>
            </w:pPr>
          </w:p>
          <w:p w14:paraId="05CDF7D6" w14:textId="77777777" w:rsidR="005D49F4" w:rsidRDefault="005D49F4" w:rsidP="002A5C31">
            <w:pPr>
              <w:rPr>
                <w:b/>
              </w:rPr>
            </w:pPr>
          </w:p>
          <w:p w14:paraId="074C8EA6" w14:textId="77777777" w:rsidR="005D49F4" w:rsidRDefault="005D49F4" w:rsidP="002A5C31">
            <w:pPr>
              <w:rPr>
                <w:b/>
              </w:rPr>
            </w:pPr>
          </w:p>
          <w:p w14:paraId="3CCE5841" w14:textId="45C05E87" w:rsidR="005D49F4" w:rsidRDefault="00000000" w:rsidP="002A5C31">
            <w:pPr>
              <w:rPr>
                <w:b/>
              </w:rPr>
            </w:pPr>
            <w:r>
              <w:rPr>
                <w:b/>
                <w:noProof/>
              </w:rPr>
              <w:pict w14:anchorId="7DE67A9D">
                <v:shape id="_x0000_s1030" type="#_x0000_t120" style="position:absolute;margin-left:3.5pt;margin-top:3.2pt;width:78pt;height:75pt;z-index:251662336" fillcolor="#ccc0d9 [1303]">
                  <v:textbox>
                    <w:txbxContent>
                      <w:p w14:paraId="4CA30A5D" w14:textId="7FB10E92" w:rsidR="005D49F4" w:rsidRDefault="005D49F4">
                        <w:r>
                          <w:t>DRAW</w:t>
                        </w:r>
                      </w:p>
                    </w:txbxContent>
                  </v:textbox>
                </v:shape>
              </w:pict>
            </w:r>
          </w:p>
          <w:p w14:paraId="0645AE85" w14:textId="5B8CDB27" w:rsidR="005D49F4" w:rsidRDefault="005D49F4" w:rsidP="002A5C31">
            <w:pPr>
              <w:rPr>
                <w:b/>
              </w:rPr>
            </w:pPr>
          </w:p>
          <w:p w14:paraId="335AB090" w14:textId="77777777" w:rsidR="002B1887" w:rsidRDefault="002B1887" w:rsidP="002A5C31">
            <w:pPr>
              <w:rPr>
                <w:b/>
              </w:rPr>
            </w:pPr>
          </w:p>
          <w:p w14:paraId="29299A0D" w14:textId="77777777" w:rsidR="002B1887" w:rsidRDefault="002B1887" w:rsidP="002A5C31">
            <w:pPr>
              <w:rPr>
                <w:b/>
              </w:rPr>
            </w:pPr>
          </w:p>
          <w:p w14:paraId="1025AFD4" w14:textId="77777777" w:rsidR="005D49F4" w:rsidRDefault="005D49F4" w:rsidP="002A5C31">
            <w:pPr>
              <w:rPr>
                <w:b/>
              </w:rPr>
            </w:pPr>
          </w:p>
          <w:p w14:paraId="241A5B5F" w14:textId="77777777" w:rsidR="005D49F4" w:rsidRDefault="005D49F4" w:rsidP="002A5C31">
            <w:pPr>
              <w:rPr>
                <w:b/>
              </w:rPr>
            </w:pPr>
          </w:p>
          <w:p w14:paraId="28A34712" w14:textId="77777777" w:rsidR="005D49F4" w:rsidRDefault="005D49F4" w:rsidP="002A5C31">
            <w:pPr>
              <w:rPr>
                <w:b/>
              </w:rPr>
            </w:pPr>
          </w:p>
          <w:p w14:paraId="2AF6181C" w14:textId="77777777" w:rsidR="005D49F4" w:rsidRDefault="005D49F4" w:rsidP="002A5C31">
            <w:pPr>
              <w:rPr>
                <w:b/>
              </w:rPr>
            </w:pPr>
          </w:p>
          <w:p w14:paraId="0C18BAAD" w14:textId="77777777" w:rsidR="002B1887" w:rsidRDefault="002B1887" w:rsidP="002A5C31">
            <w:pPr>
              <w:rPr>
                <w:b/>
              </w:rPr>
            </w:pPr>
          </w:p>
          <w:p w14:paraId="51430447" w14:textId="77777777" w:rsidR="002B1887" w:rsidRDefault="002B1887" w:rsidP="002A5C31">
            <w:pPr>
              <w:rPr>
                <w:b/>
              </w:rPr>
            </w:pPr>
          </w:p>
          <w:p w14:paraId="05E724E9" w14:textId="7AA2B583" w:rsidR="00A165E4" w:rsidRDefault="00A165E4" w:rsidP="002A5C31">
            <w:pPr>
              <w:rPr>
                <w:b/>
              </w:rPr>
            </w:pPr>
            <w:proofErr w:type="spellStart"/>
            <w:r w:rsidRPr="00A165E4">
              <w:rPr>
                <w:b/>
              </w:rPr>
              <w:t>Activity</w:t>
            </w:r>
            <w:proofErr w:type="spellEnd"/>
            <w:r w:rsidRPr="00A165E4">
              <w:rPr>
                <w:b/>
              </w:rPr>
              <w:t xml:space="preserve"> 7: </w:t>
            </w:r>
            <w:proofErr w:type="spellStart"/>
            <w:r w:rsidRPr="00A165E4">
              <w:rPr>
                <w:b/>
              </w:rPr>
              <w:t>Listening</w:t>
            </w:r>
            <w:proofErr w:type="spellEnd"/>
            <w:r w:rsidRPr="00A165E4">
              <w:rPr>
                <w:b/>
              </w:rPr>
              <w:t xml:space="preserve"> to </w:t>
            </w:r>
            <w:proofErr w:type="spellStart"/>
            <w:r w:rsidRPr="00A165E4">
              <w:rPr>
                <w:b/>
              </w:rPr>
              <w:t>the</w:t>
            </w:r>
            <w:proofErr w:type="spellEnd"/>
            <w:r w:rsidRPr="00A165E4">
              <w:rPr>
                <w:b/>
              </w:rPr>
              <w:t xml:space="preserve"> </w:t>
            </w:r>
            <w:proofErr w:type="spellStart"/>
            <w:r w:rsidRPr="00A165E4">
              <w:rPr>
                <w:b/>
              </w:rPr>
              <w:t>Dot</w:t>
            </w:r>
            <w:proofErr w:type="spellEnd"/>
            <w:r w:rsidRPr="00A165E4">
              <w:rPr>
                <w:b/>
              </w:rPr>
              <w:t xml:space="preserve"> Song </w:t>
            </w:r>
            <w:proofErr w:type="spellStart"/>
            <w:r>
              <w:rPr>
                <w:b/>
              </w:rPr>
              <w:t>and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doing</w:t>
            </w:r>
            <w:proofErr w:type="spellEnd"/>
            <w:r>
              <w:rPr>
                <w:b/>
              </w:rPr>
              <w:t xml:space="preserve"> TPR</w:t>
            </w:r>
          </w:p>
          <w:p w14:paraId="76E4A815" w14:textId="1D95CBAC" w:rsidR="00A165E4" w:rsidRDefault="00A165E4" w:rsidP="002A5C31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(</w:t>
            </w:r>
            <w:r w:rsidR="005D49F4">
              <w:rPr>
                <w:b/>
              </w:rPr>
              <w:t>8</w:t>
            </w:r>
            <w:r>
              <w:rPr>
                <w:b/>
              </w:rPr>
              <w:t xml:space="preserve"> min) </w:t>
            </w:r>
          </w:p>
          <w:p w14:paraId="4F0A47AE" w14:textId="42D8D079" w:rsidR="00A165E4" w:rsidRDefault="00A165E4" w:rsidP="002A5C31">
            <w:pPr>
              <w:rPr>
                <w:b/>
              </w:rPr>
            </w:pPr>
            <w:proofErr w:type="spellStart"/>
            <w:r w:rsidRPr="00A165E4">
              <w:rPr>
                <w:bCs/>
              </w:rPr>
              <w:t>Before</w:t>
            </w:r>
            <w:proofErr w:type="spellEnd"/>
            <w:r w:rsidRPr="00A165E4">
              <w:rPr>
                <w:bCs/>
              </w:rPr>
              <w:t xml:space="preserve"> </w:t>
            </w:r>
            <w:proofErr w:type="spellStart"/>
            <w:r w:rsidRPr="00A165E4">
              <w:rPr>
                <w:bCs/>
              </w:rPr>
              <w:t>listening</w:t>
            </w:r>
            <w:proofErr w:type="spellEnd"/>
            <w:r w:rsidRPr="00A165E4">
              <w:rPr>
                <w:bCs/>
              </w:rPr>
              <w:t xml:space="preserve"> </w:t>
            </w:r>
            <w:proofErr w:type="spellStart"/>
            <w:r w:rsidRPr="00A165E4">
              <w:rPr>
                <w:bCs/>
              </w:rPr>
              <w:t>and</w:t>
            </w:r>
            <w:proofErr w:type="spellEnd"/>
            <w:r w:rsidRPr="00A165E4">
              <w:rPr>
                <w:bCs/>
              </w:rPr>
              <w:t xml:space="preserve"> </w:t>
            </w:r>
            <w:proofErr w:type="spellStart"/>
            <w:r w:rsidRPr="00A165E4">
              <w:rPr>
                <w:bCs/>
              </w:rPr>
              <w:t>doing</w:t>
            </w:r>
            <w:proofErr w:type="spellEnd"/>
            <w:r w:rsidRPr="00A165E4">
              <w:rPr>
                <w:bCs/>
              </w:rPr>
              <w:t xml:space="preserve"> TPR </w:t>
            </w:r>
            <w:proofErr w:type="spellStart"/>
            <w:r w:rsidRPr="00A165E4">
              <w:rPr>
                <w:bCs/>
              </w:rPr>
              <w:t>movements</w:t>
            </w:r>
            <w:proofErr w:type="spellEnd"/>
            <w:r w:rsidRPr="00A165E4">
              <w:rPr>
                <w:bCs/>
              </w:rPr>
              <w:t xml:space="preserve"> </w:t>
            </w:r>
            <w:proofErr w:type="spellStart"/>
            <w:r w:rsidRPr="00A165E4">
              <w:rPr>
                <w:bCs/>
              </w:rPr>
              <w:t>the</w:t>
            </w:r>
            <w:proofErr w:type="spellEnd"/>
            <w:r w:rsidRPr="00A165E4">
              <w:rPr>
                <w:bCs/>
              </w:rPr>
              <w:t xml:space="preserve"> </w:t>
            </w:r>
            <w:proofErr w:type="spellStart"/>
            <w:r w:rsidRPr="00A165E4">
              <w:rPr>
                <w:bCs/>
              </w:rPr>
              <w:t>teacher</w:t>
            </w:r>
            <w:proofErr w:type="spellEnd"/>
            <w:r w:rsidRPr="00A165E4">
              <w:rPr>
                <w:bCs/>
              </w:rPr>
              <w:t xml:space="preserve"> </w:t>
            </w:r>
            <w:proofErr w:type="spellStart"/>
            <w:r w:rsidRPr="00A165E4">
              <w:rPr>
                <w:bCs/>
              </w:rPr>
              <w:t>explains</w:t>
            </w:r>
            <w:proofErr w:type="spellEnd"/>
            <w:r w:rsidRPr="00A165E4">
              <w:rPr>
                <w:bCs/>
              </w:rPr>
              <w:t xml:space="preserve"> </w:t>
            </w:r>
            <w:proofErr w:type="spellStart"/>
            <w:r w:rsidRPr="00A165E4">
              <w:rPr>
                <w:bCs/>
              </w:rPr>
              <w:t>the</w:t>
            </w:r>
            <w:proofErr w:type="spellEnd"/>
            <w:r w:rsidRPr="00A165E4">
              <w:rPr>
                <w:bCs/>
              </w:rPr>
              <w:t xml:space="preserve"> </w:t>
            </w:r>
            <w:proofErr w:type="spellStart"/>
            <w:r w:rsidRPr="00A165E4">
              <w:rPr>
                <w:bCs/>
              </w:rPr>
              <w:t>pupils</w:t>
            </w:r>
            <w:proofErr w:type="spellEnd"/>
            <w:r w:rsidRPr="00A165E4">
              <w:rPr>
                <w:bCs/>
              </w:rPr>
              <w:t xml:space="preserve"> </w:t>
            </w:r>
            <w:proofErr w:type="spellStart"/>
            <w:r w:rsidRPr="00A165E4">
              <w:rPr>
                <w:bCs/>
              </w:rPr>
              <w:t>the</w:t>
            </w:r>
            <w:proofErr w:type="spellEnd"/>
            <w:r w:rsidRPr="00A165E4">
              <w:rPr>
                <w:bCs/>
              </w:rPr>
              <w:t xml:space="preserve"> </w:t>
            </w:r>
            <w:proofErr w:type="spellStart"/>
            <w:r w:rsidRPr="00A165E4">
              <w:rPr>
                <w:bCs/>
              </w:rPr>
              <w:t>meaning</w:t>
            </w:r>
            <w:proofErr w:type="spellEnd"/>
            <w:r w:rsidRPr="00A165E4">
              <w:rPr>
                <w:bCs/>
              </w:rPr>
              <w:t xml:space="preserve"> </w:t>
            </w:r>
            <w:proofErr w:type="spellStart"/>
            <w:r w:rsidRPr="00A165E4">
              <w:rPr>
                <w:bCs/>
              </w:rPr>
              <w:t>of</w:t>
            </w:r>
            <w:proofErr w:type="spellEnd"/>
            <w:r w:rsidRPr="00A165E4">
              <w:rPr>
                <w:bCs/>
              </w:rPr>
              <w:t xml:space="preserve"> a </w:t>
            </w:r>
            <w:proofErr w:type="spellStart"/>
            <w:r w:rsidRPr="00A165E4">
              <w:rPr>
                <w:bCs/>
              </w:rPr>
              <w:t>phrase</w:t>
            </w:r>
            <w:proofErr w:type="spellEnd"/>
            <w:r w:rsidRPr="00A165E4">
              <w:rPr>
                <w:bCs/>
              </w:rPr>
              <w:t xml:space="preserve"> Make a </w:t>
            </w:r>
            <w:proofErr w:type="spellStart"/>
            <w:r w:rsidRPr="00A165E4">
              <w:rPr>
                <w:bCs/>
              </w:rPr>
              <w:t>mark</w:t>
            </w:r>
            <w:proofErr w:type="spellEnd"/>
            <w:r>
              <w:rPr>
                <w:b/>
              </w:rPr>
              <w:t>!</w:t>
            </w:r>
          </w:p>
          <w:p w14:paraId="4C012836" w14:textId="77777777" w:rsidR="00A165E4" w:rsidRDefault="00A165E4" w:rsidP="002A5C31">
            <w:pPr>
              <w:rPr>
                <w:b/>
              </w:rPr>
            </w:pPr>
          </w:p>
          <w:p w14:paraId="6FD02E11" w14:textId="69CC66C0" w:rsidR="00A165E4" w:rsidRDefault="00A165E4" w:rsidP="002A5C31">
            <w:pPr>
              <w:rPr>
                <w:bCs/>
              </w:rPr>
            </w:pPr>
            <w:proofErr w:type="spellStart"/>
            <w:r w:rsidRPr="00A165E4">
              <w:rPr>
                <w:bCs/>
              </w:rPr>
              <w:t>If</w:t>
            </w:r>
            <w:proofErr w:type="spellEnd"/>
            <w:r w:rsidRPr="00A165E4">
              <w:rPr>
                <w:bCs/>
              </w:rPr>
              <w:t xml:space="preserve"> </w:t>
            </w:r>
            <w:proofErr w:type="spellStart"/>
            <w:r w:rsidRPr="00A165E4">
              <w:rPr>
                <w:bCs/>
              </w:rPr>
              <w:t>pupils</w:t>
            </w:r>
            <w:proofErr w:type="spellEnd"/>
            <w:r w:rsidRPr="00A165E4">
              <w:rPr>
                <w:bCs/>
              </w:rPr>
              <w:t xml:space="preserve"> </w:t>
            </w:r>
            <w:proofErr w:type="spellStart"/>
            <w:r w:rsidRPr="00A165E4">
              <w:rPr>
                <w:bCs/>
              </w:rPr>
              <w:t>enjoy</w:t>
            </w:r>
            <w:proofErr w:type="spellEnd"/>
            <w:r w:rsidRPr="00A165E4">
              <w:rPr>
                <w:bCs/>
              </w:rPr>
              <w:t xml:space="preserve"> </w:t>
            </w:r>
            <w:proofErr w:type="spellStart"/>
            <w:r w:rsidRPr="00A165E4">
              <w:rPr>
                <w:bCs/>
              </w:rPr>
              <w:t>the</w:t>
            </w:r>
            <w:proofErr w:type="spellEnd"/>
            <w:r w:rsidRPr="00A165E4">
              <w:rPr>
                <w:bCs/>
              </w:rPr>
              <w:t xml:space="preserve"> </w:t>
            </w:r>
            <w:proofErr w:type="spellStart"/>
            <w:r w:rsidRPr="00A165E4">
              <w:rPr>
                <w:bCs/>
              </w:rPr>
              <w:t>activity</w:t>
            </w:r>
            <w:proofErr w:type="spellEnd"/>
            <w:r w:rsidRPr="00A165E4">
              <w:rPr>
                <w:bCs/>
              </w:rPr>
              <w:t xml:space="preserve"> </w:t>
            </w:r>
            <w:proofErr w:type="spellStart"/>
            <w:r w:rsidRPr="00A165E4">
              <w:rPr>
                <w:bCs/>
              </w:rPr>
              <w:t>repeat</w:t>
            </w:r>
            <w:proofErr w:type="spellEnd"/>
            <w:r w:rsidRPr="00A165E4">
              <w:rPr>
                <w:bCs/>
              </w:rPr>
              <w:t xml:space="preserve"> </w:t>
            </w:r>
            <w:proofErr w:type="spellStart"/>
            <w:r w:rsidRPr="00A165E4">
              <w:rPr>
                <w:bCs/>
              </w:rPr>
              <w:t>it</w:t>
            </w:r>
            <w:proofErr w:type="spellEnd"/>
            <w:r w:rsidRPr="00A165E4">
              <w:rPr>
                <w:bCs/>
              </w:rPr>
              <w:t xml:space="preserve"> one more time. </w:t>
            </w:r>
          </w:p>
          <w:p w14:paraId="3A0DC6DF" w14:textId="77777777" w:rsidR="00A165E4" w:rsidRPr="00A165E4" w:rsidRDefault="00A165E4" w:rsidP="002A5C31">
            <w:pPr>
              <w:rPr>
                <w:bCs/>
              </w:rPr>
            </w:pPr>
          </w:p>
          <w:p w14:paraId="542F978C" w14:textId="518A3E23" w:rsidR="00A165E4" w:rsidRPr="00A165E4" w:rsidRDefault="00000000" w:rsidP="002A5C31">
            <w:pPr>
              <w:rPr>
                <w:bCs/>
              </w:rPr>
            </w:pPr>
            <w:hyperlink r:id="rId13" w:history="1">
              <w:r w:rsidR="00A165E4" w:rsidRPr="00A165E4">
                <w:rPr>
                  <w:rStyle w:val="Hiperveza"/>
                  <w:bCs/>
                </w:rPr>
                <w:t>https://www.youtube.com/watch?v=r_I43cxDQ-o</w:t>
              </w:r>
            </w:hyperlink>
          </w:p>
          <w:p w14:paraId="47AC13E5" w14:textId="77777777" w:rsidR="00A165E4" w:rsidRPr="00A165E4" w:rsidRDefault="00A165E4" w:rsidP="002A5C31">
            <w:pPr>
              <w:rPr>
                <w:b/>
              </w:rPr>
            </w:pPr>
          </w:p>
          <w:p w14:paraId="59B6F5DB" w14:textId="77777777" w:rsidR="00A165E4" w:rsidRPr="00A165E4" w:rsidRDefault="00A165E4" w:rsidP="002A5C31">
            <w:pPr>
              <w:rPr>
                <w:b/>
              </w:rPr>
            </w:pPr>
          </w:p>
          <w:p w14:paraId="7E9D5905" w14:textId="2FB03A95" w:rsidR="00506D64" w:rsidRDefault="00A165E4" w:rsidP="00164A75">
            <w:pPr>
              <w:rPr>
                <w:b/>
              </w:rPr>
            </w:pPr>
            <w:proofErr w:type="spellStart"/>
            <w:r>
              <w:rPr>
                <w:b/>
              </w:rPr>
              <w:t>Activity</w:t>
            </w:r>
            <w:proofErr w:type="spellEnd"/>
            <w:r>
              <w:rPr>
                <w:b/>
              </w:rPr>
              <w:t xml:space="preserve"> 8: </w:t>
            </w:r>
            <w:proofErr w:type="spellStart"/>
            <w:r>
              <w:rPr>
                <w:b/>
              </w:rPr>
              <w:t>Worksheet</w:t>
            </w:r>
            <w:proofErr w:type="spellEnd"/>
            <w:r>
              <w:rPr>
                <w:b/>
              </w:rPr>
              <w:t xml:space="preserve">, Make </w:t>
            </w:r>
            <w:proofErr w:type="spellStart"/>
            <w:r>
              <w:rPr>
                <w:b/>
              </w:rPr>
              <w:t>your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mark</w:t>
            </w:r>
            <w:proofErr w:type="spellEnd"/>
            <w:r>
              <w:rPr>
                <w:b/>
              </w:rPr>
              <w:t xml:space="preserve"> </w:t>
            </w:r>
          </w:p>
          <w:p w14:paraId="4F17BFDB" w14:textId="5F1AF0FA" w:rsidR="00A165E4" w:rsidRDefault="00A165E4" w:rsidP="00164A75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(</w:t>
            </w:r>
            <w:r w:rsidR="005D49F4">
              <w:rPr>
                <w:b/>
              </w:rPr>
              <w:t>20</w:t>
            </w:r>
            <w:r>
              <w:rPr>
                <w:b/>
              </w:rPr>
              <w:t xml:space="preserve"> min) </w:t>
            </w:r>
          </w:p>
          <w:p w14:paraId="7DD4ACEE" w14:textId="77777777" w:rsidR="00A165E4" w:rsidRDefault="00A165E4" w:rsidP="00164A75">
            <w:pPr>
              <w:rPr>
                <w:b/>
              </w:rPr>
            </w:pPr>
          </w:p>
          <w:p w14:paraId="2677AFA1" w14:textId="77777777" w:rsidR="00086E02" w:rsidRDefault="00A165E4" w:rsidP="00164A75">
            <w:pPr>
              <w:rPr>
                <w:bCs/>
              </w:rPr>
            </w:pPr>
            <w:proofErr w:type="spellStart"/>
            <w:r w:rsidRPr="00A165E4">
              <w:rPr>
                <w:bCs/>
              </w:rPr>
              <w:t>The</w:t>
            </w:r>
            <w:proofErr w:type="spellEnd"/>
            <w:r w:rsidRPr="00A165E4">
              <w:rPr>
                <w:bCs/>
              </w:rPr>
              <w:t xml:space="preserve"> </w:t>
            </w:r>
            <w:proofErr w:type="spellStart"/>
            <w:r w:rsidRPr="00A165E4">
              <w:rPr>
                <w:bCs/>
              </w:rPr>
              <w:t>teacher</w:t>
            </w:r>
            <w:proofErr w:type="spellEnd"/>
            <w:r w:rsidRPr="00A165E4">
              <w:rPr>
                <w:bCs/>
              </w:rPr>
              <w:t xml:space="preserve"> </w:t>
            </w:r>
            <w:proofErr w:type="spellStart"/>
            <w:r w:rsidRPr="00A165E4">
              <w:rPr>
                <w:bCs/>
              </w:rPr>
              <w:t>prepares</w:t>
            </w:r>
            <w:proofErr w:type="spellEnd"/>
            <w:r w:rsidRPr="00A165E4">
              <w:rPr>
                <w:bCs/>
              </w:rPr>
              <w:t xml:space="preserve"> </w:t>
            </w:r>
            <w:proofErr w:type="spellStart"/>
            <w:r w:rsidRPr="00A165E4">
              <w:rPr>
                <w:bCs/>
              </w:rPr>
              <w:t>photocopies</w:t>
            </w:r>
            <w:proofErr w:type="spellEnd"/>
            <w:r w:rsidRPr="00A165E4">
              <w:rPr>
                <w:bCs/>
              </w:rPr>
              <w:t xml:space="preserve"> </w:t>
            </w:r>
            <w:proofErr w:type="spellStart"/>
            <w:r w:rsidRPr="00A165E4">
              <w:rPr>
                <w:bCs/>
              </w:rPr>
              <w:t>of</w:t>
            </w:r>
            <w:proofErr w:type="spellEnd"/>
            <w:r w:rsidRPr="00A165E4">
              <w:rPr>
                <w:bCs/>
              </w:rPr>
              <w:t xml:space="preserve"> a </w:t>
            </w:r>
            <w:proofErr w:type="spellStart"/>
            <w:r w:rsidRPr="00A165E4">
              <w:rPr>
                <w:bCs/>
              </w:rPr>
              <w:t>worksheet</w:t>
            </w:r>
            <w:proofErr w:type="spellEnd"/>
            <w:r w:rsidRPr="00A165E4">
              <w:rPr>
                <w:bCs/>
              </w:rPr>
              <w:t xml:space="preserve"> Make a </w:t>
            </w:r>
            <w:proofErr w:type="spellStart"/>
            <w:r w:rsidRPr="00A165E4">
              <w:rPr>
                <w:bCs/>
              </w:rPr>
              <w:t>mark</w:t>
            </w:r>
            <w:proofErr w:type="spellEnd"/>
            <w:r w:rsidRPr="00A165E4">
              <w:rPr>
                <w:bCs/>
              </w:rPr>
              <w:t xml:space="preserve"> </w:t>
            </w:r>
            <w:proofErr w:type="spellStart"/>
            <w:r w:rsidRPr="00A165E4">
              <w:rPr>
                <w:bCs/>
              </w:rPr>
              <w:t>and</w:t>
            </w:r>
            <w:proofErr w:type="spellEnd"/>
            <w:r w:rsidRPr="00A165E4">
              <w:rPr>
                <w:bCs/>
              </w:rPr>
              <w:t xml:space="preserve"> </w:t>
            </w:r>
            <w:proofErr w:type="spellStart"/>
            <w:r w:rsidRPr="00A165E4">
              <w:rPr>
                <w:bCs/>
              </w:rPr>
              <w:t>pupils</w:t>
            </w:r>
            <w:proofErr w:type="spellEnd"/>
            <w:r w:rsidRPr="00A165E4">
              <w:rPr>
                <w:bCs/>
              </w:rPr>
              <w:t xml:space="preserve"> </w:t>
            </w:r>
            <w:proofErr w:type="spellStart"/>
            <w:r w:rsidRPr="00A165E4">
              <w:rPr>
                <w:bCs/>
              </w:rPr>
              <w:t>draw</w:t>
            </w:r>
            <w:proofErr w:type="spellEnd"/>
            <w:r w:rsidRPr="00A165E4">
              <w:rPr>
                <w:bCs/>
              </w:rPr>
              <w:t xml:space="preserve"> </w:t>
            </w:r>
            <w:proofErr w:type="spellStart"/>
            <w:r w:rsidRPr="00A165E4">
              <w:rPr>
                <w:bCs/>
              </w:rPr>
              <w:t>their</w:t>
            </w:r>
            <w:proofErr w:type="spellEnd"/>
            <w:r w:rsidRPr="00A165E4">
              <w:rPr>
                <w:bCs/>
              </w:rPr>
              <w:t xml:space="preserve"> </w:t>
            </w:r>
            <w:proofErr w:type="spellStart"/>
            <w:r w:rsidRPr="00A165E4">
              <w:rPr>
                <w:bCs/>
              </w:rPr>
              <w:t>dots</w:t>
            </w:r>
            <w:proofErr w:type="spellEnd"/>
            <w:r w:rsidRPr="00A165E4">
              <w:rPr>
                <w:bCs/>
              </w:rPr>
              <w:t xml:space="preserve"> </w:t>
            </w:r>
            <w:proofErr w:type="spellStart"/>
            <w:r w:rsidRPr="00A165E4">
              <w:rPr>
                <w:bCs/>
              </w:rPr>
              <w:t>using</w:t>
            </w:r>
            <w:proofErr w:type="spellEnd"/>
            <w:r w:rsidRPr="00A165E4">
              <w:rPr>
                <w:bCs/>
              </w:rPr>
              <w:t xml:space="preserve"> </w:t>
            </w:r>
            <w:proofErr w:type="spellStart"/>
            <w:r w:rsidRPr="00A165E4">
              <w:rPr>
                <w:bCs/>
              </w:rPr>
              <w:lastRenderedPageBreak/>
              <w:t>colours</w:t>
            </w:r>
            <w:proofErr w:type="spellEnd"/>
            <w:r w:rsidRPr="00A165E4">
              <w:rPr>
                <w:bCs/>
              </w:rPr>
              <w:t xml:space="preserve">. </w:t>
            </w:r>
          </w:p>
          <w:p w14:paraId="1082DE3C" w14:textId="77777777" w:rsidR="00086E02" w:rsidRDefault="00086E02" w:rsidP="00164A75">
            <w:pPr>
              <w:rPr>
                <w:bCs/>
              </w:rPr>
            </w:pPr>
          </w:p>
          <w:p w14:paraId="0DDA1FEF" w14:textId="3686EAFA" w:rsidR="00086E02" w:rsidRDefault="00086E02" w:rsidP="00164A75">
            <w:pPr>
              <w:rPr>
                <w:bCs/>
              </w:rPr>
            </w:pPr>
            <w:proofErr w:type="spellStart"/>
            <w:r>
              <w:rPr>
                <w:bCs/>
              </w:rPr>
              <w:t>Th</w:t>
            </w:r>
            <w:r w:rsidR="0060299A">
              <w:rPr>
                <w:bCs/>
              </w:rPr>
              <w:t>e</w:t>
            </w:r>
            <w:proofErr w:type="spellEnd"/>
            <w:r w:rsidR="0060299A">
              <w:rPr>
                <w:bCs/>
              </w:rPr>
              <w:t xml:space="preserve"> </w:t>
            </w:r>
            <w:proofErr w:type="spellStart"/>
            <w:r w:rsidR="0060299A">
              <w:rPr>
                <w:bCs/>
              </w:rPr>
              <w:t>teacher</w:t>
            </w:r>
            <w:proofErr w:type="spellEnd"/>
            <w:r w:rsidR="0060299A">
              <w:rPr>
                <w:bCs/>
              </w:rPr>
              <w:t xml:space="preserve"> </w:t>
            </w:r>
            <w:proofErr w:type="spellStart"/>
            <w:r w:rsidR="0060299A">
              <w:rPr>
                <w:bCs/>
              </w:rPr>
              <w:t>can</w:t>
            </w:r>
            <w:proofErr w:type="spellEnd"/>
            <w:r w:rsidR="0060299A">
              <w:rPr>
                <w:bCs/>
              </w:rPr>
              <w:t xml:space="preserve"> download </w:t>
            </w:r>
            <w:proofErr w:type="spellStart"/>
            <w:r w:rsidR="0060299A">
              <w:rPr>
                <w:bCs/>
              </w:rPr>
              <w:t>the</w:t>
            </w:r>
            <w:proofErr w:type="spellEnd"/>
            <w:r w:rsidR="0060299A">
              <w:rPr>
                <w:bCs/>
              </w:rPr>
              <w:t xml:space="preserve"> </w:t>
            </w:r>
            <w:proofErr w:type="spellStart"/>
            <w:r w:rsidR="0060299A">
              <w:rPr>
                <w:bCs/>
              </w:rPr>
              <w:t>worksheet</w:t>
            </w:r>
            <w:proofErr w:type="spellEnd"/>
            <w:r w:rsidR="0060299A">
              <w:rPr>
                <w:bCs/>
              </w:rPr>
              <w:t xml:space="preserve">, </w:t>
            </w:r>
            <w:proofErr w:type="spellStart"/>
            <w:r w:rsidR="0060299A">
              <w:rPr>
                <w:bCs/>
              </w:rPr>
              <w:t>here</w:t>
            </w:r>
            <w:proofErr w:type="spellEnd"/>
            <w:r w:rsidR="0060299A">
              <w:rPr>
                <w:bCs/>
              </w:rPr>
              <w:t xml:space="preserve"> </w:t>
            </w:r>
            <w:proofErr w:type="spellStart"/>
            <w:r w:rsidR="0060299A">
              <w:rPr>
                <w:bCs/>
              </w:rPr>
              <w:t>is</w:t>
            </w:r>
            <w:proofErr w:type="spellEnd"/>
            <w:r w:rsidR="0060299A">
              <w:rPr>
                <w:bCs/>
              </w:rPr>
              <w:t xml:space="preserve"> </w:t>
            </w:r>
            <w:proofErr w:type="spellStart"/>
            <w:r w:rsidR="0060299A">
              <w:rPr>
                <w:bCs/>
              </w:rPr>
              <w:t>the</w:t>
            </w:r>
            <w:proofErr w:type="spellEnd"/>
            <w:r w:rsidR="0060299A">
              <w:rPr>
                <w:bCs/>
              </w:rPr>
              <w:t xml:space="preserve"> </w:t>
            </w:r>
            <w:r>
              <w:rPr>
                <w:bCs/>
              </w:rPr>
              <w:t xml:space="preserve"> link: </w:t>
            </w:r>
            <w:hyperlink r:id="rId14" w:history="1">
              <w:r w:rsidR="002B1887" w:rsidRPr="006F70AA">
                <w:rPr>
                  <w:rStyle w:val="Hiperveza"/>
                  <w:bCs/>
                </w:rPr>
                <w:t>https://quivervision.com/coloring-packs/Celebrate-Dot-Day</w:t>
              </w:r>
            </w:hyperlink>
          </w:p>
          <w:p w14:paraId="34BCEE40" w14:textId="77777777" w:rsidR="00086E02" w:rsidRDefault="00086E02" w:rsidP="00164A75">
            <w:pPr>
              <w:rPr>
                <w:bCs/>
              </w:rPr>
            </w:pPr>
          </w:p>
          <w:p w14:paraId="5F1EBE89" w14:textId="77777777" w:rsidR="00086E02" w:rsidRDefault="00086E02" w:rsidP="00164A75">
            <w:pPr>
              <w:rPr>
                <w:bCs/>
              </w:rPr>
            </w:pPr>
          </w:p>
          <w:p w14:paraId="59F8630E" w14:textId="07944B70" w:rsidR="00A165E4" w:rsidRPr="00A165E4" w:rsidRDefault="00A165E4" w:rsidP="00164A75">
            <w:pPr>
              <w:rPr>
                <w:bCs/>
              </w:rPr>
            </w:pPr>
            <w:proofErr w:type="spellStart"/>
            <w:r w:rsidRPr="00A165E4">
              <w:rPr>
                <w:bCs/>
              </w:rPr>
              <w:t>Later</w:t>
            </w:r>
            <w:proofErr w:type="spellEnd"/>
            <w:r w:rsidRPr="00A165E4">
              <w:rPr>
                <w:bCs/>
              </w:rPr>
              <w:t xml:space="preserve">, </w:t>
            </w:r>
            <w:proofErr w:type="spellStart"/>
            <w:r w:rsidRPr="00A165E4">
              <w:rPr>
                <w:bCs/>
              </w:rPr>
              <w:t>they</w:t>
            </w:r>
            <w:proofErr w:type="spellEnd"/>
            <w:r w:rsidRPr="00A165E4">
              <w:rPr>
                <w:bCs/>
              </w:rPr>
              <w:t xml:space="preserve"> </w:t>
            </w:r>
            <w:proofErr w:type="spellStart"/>
            <w:r w:rsidRPr="00A165E4">
              <w:rPr>
                <w:bCs/>
              </w:rPr>
              <w:t>can</w:t>
            </w:r>
            <w:proofErr w:type="spellEnd"/>
            <w:r w:rsidRPr="00A165E4">
              <w:rPr>
                <w:bCs/>
              </w:rPr>
              <w:t xml:space="preserve"> </w:t>
            </w:r>
            <w:proofErr w:type="spellStart"/>
            <w:r w:rsidRPr="00A165E4">
              <w:rPr>
                <w:bCs/>
              </w:rPr>
              <w:t>exhibit</w:t>
            </w:r>
            <w:proofErr w:type="spellEnd"/>
            <w:r w:rsidRPr="00A165E4">
              <w:rPr>
                <w:bCs/>
              </w:rPr>
              <w:t xml:space="preserve"> </w:t>
            </w:r>
            <w:proofErr w:type="spellStart"/>
            <w:r w:rsidRPr="00A165E4">
              <w:rPr>
                <w:bCs/>
              </w:rPr>
              <w:t>their</w:t>
            </w:r>
            <w:proofErr w:type="spellEnd"/>
            <w:r w:rsidRPr="00A165E4">
              <w:rPr>
                <w:bCs/>
              </w:rPr>
              <w:t xml:space="preserve"> art </w:t>
            </w:r>
            <w:proofErr w:type="spellStart"/>
            <w:r w:rsidRPr="00A165E4">
              <w:rPr>
                <w:bCs/>
              </w:rPr>
              <w:t>work</w:t>
            </w:r>
            <w:proofErr w:type="spellEnd"/>
            <w:r w:rsidRPr="00A165E4">
              <w:rPr>
                <w:bCs/>
              </w:rPr>
              <w:t xml:space="preserve"> </w:t>
            </w:r>
            <w:proofErr w:type="spellStart"/>
            <w:r w:rsidRPr="00A165E4">
              <w:rPr>
                <w:bCs/>
              </w:rPr>
              <w:t>around</w:t>
            </w:r>
            <w:proofErr w:type="spellEnd"/>
            <w:r w:rsidRPr="00A165E4">
              <w:rPr>
                <w:bCs/>
              </w:rPr>
              <w:t xml:space="preserve"> </w:t>
            </w:r>
            <w:proofErr w:type="spellStart"/>
            <w:r w:rsidRPr="00A165E4">
              <w:rPr>
                <w:bCs/>
              </w:rPr>
              <w:t>the</w:t>
            </w:r>
            <w:proofErr w:type="spellEnd"/>
            <w:r w:rsidRPr="00A165E4">
              <w:rPr>
                <w:bCs/>
              </w:rPr>
              <w:t xml:space="preserve"> </w:t>
            </w:r>
            <w:proofErr w:type="spellStart"/>
            <w:r w:rsidRPr="00A165E4">
              <w:rPr>
                <w:bCs/>
              </w:rPr>
              <w:t>classroom</w:t>
            </w:r>
            <w:proofErr w:type="spellEnd"/>
            <w:r w:rsidR="00441F3F">
              <w:rPr>
                <w:bCs/>
              </w:rPr>
              <w:t xml:space="preserve"> </w:t>
            </w:r>
            <w:proofErr w:type="spellStart"/>
            <w:r w:rsidR="00441F3F">
              <w:rPr>
                <w:bCs/>
              </w:rPr>
              <w:t>and</w:t>
            </w:r>
            <w:proofErr w:type="spellEnd"/>
            <w:r w:rsidR="00441F3F">
              <w:rPr>
                <w:bCs/>
              </w:rPr>
              <w:t xml:space="preserve"> </w:t>
            </w:r>
            <w:proofErr w:type="spellStart"/>
            <w:r w:rsidR="00441F3F">
              <w:rPr>
                <w:bCs/>
              </w:rPr>
              <w:t>they</w:t>
            </w:r>
            <w:proofErr w:type="spellEnd"/>
            <w:r w:rsidR="00441F3F">
              <w:rPr>
                <w:bCs/>
              </w:rPr>
              <w:t xml:space="preserve"> </w:t>
            </w:r>
            <w:proofErr w:type="spellStart"/>
            <w:r w:rsidR="00441F3F">
              <w:rPr>
                <w:bCs/>
              </w:rPr>
              <w:t>can</w:t>
            </w:r>
            <w:proofErr w:type="spellEnd"/>
            <w:r w:rsidR="00441F3F">
              <w:rPr>
                <w:bCs/>
              </w:rPr>
              <w:t xml:space="preserve"> grade </w:t>
            </w:r>
            <w:proofErr w:type="spellStart"/>
            <w:r w:rsidR="00441F3F">
              <w:rPr>
                <w:bCs/>
              </w:rPr>
              <w:t>each</w:t>
            </w:r>
            <w:proofErr w:type="spellEnd"/>
            <w:r w:rsidR="00441F3F">
              <w:rPr>
                <w:bCs/>
              </w:rPr>
              <w:t xml:space="preserve"> </w:t>
            </w:r>
            <w:proofErr w:type="spellStart"/>
            <w:r w:rsidR="00441F3F">
              <w:rPr>
                <w:bCs/>
              </w:rPr>
              <w:t>others</w:t>
            </w:r>
            <w:proofErr w:type="spellEnd"/>
            <w:r w:rsidR="00441F3F">
              <w:rPr>
                <w:bCs/>
              </w:rPr>
              <w:t xml:space="preserve"> </w:t>
            </w:r>
            <w:proofErr w:type="spellStart"/>
            <w:r w:rsidR="00441F3F">
              <w:rPr>
                <w:bCs/>
              </w:rPr>
              <w:t>work</w:t>
            </w:r>
            <w:proofErr w:type="spellEnd"/>
            <w:r w:rsidR="00441F3F">
              <w:rPr>
                <w:bCs/>
              </w:rPr>
              <w:t xml:space="preserve">. </w:t>
            </w:r>
            <w:proofErr w:type="spellStart"/>
            <w:r w:rsidR="00441F3F">
              <w:rPr>
                <w:bCs/>
              </w:rPr>
              <w:t>Pupils</w:t>
            </w:r>
            <w:proofErr w:type="spellEnd"/>
            <w:r w:rsidR="00441F3F">
              <w:rPr>
                <w:bCs/>
              </w:rPr>
              <w:t xml:space="preserve"> </w:t>
            </w:r>
            <w:proofErr w:type="spellStart"/>
            <w:r w:rsidR="00441F3F">
              <w:rPr>
                <w:bCs/>
              </w:rPr>
              <w:t>can</w:t>
            </w:r>
            <w:proofErr w:type="spellEnd"/>
            <w:r w:rsidR="00441F3F">
              <w:rPr>
                <w:bCs/>
              </w:rPr>
              <w:t xml:space="preserve"> use </w:t>
            </w:r>
            <w:proofErr w:type="spellStart"/>
            <w:r w:rsidR="00441F3F">
              <w:rPr>
                <w:bCs/>
              </w:rPr>
              <w:t>simple</w:t>
            </w:r>
            <w:proofErr w:type="spellEnd"/>
            <w:r w:rsidR="00441F3F">
              <w:rPr>
                <w:bCs/>
              </w:rPr>
              <w:t xml:space="preserve"> table for </w:t>
            </w:r>
            <w:proofErr w:type="spellStart"/>
            <w:r w:rsidR="00441F3F">
              <w:rPr>
                <w:bCs/>
              </w:rPr>
              <w:t>peer</w:t>
            </w:r>
            <w:proofErr w:type="spellEnd"/>
            <w:r w:rsidR="00441F3F">
              <w:rPr>
                <w:bCs/>
              </w:rPr>
              <w:t xml:space="preserve"> </w:t>
            </w:r>
            <w:proofErr w:type="spellStart"/>
            <w:r w:rsidR="00441F3F">
              <w:rPr>
                <w:bCs/>
              </w:rPr>
              <w:t>evaluation</w:t>
            </w:r>
            <w:proofErr w:type="spellEnd"/>
            <w:r w:rsidR="00441F3F">
              <w:rPr>
                <w:bCs/>
              </w:rPr>
              <w:t xml:space="preserve">. </w:t>
            </w:r>
          </w:p>
          <w:p w14:paraId="7502D02E" w14:textId="77777777" w:rsidR="00506D64" w:rsidRPr="00A165E4" w:rsidRDefault="00506D64" w:rsidP="00164A75">
            <w:pPr>
              <w:rPr>
                <w:bCs/>
              </w:rPr>
            </w:pPr>
          </w:p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1115"/>
              <w:gridCol w:w="1134"/>
              <w:gridCol w:w="1206"/>
              <w:gridCol w:w="1166"/>
            </w:tblGrid>
            <w:tr w:rsidR="00441F3F" w14:paraId="696B1620" w14:textId="77777777" w:rsidTr="00A16237">
              <w:tc>
                <w:tcPr>
                  <w:tcW w:w="1237" w:type="dxa"/>
                </w:tcPr>
                <w:p w14:paraId="07F95A8B" w14:textId="13C1EAD7" w:rsidR="00506D64" w:rsidRDefault="00441F3F" w:rsidP="00164A75">
                  <w:r>
                    <w:t xml:space="preserve">Name </w:t>
                  </w:r>
                  <w:proofErr w:type="spellStart"/>
                  <w:r>
                    <w:t>of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pupil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1272" w:type="dxa"/>
                </w:tcPr>
                <w:p w14:paraId="04133448" w14:textId="45FE5EC0" w:rsidR="00506D64" w:rsidRDefault="00441F3F" w:rsidP="00164A75">
                  <w:r>
                    <w:t xml:space="preserve">Great </w:t>
                  </w:r>
                  <w:proofErr w:type="spellStart"/>
                  <w:r>
                    <w:t>job</w:t>
                  </w:r>
                  <w:proofErr w:type="spellEnd"/>
                  <w:r>
                    <w:t>!!</w:t>
                  </w:r>
                </w:p>
              </w:tc>
              <w:tc>
                <w:tcPr>
                  <w:tcW w:w="1272" w:type="dxa"/>
                </w:tcPr>
                <w:p w14:paraId="6FC960F4" w14:textId="24FBABB4" w:rsidR="00506D64" w:rsidRDefault="00441F3F" w:rsidP="00164A75">
                  <w:proofErr w:type="spellStart"/>
                  <w:r>
                    <w:t>Keep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working</w:t>
                  </w:r>
                  <w:proofErr w:type="spellEnd"/>
                  <w:r>
                    <w:t>!</w:t>
                  </w:r>
                </w:p>
              </w:tc>
              <w:tc>
                <w:tcPr>
                  <w:tcW w:w="1272" w:type="dxa"/>
                </w:tcPr>
                <w:p w14:paraId="1B9976B1" w14:textId="737152C0" w:rsidR="00506D64" w:rsidRDefault="00441F3F" w:rsidP="00164A75">
                  <w:r>
                    <w:t xml:space="preserve">You </w:t>
                  </w:r>
                  <w:proofErr w:type="spellStart"/>
                  <w:r>
                    <w:t>can</w:t>
                  </w:r>
                  <w:proofErr w:type="spellEnd"/>
                  <w:r>
                    <w:t xml:space="preserve"> do </w:t>
                  </w:r>
                  <w:proofErr w:type="spellStart"/>
                  <w:r>
                    <w:t>it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better</w:t>
                  </w:r>
                  <w:proofErr w:type="spellEnd"/>
                  <w:r>
                    <w:t>!</w:t>
                  </w:r>
                </w:p>
              </w:tc>
            </w:tr>
            <w:tr w:rsidR="00441F3F" w14:paraId="126F5C4C" w14:textId="77777777" w:rsidTr="00A16237">
              <w:tc>
                <w:tcPr>
                  <w:tcW w:w="1237" w:type="dxa"/>
                </w:tcPr>
                <w:p w14:paraId="4C3CC1CF" w14:textId="2898AE1D" w:rsidR="00506D64" w:rsidRDefault="00506D64" w:rsidP="00164A75"/>
              </w:tc>
              <w:tc>
                <w:tcPr>
                  <w:tcW w:w="1272" w:type="dxa"/>
                </w:tcPr>
                <w:p w14:paraId="51E40986" w14:textId="292FC4AB" w:rsidR="00506D64" w:rsidRDefault="00506D64" w:rsidP="00164A75"/>
              </w:tc>
              <w:tc>
                <w:tcPr>
                  <w:tcW w:w="1272" w:type="dxa"/>
                </w:tcPr>
                <w:p w14:paraId="344E4607" w14:textId="0BA73884" w:rsidR="00506D64" w:rsidRDefault="00506D64" w:rsidP="00164A75"/>
              </w:tc>
              <w:tc>
                <w:tcPr>
                  <w:tcW w:w="1272" w:type="dxa"/>
                </w:tcPr>
                <w:p w14:paraId="39E1470C" w14:textId="6A384475" w:rsidR="00506D64" w:rsidRDefault="00506D64" w:rsidP="00164A75"/>
              </w:tc>
            </w:tr>
            <w:tr w:rsidR="00441F3F" w14:paraId="41E04A53" w14:textId="77777777" w:rsidTr="00A16237">
              <w:tc>
                <w:tcPr>
                  <w:tcW w:w="1237" w:type="dxa"/>
                </w:tcPr>
                <w:p w14:paraId="55348748" w14:textId="09F9FD46" w:rsidR="00506D64" w:rsidRDefault="00506D64" w:rsidP="00164A75"/>
              </w:tc>
              <w:tc>
                <w:tcPr>
                  <w:tcW w:w="1272" w:type="dxa"/>
                </w:tcPr>
                <w:p w14:paraId="5B36AD6C" w14:textId="596B71CF" w:rsidR="00506D64" w:rsidRDefault="00506D64" w:rsidP="00164A75"/>
              </w:tc>
              <w:tc>
                <w:tcPr>
                  <w:tcW w:w="1272" w:type="dxa"/>
                </w:tcPr>
                <w:p w14:paraId="5BA7E106" w14:textId="633A94CD" w:rsidR="00506D64" w:rsidRDefault="00506D64" w:rsidP="00164A75"/>
              </w:tc>
              <w:tc>
                <w:tcPr>
                  <w:tcW w:w="1272" w:type="dxa"/>
                </w:tcPr>
                <w:p w14:paraId="52708662" w14:textId="045C47C9" w:rsidR="00506D64" w:rsidRDefault="00506D64" w:rsidP="00A16237"/>
              </w:tc>
            </w:tr>
            <w:tr w:rsidR="00441F3F" w14:paraId="271E210B" w14:textId="77777777" w:rsidTr="00A16237">
              <w:tc>
                <w:tcPr>
                  <w:tcW w:w="1237" w:type="dxa"/>
                </w:tcPr>
                <w:p w14:paraId="54901B22" w14:textId="3E1787BB" w:rsidR="00506D64" w:rsidRDefault="00506D64" w:rsidP="00164A75"/>
              </w:tc>
              <w:tc>
                <w:tcPr>
                  <w:tcW w:w="1272" w:type="dxa"/>
                </w:tcPr>
                <w:p w14:paraId="376DBE0B" w14:textId="4344B66F" w:rsidR="00506D64" w:rsidRDefault="00506D64" w:rsidP="00164A75"/>
              </w:tc>
              <w:tc>
                <w:tcPr>
                  <w:tcW w:w="1272" w:type="dxa"/>
                </w:tcPr>
                <w:p w14:paraId="08208BE8" w14:textId="0F0B6595" w:rsidR="00506D64" w:rsidRDefault="00506D64" w:rsidP="00164A75"/>
              </w:tc>
              <w:tc>
                <w:tcPr>
                  <w:tcW w:w="1272" w:type="dxa"/>
                </w:tcPr>
                <w:p w14:paraId="63A409F0" w14:textId="56762F8F" w:rsidR="00506D64" w:rsidRDefault="00506D64" w:rsidP="00164A75"/>
              </w:tc>
            </w:tr>
            <w:tr w:rsidR="00441F3F" w14:paraId="286F1E19" w14:textId="77777777" w:rsidTr="00A16237">
              <w:tc>
                <w:tcPr>
                  <w:tcW w:w="1237" w:type="dxa"/>
                </w:tcPr>
                <w:p w14:paraId="59C83BEC" w14:textId="77777777" w:rsidR="00441F3F" w:rsidRDefault="00441F3F" w:rsidP="00164A75"/>
              </w:tc>
              <w:tc>
                <w:tcPr>
                  <w:tcW w:w="1272" w:type="dxa"/>
                </w:tcPr>
                <w:p w14:paraId="71AFC1D8" w14:textId="77777777" w:rsidR="00441F3F" w:rsidRDefault="00441F3F" w:rsidP="00164A75"/>
              </w:tc>
              <w:tc>
                <w:tcPr>
                  <w:tcW w:w="1272" w:type="dxa"/>
                </w:tcPr>
                <w:p w14:paraId="7EAC77FF" w14:textId="77777777" w:rsidR="00441F3F" w:rsidRDefault="00441F3F" w:rsidP="00164A75"/>
              </w:tc>
              <w:tc>
                <w:tcPr>
                  <w:tcW w:w="1272" w:type="dxa"/>
                </w:tcPr>
                <w:p w14:paraId="39846DA5" w14:textId="77777777" w:rsidR="00441F3F" w:rsidRDefault="00441F3F" w:rsidP="00164A75"/>
              </w:tc>
            </w:tr>
            <w:tr w:rsidR="00441F3F" w14:paraId="054D653B" w14:textId="77777777" w:rsidTr="00A16237">
              <w:tc>
                <w:tcPr>
                  <w:tcW w:w="1237" w:type="dxa"/>
                </w:tcPr>
                <w:p w14:paraId="3AD01080" w14:textId="77777777" w:rsidR="00441F3F" w:rsidRDefault="00441F3F" w:rsidP="00164A75"/>
              </w:tc>
              <w:tc>
                <w:tcPr>
                  <w:tcW w:w="1272" w:type="dxa"/>
                </w:tcPr>
                <w:p w14:paraId="5B15C980" w14:textId="77777777" w:rsidR="00441F3F" w:rsidRDefault="00441F3F" w:rsidP="00164A75"/>
              </w:tc>
              <w:tc>
                <w:tcPr>
                  <w:tcW w:w="1272" w:type="dxa"/>
                </w:tcPr>
                <w:p w14:paraId="6DE02CE2" w14:textId="77777777" w:rsidR="00441F3F" w:rsidRDefault="00441F3F" w:rsidP="00164A75"/>
              </w:tc>
              <w:tc>
                <w:tcPr>
                  <w:tcW w:w="1272" w:type="dxa"/>
                </w:tcPr>
                <w:p w14:paraId="4C26BDD5" w14:textId="77777777" w:rsidR="00441F3F" w:rsidRDefault="00441F3F" w:rsidP="00164A75"/>
              </w:tc>
            </w:tr>
            <w:tr w:rsidR="00441F3F" w14:paraId="4DBE8CF8" w14:textId="77777777" w:rsidTr="00A16237">
              <w:tc>
                <w:tcPr>
                  <w:tcW w:w="1237" w:type="dxa"/>
                </w:tcPr>
                <w:p w14:paraId="551CC213" w14:textId="77777777" w:rsidR="00441F3F" w:rsidRDefault="00441F3F" w:rsidP="00164A75"/>
              </w:tc>
              <w:tc>
                <w:tcPr>
                  <w:tcW w:w="1272" w:type="dxa"/>
                </w:tcPr>
                <w:p w14:paraId="4B4E392E" w14:textId="77777777" w:rsidR="00441F3F" w:rsidRDefault="00441F3F" w:rsidP="00164A75"/>
              </w:tc>
              <w:tc>
                <w:tcPr>
                  <w:tcW w:w="1272" w:type="dxa"/>
                </w:tcPr>
                <w:p w14:paraId="12F4713B" w14:textId="77777777" w:rsidR="00441F3F" w:rsidRDefault="00441F3F" w:rsidP="00164A75"/>
              </w:tc>
              <w:tc>
                <w:tcPr>
                  <w:tcW w:w="1272" w:type="dxa"/>
                </w:tcPr>
                <w:p w14:paraId="46A89DE7" w14:textId="77777777" w:rsidR="00441F3F" w:rsidRDefault="00441F3F" w:rsidP="00164A75"/>
              </w:tc>
            </w:tr>
            <w:tr w:rsidR="00441F3F" w14:paraId="1BA31BF5" w14:textId="77777777" w:rsidTr="00A16237">
              <w:tc>
                <w:tcPr>
                  <w:tcW w:w="1237" w:type="dxa"/>
                </w:tcPr>
                <w:p w14:paraId="1C403A5C" w14:textId="77777777" w:rsidR="00441F3F" w:rsidRDefault="00441F3F" w:rsidP="00164A75"/>
              </w:tc>
              <w:tc>
                <w:tcPr>
                  <w:tcW w:w="1272" w:type="dxa"/>
                </w:tcPr>
                <w:p w14:paraId="670B9FDE" w14:textId="77777777" w:rsidR="00441F3F" w:rsidRDefault="00441F3F" w:rsidP="00164A75"/>
              </w:tc>
              <w:tc>
                <w:tcPr>
                  <w:tcW w:w="1272" w:type="dxa"/>
                </w:tcPr>
                <w:p w14:paraId="4400F1EF" w14:textId="77777777" w:rsidR="00441F3F" w:rsidRDefault="00441F3F" w:rsidP="00164A75"/>
              </w:tc>
              <w:tc>
                <w:tcPr>
                  <w:tcW w:w="1272" w:type="dxa"/>
                </w:tcPr>
                <w:p w14:paraId="734E3DBB" w14:textId="77777777" w:rsidR="00441F3F" w:rsidRDefault="00441F3F" w:rsidP="00164A75"/>
              </w:tc>
            </w:tr>
            <w:tr w:rsidR="00441F3F" w14:paraId="7C66DD0F" w14:textId="77777777" w:rsidTr="00A16237">
              <w:tc>
                <w:tcPr>
                  <w:tcW w:w="1237" w:type="dxa"/>
                </w:tcPr>
                <w:p w14:paraId="57343BBA" w14:textId="77777777" w:rsidR="00441F3F" w:rsidRDefault="00441F3F" w:rsidP="00164A75"/>
              </w:tc>
              <w:tc>
                <w:tcPr>
                  <w:tcW w:w="1272" w:type="dxa"/>
                </w:tcPr>
                <w:p w14:paraId="09E42E1C" w14:textId="77777777" w:rsidR="00441F3F" w:rsidRDefault="00441F3F" w:rsidP="00164A75"/>
              </w:tc>
              <w:tc>
                <w:tcPr>
                  <w:tcW w:w="1272" w:type="dxa"/>
                </w:tcPr>
                <w:p w14:paraId="11C98BFE" w14:textId="77777777" w:rsidR="00441F3F" w:rsidRDefault="00441F3F" w:rsidP="00164A75"/>
              </w:tc>
              <w:tc>
                <w:tcPr>
                  <w:tcW w:w="1272" w:type="dxa"/>
                </w:tcPr>
                <w:p w14:paraId="7C0C3C01" w14:textId="77777777" w:rsidR="00441F3F" w:rsidRDefault="00441F3F" w:rsidP="00164A75"/>
              </w:tc>
            </w:tr>
            <w:tr w:rsidR="002B1887" w14:paraId="7815E297" w14:textId="77777777" w:rsidTr="00A16237">
              <w:tc>
                <w:tcPr>
                  <w:tcW w:w="1237" w:type="dxa"/>
                </w:tcPr>
                <w:p w14:paraId="49D4F466" w14:textId="77777777" w:rsidR="002B1887" w:rsidRDefault="002B1887" w:rsidP="00164A75"/>
              </w:tc>
              <w:tc>
                <w:tcPr>
                  <w:tcW w:w="1272" w:type="dxa"/>
                </w:tcPr>
                <w:p w14:paraId="09B0D638" w14:textId="77777777" w:rsidR="002B1887" w:rsidRDefault="002B1887" w:rsidP="00164A75"/>
              </w:tc>
              <w:tc>
                <w:tcPr>
                  <w:tcW w:w="1272" w:type="dxa"/>
                </w:tcPr>
                <w:p w14:paraId="6016E661" w14:textId="77777777" w:rsidR="002B1887" w:rsidRDefault="002B1887" w:rsidP="00164A75"/>
              </w:tc>
              <w:tc>
                <w:tcPr>
                  <w:tcW w:w="1272" w:type="dxa"/>
                </w:tcPr>
                <w:p w14:paraId="6990EE61" w14:textId="77777777" w:rsidR="002B1887" w:rsidRDefault="002B1887" w:rsidP="00164A75"/>
              </w:tc>
            </w:tr>
          </w:tbl>
          <w:p w14:paraId="49E66934" w14:textId="77777777" w:rsidR="00506D64" w:rsidRPr="00BE016D" w:rsidRDefault="00506D64" w:rsidP="00164A75"/>
        </w:tc>
      </w:tr>
      <w:tr w:rsidR="00506D64" w14:paraId="7EDDE8E1" w14:textId="77777777" w:rsidTr="00164A75">
        <w:tc>
          <w:tcPr>
            <w:tcW w:w="4644" w:type="dxa"/>
          </w:tcPr>
          <w:p w14:paraId="7B902F8A" w14:textId="77777777" w:rsidR="00506D64" w:rsidRDefault="00506D64" w:rsidP="00164A75">
            <w:proofErr w:type="spellStart"/>
            <w:r>
              <w:lastRenderedPageBreak/>
              <w:t>Teaching</w:t>
            </w:r>
            <w:proofErr w:type="spellEnd"/>
            <w:r>
              <w:t xml:space="preserve"> </w:t>
            </w:r>
            <w:proofErr w:type="spellStart"/>
            <w:r>
              <w:t>forms</w:t>
            </w:r>
            <w:proofErr w:type="spellEnd"/>
            <w:r>
              <w:t>/</w:t>
            </w:r>
            <w:proofErr w:type="spellStart"/>
            <w:r>
              <w:t>methods</w:t>
            </w:r>
            <w:proofErr w:type="spellEnd"/>
            <w:r>
              <w:t xml:space="preserve"> </w:t>
            </w:r>
          </w:p>
        </w:tc>
        <w:tc>
          <w:tcPr>
            <w:tcW w:w="4644" w:type="dxa"/>
          </w:tcPr>
          <w:p w14:paraId="657CC6A7" w14:textId="1EE20FA2" w:rsidR="00506D64" w:rsidRDefault="00506D64" w:rsidP="00164A75">
            <w:proofErr w:type="spellStart"/>
            <w:r>
              <w:t>Individual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 xml:space="preserve">, </w:t>
            </w:r>
            <w:proofErr w:type="spellStart"/>
            <w:r w:rsidR="005D49F4">
              <w:t>pair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>,</w:t>
            </w:r>
            <w:r w:rsidR="005D49F4">
              <w:t xml:space="preserve"> </w:t>
            </w:r>
            <w:r>
              <w:t xml:space="preserve">ex </w:t>
            </w:r>
            <w:proofErr w:type="spellStart"/>
            <w:r>
              <w:t>cathedra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 xml:space="preserve"> ,</w:t>
            </w:r>
            <w:proofErr w:type="spellStart"/>
            <w:r>
              <w:t>speaking,listening,writing,</w:t>
            </w:r>
            <w:r w:rsidR="005D49F4">
              <w:t>reading</w:t>
            </w:r>
            <w:proofErr w:type="spellEnd"/>
            <w:r w:rsidR="005D49F4">
              <w:t xml:space="preserve"> </w:t>
            </w:r>
            <w:proofErr w:type="spellStart"/>
            <w:r>
              <w:t>using</w:t>
            </w:r>
            <w:proofErr w:type="spellEnd"/>
            <w:r>
              <w:t xml:space="preserve"> ICT ,</w:t>
            </w:r>
            <w:proofErr w:type="spellStart"/>
            <w:r>
              <w:t>presenting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project's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 xml:space="preserve"> ,</w:t>
            </w:r>
            <w:proofErr w:type="spellStart"/>
            <w:r>
              <w:t>peer</w:t>
            </w:r>
            <w:proofErr w:type="spellEnd"/>
            <w:r>
              <w:t xml:space="preserve"> </w:t>
            </w:r>
            <w:proofErr w:type="spellStart"/>
            <w:r>
              <w:t>evaluation</w:t>
            </w:r>
            <w:proofErr w:type="spellEnd"/>
            <w:r>
              <w:t xml:space="preserve"> </w:t>
            </w:r>
          </w:p>
        </w:tc>
      </w:tr>
      <w:tr w:rsidR="00506D64" w14:paraId="6D6CCC44" w14:textId="77777777" w:rsidTr="00164A75">
        <w:tc>
          <w:tcPr>
            <w:tcW w:w="4644" w:type="dxa"/>
          </w:tcPr>
          <w:p w14:paraId="223BF561" w14:textId="77777777" w:rsidR="00506D64" w:rsidRDefault="00506D64" w:rsidP="00164A75">
            <w:r>
              <w:t xml:space="preserve">21st </w:t>
            </w:r>
            <w:proofErr w:type="spellStart"/>
            <w:r>
              <w:t>century</w:t>
            </w:r>
            <w:proofErr w:type="spellEnd"/>
            <w:r>
              <w:t xml:space="preserve"> </w:t>
            </w:r>
            <w:proofErr w:type="spellStart"/>
            <w:r>
              <w:t>skills</w:t>
            </w:r>
            <w:proofErr w:type="spellEnd"/>
            <w:r>
              <w:t xml:space="preserve"> </w:t>
            </w:r>
          </w:p>
        </w:tc>
        <w:tc>
          <w:tcPr>
            <w:tcW w:w="4644" w:type="dxa"/>
          </w:tcPr>
          <w:p w14:paraId="7141449B" w14:textId="32641474" w:rsidR="00506D64" w:rsidRDefault="005D49F4" w:rsidP="00164A75">
            <w:proofErr w:type="spellStart"/>
            <w:r>
              <w:t>Using</w:t>
            </w:r>
            <w:proofErr w:type="spellEnd"/>
            <w:r>
              <w:t xml:space="preserve"> ICT </w:t>
            </w:r>
          </w:p>
          <w:p w14:paraId="6FF1DB40" w14:textId="65A0B5CE" w:rsidR="00506D64" w:rsidRDefault="00506D64" w:rsidP="00164A75">
            <w:proofErr w:type="spellStart"/>
            <w:r>
              <w:t>Collaborative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 xml:space="preserve"> -</w:t>
            </w:r>
            <w:proofErr w:type="spellStart"/>
            <w:r>
              <w:t>working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 w:rsidR="005D49F4">
              <w:t>pairs</w:t>
            </w:r>
            <w:proofErr w:type="spellEnd"/>
          </w:p>
          <w:p w14:paraId="2C752AA6" w14:textId="77777777" w:rsidR="00506D64" w:rsidRDefault="00506D64" w:rsidP="00164A75">
            <w:proofErr w:type="spellStart"/>
            <w:r>
              <w:t>Critical</w:t>
            </w:r>
            <w:proofErr w:type="spellEnd"/>
            <w:r>
              <w:t xml:space="preserve"> </w:t>
            </w:r>
            <w:proofErr w:type="spellStart"/>
            <w:r>
              <w:t>thinking</w:t>
            </w:r>
            <w:proofErr w:type="spellEnd"/>
            <w:r>
              <w:t xml:space="preserve"> </w:t>
            </w:r>
            <w:proofErr w:type="spellStart"/>
            <w:r>
              <w:t>skills</w:t>
            </w:r>
            <w:proofErr w:type="spellEnd"/>
            <w:r>
              <w:t xml:space="preserve"> </w:t>
            </w:r>
          </w:p>
          <w:p w14:paraId="25F1FAA6" w14:textId="77777777" w:rsidR="00506D64" w:rsidRDefault="00506D64" w:rsidP="00164A75">
            <w:proofErr w:type="spellStart"/>
            <w:r>
              <w:t>Active</w:t>
            </w:r>
            <w:proofErr w:type="spellEnd"/>
            <w:r>
              <w:t xml:space="preserve"> use </w:t>
            </w:r>
            <w:proofErr w:type="spellStart"/>
            <w:r>
              <w:t>of</w:t>
            </w:r>
            <w:proofErr w:type="spellEnd"/>
            <w:r>
              <w:t xml:space="preserve"> English </w:t>
            </w:r>
            <w:proofErr w:type="spellStart"/>
            <w:r>
              <w:t>language</w:t>
            </w:r>
            <w:proofErr w:type="spellEnd"/>
            <w:r>
              <w:t xml:space="preserve"> </w:t>
            </w:r>
          </w:p>
          <w:p w14:paraId="4F296BB3" w14:textId="77777777" w:rsidR="00506D64" w:rsidRDefault="00506D64" w:rsidP="00164A75">
            <w:r>
              <w:t xml:space="preserve">Creative </w:t>
            </w:r>
            <w:proofErr w:type="spellStart"/>
            <w:r>
              <w:t>thinking</w:t>
            </w:r>
            <w:proofErr w:type="spellEnd"/>
          </w:p>
          <w:p w14:paraId="0315911E" w14:textId="77777777" w:rsidR="00506D64" w:rsidRDefault="00506D64" w:rsidP="00164A75">
            <w:r>
              <w:t xml:space="preserve">Problem </w:t>
            </w:r>
            <w:proofErr w:type="spellStart"/>
            <w:r>
              <w:t>solving</w:t>
            </w:r>
            <w:proofErr w:type="spellEnd"/>
            <w:r>
              <w:t xml:space="preserve"> </w:t>
            </w:r>
            <w:proofErr w:type="spellStart"/>
            <w:r>
              <w:t>skills</w:t>
            </w:r>
            <w:proofErr w:type="spellEnd"/>
            <w:r>
              <w:t xml:space="preserve"> </w:t>
            </w:r>
          </w:p>
        </w:tc>
      </w:tr>
      <w:tr w:rsidR="00506D64" w14:paraId="5E5F2D11" w14:textId="77777777" w:rsidTr="00164A75">
        <w:tc>
          <w:tcPr>
            <w:tcW w:w="4644" w:type="dxa"/>
          </w:tcPr>
          <w:p w14:paraId="01E53888" w14:textId="77777777" w:rsidR="00506D64" w:rsidRDefault="00506D64" w:rsidP="00164A75">
            <w:proofErr w:type="spellStart"/>
            <w:r>
              <w:t>Teacher</w:t>
            </w:r>
            <w:proofErr w:type="spellEnd"/>
            <w:r>
              <w:t xml:space="preserve"> :</w:t>
            </w:r>
          </w:p>
        </w:tc>
        <w:tc>
          <w:tcPr>
            <w:tcW w:w="4644" w:type="dxa"/>
          </w:tcPr>
          <w:p w14:paraId="51B66C22" w14:textId="253F6058" w:rsidR="00506D64" w:rsidRDefault="00506D64" w:rsidP="00164A75">
            <w:r>
              <w:t>Ivana Hrastović Mandarić</w:t>
            </w:r>
            <w:r w:rsidR="005D49F4">
              <w:t xml:space="preserve"> </w:t>
            </w:r>
            <w:proofErr w:type="spellStart"/>
            <w:r w:rsidR="005D49F4">
              <w:t>and</w:t>
            </w:r>
            <w:proofErr w:type="spellEnd"/>
            <w:r w:rsidR="005D49F4">
              <w:t xml:space="preserve"> Alenka </w:t>
            </w:r>
            <w:proofErr w:type="spellStart"/>
            <w:r w:rsidR="005D49F4">
              <w:t>Taslak</w:t>
            </w:r>
            <w:proofErr w:type="spellEnd"/>
            <w:r w:rsidR="005D49F4">
              <w:t xml:space="preserve"> </w:t>
            </w:r>
          </w:p>
        </w:tc>
      </w:tr>
    </w:tbl>
    <w:p w14:paraId="0450D86B" w14:textId="77777777" w:rsidR="00AD4F47" w:rsidRDefault="00AD4F47"/>
    <w:sectPr w:rsidR="00AD4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2C5A"/>
    <w:multiLevelType w:val="hybridMultilevel"/>
    <w:tmpl w:val="C77C55DE"/>
    <w:lvl w:ilvl="0" w:tplc="1CA67FAE">
      <w:start w:val="1"/>
      <w:numFmt w:val="lowerLetter"/>
      <w:lvlText w:val="%1)"/>
      <w:lvlJc w:val="left"/>
      <w:pPr>
        <w:ind w:left="45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76" w:hanging="360"/>
      </w:pPr>
    </w:lvl>
    <w:lvl w:ilvl="2" w:tplc="041A001B" w:tentative="1">
      <w:start w:val="1"/>
      <w:numFmt w:val="lowerRoman"/>
      <w:lvlText w:val="%3."/>
      <w:lvlJc w:val="right"/>
      <w:pPr>
        <w:ind w:left="1896" w:hanging="180"/>
      </w:pPr>
    </w:lvl>
    <w:lvl w:ilvl="3" w:tplc="041A000F" w:tentative="1">
      <w:start w:val="1"/>
      <w:numFmt w:val="decimal"/>
      <w:lvlText w:val="%4."/>
      <w:lvlJc w:val="left"/>
      <w:pPr>
        <w:ind w:left="2616" w:hanging="360"/>
      </w:pPr>
    </w:lvl>
    <w:lvl w:ilvl="4" w:tplc="041A0019" w:tentative="1">
      <w:start w:val="1"/>
      <w:numFmt w:val="lowerLetter"/>
      <w:lvlText w:val="%5."/>
      <w:lvlJc w:val="left"/>
      <w:pPr>
        <w:ind w:left="3336" w:hanging="360"/>
      </w:pPr>
    </w:lvl>
    <w:lvl w:ilvl="5" w:tplc="041A001B" w:tentative="1">
      <w:start w:val="1"/>
      <w:numFmt w:val="lowerRoman"/>
      <w:lvlText w:val="%6."/>
      <w:lvlJc w:val="right"/>
      <w:pPr>
        <w:ind w:left="4056" w:hanging="180"/>
      </w:pPr>
    </w:lvl>
    <w:lvl w:ilvl="6" w:tplc="041A000F" w:tentative="1">
      <w:start w:val="1"/>
      <w:numFmt w:val="decimal"/>
      <w:lvlText w:val="%7."/>
      <w:lvlJc w:val="left"/>
      <w:pPr>
        <w:ind w:left="4776" w:hanging="360"/>
      </w:pPr>
    </w:lvl>
    <w:lvl w:ilvl="7" w:tplc="041A0019" w:tentative="1">
      <w:start w:val="1"/>
      <w:numFmt w:val="lowerLetter"/>
      <w:lvlText w:val="%8."/>
      <w:lvlJc w:val="left"/>
      <w:pPr>
        <w:ind w:left="5496" w:hanging="360"/>
      </w:pPr>
    </w:lvl>
    <w:lvl w:ilvl="8" w:tplc="041A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" w15:restartNumberingAfterBreak="0">
    <w:nsid w:val="28C53D9B"/>
    <w:multiLevelType w:val="hybridMultilevel"/>
    <w:tmpl w:val="08D4E8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207F5"/>
    <w:multiLevelType w:val="hybridMultilevel"/>
    <w:tmpl w:val="68C0EE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60D1D"/>
    <w:multiLevelType w:val="hybridMultilevel"/>
    <w:tmpl w:val="7E3C479A"/>
    <w:lvl w:ilvl="0" w:tplc="94D06B14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A035F"/>
    <w:multiLevelType w:val="hybridMultilevel"/>
    <w:tmpl w:val="F2A8DC86"/>
    <w:lvl w:ilvl="0" w:tplc="17A8041C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88712C"/>
    <w:multiLevelType w:val="hybridMultilevel"/>
    <w:tmpl w:val="71147578"/>
    <w:lvl w:ilvl="0" w:tplc="6ED43576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059014">
    <w:abstractNumId w:val="1"/>
  </w:num>
  <w:num w:numId="2" w16cid:durableId="252713218">
    <w:abstractNumId w:val="0"/>
  </w:num>
  <w:num w:numId="3" w16cid:durableId="1952470699">
    <w:abstractNumId w:val="2"/>
  </w:num>
  <w:num w:numId="4" w16cid:durableId="1534684726">
    <w:abstractNumId w:val="3"/>
  </w:num>
  <w:num w:numId="5" w16cid:durableId="1437754382">
    <w:abstractNumId w:val="5"/>
  </w:num>
  <w:num w:numId="6" w16cid:durableId="1396185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6D64"/>
    <w:rsid w:val="00086E02"/>
    <w:rsid w:val="000A3C1F"/>
    <w:rsid w:val="000C1B1C"/>
    <w:rsid w:val="001B1DF9"/>
    <w:rsid w:val="001E28DB"/>
    <w:rsid w:val="002A5C31"/>
    <w:rsid w:val="002B1887"/>
    <w:rsid w:val="0041163B"/>
    <w:rsid w:val="00441F3F"/>
    <w:rsid w:val="0048107D"/>
    <w:rsid w:val="00506D64"/>
    <w:rsid w:val="00533D0A"/>
    <w:rsid w:val="005D49F4"/>
    <w:rsid w:val="0060299A"/>
    <w:rsid w:val="00662716"/>
    <w:rsid w:val="007065EA"/>
    <w:rsid w:val="00783B5C"/>
    <w:rsid w:val="007B37E9"/>
    <w:rsid w:val="007B712A"/>
    <w:rsid w:val="009409FF"/>
    <w:rsid w:val="00A16237"/>
    <w:rsid w:val="00A165E4"/>
    <w:rsid w:val="00A736CB"/>
    <w:rsid w:val="00AA77AB"/>
    <w:rsid w:val="00AD4F47"/>
    <w:rsid w:val="00CD4EAE"/>
    <w:rsid w:val="00D775C9"/>
    <w:rsid w:val="00DC0FB5"/>
    <w:rsid w:val="00E66503"/>
    <w:rsid w:val="00F62FBC"/>
    <w:rsid w:val="00FE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C980F21"/>
  <w15:docId w15:val="{E3D7862F-C4B4-40D7-B2DB-031F91D58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06D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506D64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6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6D6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D4EAE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48107D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48107D"/>
    <w:rPr>
      <w:color w:val="800080" w:themeColor="followed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2A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8">
    <w:name w:val="t-8"/>
    <w:basedOn w:val="Normal"/>
    <w:rsid w:val="007B7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youtube.com/watch?v=r_I43cxDQ-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learningapps.org/32091603" TargetMode="External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EpmNXbkLu6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quivervision.com/coloring-packs/Celebrate-Dot-D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7</Pages>
  <Words>892</Words>
  <Characters>5087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Hrastović Mandarić</cp:lastModifiedBy>
  <cp:revision>16</cp:revision>
  <dcterms:created xsi:type="dcterms:W3CDTF">2020-03-07T11:18:00Z</dcterms:created>
  <dcterms:modified xsi:type="dcterms:W3CDTF">2023-10-19T05:46:00Z</dcterms:modified>
</cp:coreProperties>
</file>