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E5" w:rsidRDefault="004C4AE5" w:rsidP="004C4AE5">
      <w:r>
        <w:t>Nepoželjna ponašanja u posebnom razrednom odjelu: Kako se nositi s njima i kako ih prevenirati?</w:t>
      </w:r>
    </w:p>
    <w:p w:rsidR="004C4AE5" w:rsidRDefault="004C4AE5" w:rsidP="004C4AE5">
      <w:r>
        <w:t>Autor: Ivona Trtanj Šneler, učiteljica razredne nastave u posebnom razrednom odjelu OŠ Fran Franković, Rijeka</w:t>
      </w:r>
      <w:bookmarkStart w:id="0" w:name="_GoBack"/>
      <w:bookmarkEnd w:id="0"/>
    </w:p>
    <w:p w:rsidR="004C4AE5" w:rsidRDefault="004C4AE5" w:rsidP="004C4AE5"/>
    <w:p w:rsidR="004C4AE5" w:rsidRDefault="004C4AE5" w:rsidP="004C4AE5">
      <w:r>
        <w:t>Posebni razredni odjeli pružaju podršku učenicima s različitim potrebama, ali često se suočavaju s izazovima vezanim uz nepoželjna ponašanja. U takvim situacijama, važno je da učitelji i roditelji nauče prepoznati, nositi se i prevenirati nepoželjna ponašanja te istovremeno raditi na razvoju važnih vještina regulacije kod učenika.</w:t>
      </w:r>
    </w:p>
    <w:p w:rsidR="004C4AE5" w:rsidRDefault="004C4AE5" w:rsidP="004C4AE5">
      <w:r>
        <w:t>Kada se suočimo s nepoželjnim ponašanjima učenika u posebnom razrednom odjelu, važno je prvo imati razumijevanja za njihove specifične potrebe. Učitelji i roditelji trebaju pružiti podršku djetetu, a istovremeno uspostaviti jasna i dosljedna pravila i granice. Kako bi se nosili s trenutnom situacijom, važno je zadržati smirenost i strpljenje te pristupiti djetetu na način koji potiče komunikaciju i razumijevanje uzroka nepoželjnog ponašanja.</w:t>
      </w:r>
    </w:p>
    <w:p w:rsidR="004C4AE5" w:rsidRDefault="004C4AE5" w:rsidP="004C4AE5">
      <w:r>
        <w:t>U prevenciji nepoželjnog ponašanja u posebnim razrednim odjelima, ključno je stvaranje poticajnog okruženja i primjena metoda koje potiču pozitivno ponašanje. Primjerice, uvođenje jasnih i konzistentnih struktura, rutina i očekivanja može pomoći učenicima da se osjećaju sigurno i učinkovito se prilagode. Također je važno da se prepoznaju rani znakovi stresa ili nelagode djeteta te mu pruži podrška prije nego što se nepoželjno ponašanje razvije.</w:t>
      </w:r>
    </w:p>
    <w:p w:rsidR="004C4AE5" w:rsidRDefault="004C4AE5" w:rsidP="004C4AE5">
      <w:r>
        <w:t>Regulacija emocija i ponašanja je ključna vještina koju bi učenici trebali usvojiti kako bi se nosili sa svojim osjećajima, potrebama i okolinom. Učitelji i roditelji mogu pomoći učenicima razvijati ove vještine kroz različite metode. Primjerice, tehnike disanja, vježbe opuštanja, metode za rješavanje sukoba i socijalne vještine mogu pomoći učenicima da bolje reguliraju svoje emocije i ponašanje. Također, važno je raditi na jačanju emocionalne inteligencije, samopouzdanja i samosvijesti učenika.</w:t>
      </w:r>
    </w:p>
    <w:p w:rsidR="004C4AE5" w:rsidRDefault="004C4AE5" w:rsidP="004C4AE5">
      <w:r>
        <w:t>Ovo je jedna ideja za razrednu vježbu na temu prevencije nepoželjnih ponašanja za učenike od 1. do 4. razreda.</w:t>
      </w:r>
    </w:p>
    <w:p w:rsidR="004C4AE5" w:rsidRDefault="004C4AE5" w:rsidP="004C4AE5">
      <w:r>
        <w:t>Naziv vježbe: "Biram pravu reakciju"</w:t>
      </w:r>
    </w:p>
    <w:p w:rsidR="004C4AE5" w:rsidRDefault="004C4AE5" w:rsidP="004C4AE5">
      <w:r>
        <w:t>Cilj: Potaknuti učenike da prepoznaju nepoželjno ponašanje i nauče kako se pravilno nositi s njim.</w:t>
      </w:r>
    </w:p>
    <w:p w:rsidR="004C4AE5" w:rsidRDefault="004C4AE5" w:rsidP="004C4AE5">
      <w:r>
        <w:t>Materijali: Papir i bojice</w:t>
      </w:r>
    </w:p>
    <w:p w:rsidR="004C4AE5" w:rsidRDefault="004C4AE5" w:rsidP="004C4AE5">
      <w:r>
        <w:t>Koraci vježbe:</w:t>
      </w:r>
    </w:p>
    <w:p w:rsidR="004C4AE5" w:rsidRDefault="004C4AE5" w:rsidP="004C4AE5">
      <w:r>
        <w:t>1. Krenite s raspravom o tome što su nepoželjna ponašanja, kao što su tučnjava, ogovaranje, ismijavanje drugih i slično. Pitajte učenike za primjere takvih ponašanja.</w:t>
      </w:r>
    </w:p>
    <w:p w:rsidR="004C4AE5" w:rsidRDefault="004C4AE5" w:rsidP="004C4AE5">
      <w:r>
        <w:t>2. Nacrtajte na papiru nekoliko situacija koje prikazuju različita nepoželjna ponašanja, poput situacije gdje se netko ruga drugom ili situacije gdje netko krade tuđi sportski rekvizit i sl.</w:t>
      </w:r>
    </w:p>
    <w:p w:rsidR="004C4AE5" w:rsidRDefault="004C4AE5" w:rsidP="004C4AE5">
      <w:r>
        <w:t>3. Zatražite od učenika da napišu ili nacrtaju kako bi se oni ponašali u toj situaciji. Neka dođu do rješenja koje bi bila primjerena reakcija na to ponašanje.</w:t>
      </w:r>
    </w:p>
    <w:p w:rsidR="004C4AE5" w:rsidRDefault="004C4AE5" w:rsidP="004C4AE5">
      <w:r>
        <w:t>4. Nakon što su učenici završili, možete podijeliti njihove odgovore s ostatkom razreda i zajedno raspraviti zašto su odabrane reakcije dobre te mogu li se primijeniti i u stvarnom životu.</w:t>
      </w:r>
    </w:p>
    <w:p w:rsidR="004C4AE5" w:rsidRDefault="004C4AE5" w:rsidP="004C4AE5">
      <w:r>
        <w:t>Ova vježba potiče razmišljanje o neželjenim ponašanjima te razvijanje vještina kako se nositi s njima na primjeren način.</w:t>
      </w:r>
    </w:p>
    <w:p w:rsidR="002E6926" w:rsidRDefault="004C4AE5" w:rsidP="004C4AE5">
      <w:r>
        <w:lastRenderedPageBreak/>
        <w:t>U zaključku, rješavanje nepoželjnog ponašanja u posebnim razrednim odjelima zahtijeva holistički pristup u kojem učitelji i roditelji surađuju kako bi pružili podršku, prepoznali rane znakove, nosili se s trenutnim situacijama te prevencijom unaprijedili vještine regulacije učenika. Kroz razumijevanje, podršku i primjenu odgovarajućih metoda, može se stvoriti pozitivno okruženje koje će podržavati osobni rast i uspjeh svakog učenika.</w:t>
      </w:r>
    </w:p>
    <w:sectPr w:rsidR="002E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C0"/>
    <w:rsid w:val="002E6926"/>
    <w:rsid w:val="004C4AE5"/>
    <w:rsid w:val="00C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548E-4D60-4ABE-B498-706098ED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3</cp:revision>
  <dcterms:created xsi:type="dcterms:W3CDTF">2024-01-28T14:54:00Z</dcterms:created>
  <dcterms:modified xsi:type="dcterms:W3CDTF">2024-01-28T14:55:00Z</dcterms:modified>
</cp:coreProperties>
</file>