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2F678" w14:textId="1A2B1C7D" w:rsidR="00C411A8" w:rsidRDefault="00C86E62" w:rsidP="00C86E62">
      <w:pPr>
        <w:jc w:val="center"/>
      </w:pPr>
      <w:r>
        <w:t>Sedma Božja zapovijed</w:t>
      </w:r>
    </w:p>
    <w:p w14:paraId="398274CF" w14:textId="016AA61A" w:rsidR="00755B68" w:rsidRDefault="00755B68" w:rsidP="00C86E62">
      <w:pPr>
        <w:jc w:val="center"/>
      </w:pPr>
      <w:r>
        <w:t>Metodička preporuka za sedmi razred</w:t>
      </w:r>
    </w:p>
    <w:p w14:paraId="1A177D27" w14:textId="524FC371" w:rsidR="00755B68" w:rsidRDefault="00755B68" w:rsidP="00C86E62">
      <w:pPr>
        <w:jc w:val="center"/>
      </w:pPr>
      <w:r>
        <w:t>Katarina Pučar</w:t>
      </w:r>
    </w:p>
    <w:p w14:paraId="608FC7C6" w14:textId="77777777" w:rsidR="00755B68" w:rsidRDefault="00755B68" w:rsidP="00C86E62">
      <w:pPr>
        <w:jc w:val="center"/>
      </w:pPr>
    </w:p>
    <w:p w14:paraId="3E1F6E14" w14:textId="77777777" w:rsidR="00755B68" w:rsidRDefault="00755B68" w:rsidP="00755B68"/>
    <w:p w14:paraId="7DCBF307" w14:textId="77777777" w:rsidR="00755B68" w:rsidRDefault="00755B68" w:rsidP="00755B68">
      <w:r>
        <w:t>OŠ KV C.7.1.</w:t>
      </w:r>
    </w:p>
    <w:p w14:paraId="14374EA7" w14:textId="77777777" w:rsidR="00755B68" w:rsidRDefault="00755B68" w:rsidP="00755B68">
      <w:r>
        <w:t>Učenik analizira i prosuđuje čovjekovo ponašanje u svjetlu Deset Božjih zapovijedi.</w:t>
      </w:r>
    </w:p>
    <w:p w14:paraId="28D120EE" w14:textId="77777777" w:rsidR="00755B68" w:rsidRDefault="00755B68" w:rsidP="00755B68">
      <w:r>
        <w:t>OŠ KV C.7.2.</w:t>
      </w:r>
    </w:p>
    <w:p w14:paraId="79E91024" w14:textId="77777777" w:rsidR="00755B68" w:rsidRDefault="00755B68" w:rsidP="00755B68">
      <w:r>
        <w:t>Učenik analizira i uočava kako kršćanska slika o dostojanstvu čovjeka utječe na vrednote suvremenoga društva i njegove osobne vrednote.</w:t>
      </w:r>
    </w:p>
    <w:p w14:paraId="7D1D326E" w14:textId="77777777" w:rsidR="00755B68" w:rsidRDefault="00755B68" w:rsidP="00755B68">
      <w:r>
        <w:t>OŠ KV C.7.3.</w:t>
      </w:r>
    </w:p>
    <w:p w14:paraId="6424A1D1" w14:textId="77777777" w:rsidR="00755B68" w:rsidRDefault="00755B68" w:rsidP="00755B68">
      <w:r>
        <w:t>Učenik analizira i objašnjava pojam čovjekovoga dostojanstva i savjesti u monoteističkim religijama i svjetonazorima.</w:t>
      </w:r>
    </w:p>
    <w:p w14:paraId="6C60B281" w14:textId="77777777" w:rsidR="00755B68" w:rsidRDefault="00755B68" w:rsidP="00755B68">
      <w:r>
        <w:t>OŠ KV A.7.1.</w:t>
      </w:r>
    </w:p>
    <w:p w14:paraId="1DABFBA1" w14:textId="54ACE810" w:rsidR="00755B68" w:rsidRDefault="00755B68" w:rsidP="00755B68">
      <w:r>
        <w:t>Učenik u svjetlu vjere otkriva vlastito dostojanstvo, vrijednost i ulogu te objašnjava ulogu vjere u rješavanju napetosti i sukoba među ljudima.</w:t>
      </w:r>
    </w:p>
    <w:p w14:paraId="6E3661C9" w14:textId="77777777" w:rsidR="00755B68" w:rsidRDefault="00755B68" w:rsidP="00755B68"/>
    <w:p w14:paraId="611FAD82" w14:textId="77777777" w:rsidR="00755B68" w:rsidRDefault="00755B68" w:rsidP="00755B68">
      <w:r>
        <w:t>Osobni i socijalni razvoj</w:t>
      </w:r>
    </w:p>
    <w:p w14:paraId="175043CC" w14:textId="77777777" w:rsidR="00755B68" w:rsidRDefault="00755B68" w:rsidP="00755B68">
      <w:proofErr w:type="spellStart"/>
      <w:r>
        <w:t>osr</w:t>
      </w:r>
      <w:proofErr w:type="spellEnd"/>
      <w:r>
        <w:t xml:space="preserve"> A.3.1. Razvija sliku o sebi.</w:t>
      </w:r>
    </w:p>
    <w:p w14:paraId="7D45AE57" w14:textId="77777777" w:rsidR="00755B68" w:rsidRDefault="00755B68" w:rsidP="00755B68">
      <w:proofErr w:type="spellStart"/>
      <w:r>
        <w:t>osr</w:t>
      </w:r>
      <w:proofErr w:type="spellEnd"/>
      <w:r>
        <w:t xml:space="preserve"> A.3.3. Razvija osobne potencijale.</w:t>
      </w:r>
    </w:p>
    <w:p w14:paraId="753E3983" w14:textId="77777777" w:rsidR="00755B68" w:rsidRDefault="00755B68" w:rsidP="00755B68">
      <w:proofErr w:type="spellStart"/>
      <w:r>
        <w:t>osr</w:t>
      </w:r>
      <w:proofErr w:type="spellEnd"/>
      <w:r>
        <w:t xml:space="preserve"> B.3.2.Razvija komunikacijske kompetencije i uvažavajuće odnose s drugima.</w:t>
      </w:r>
    </w:p>
    <w:p w14:paraId="6BEE1C5E" w14:textId="6F3144CF" w:rsidR="00755B68" w:rsidRDefault="00755B68" w:rsidP="00755B68">
      <w:proofErr w:type="spellStart"/>
      <w:r>
        <w:t>osr</w:t>
      </w:r>
      <w:proofErr w:type="spellEnd"/>
      <w:r>
        <w:t xml:space="preserve"> C.3.2. Prepoznaje važnost odgovornosti pojedinca u društvu.</w:t>
      </w:r>
    </w:p>
    <w:p w14:paraId="339F31D5" w14:textId="77777777" w:rsidR="00C86E62" w:rsidRDefault="00C86E62"/>
    <w:p w14:paraId="399F6F9C" w14:textId="77777777" w:rsidR="00C86E62" w:rsidRDefault="00C86E62"/>
    <w:p w14:paraId="19494BD2" w14:textId="5ADB2E59" w:rsidR="00C86E62" w:rsidRDefault="00C86E62">
      <w:r>
        <w:t>Motivacija</w:t>
      </w:r>
    </w:p>
    <w:p w14:paraId="0746DA27" w14:textId="5BD2385C" w:rsidR="00C86E62" w:rsidRDefault="00C86E62">
      <w:r>
        <w:t xml:space="preserve">Učenike se podsjeća na basnu o cvrčku i mravu. </w:t>
      </w:r>
    </w:p>
    <w:p w14:paraId="7CF71884" w14:textId="34B9CBA8" w:rsidR="00C86E62" w:rsidRDefault="00C86E62">
      <w:r>
        <w:t xml:space="preserve">Može ih se potaknuti da je sami prepričaju ili je zajedno poslušati na videu koji se nalazi na poveznici: </w:t>
      </w:r>
      <w:hyperlink r:id="rId4" w:history="1">
        <w:r w:rsidRPr="00694FFA">
          <w:rPr>
            <w:rStyle w:val="Hiperveza"/>
          </w:rPr>
          <w:t>https://youtu.be/C9f2HrvdyV8</w:t>
        </w:r>
      </w:hyperlink>
      <w:r>
        <w:t xml:space="preserve"> </w:t>
      </w:r>
    </w:p>
    <w:p w14:paraId="569DEEC0" w14:textId="64842F0B" w:rsidR="00C86E62" w:rsidRDefault="00C86E62">
      <w:r>
        <w:t>Vjeroučitelj postavlja poticajna pitanja:</w:t>
      </w:r>
    </w:p>
    <w:p w14:paraId="02154D0F" w14:textId="18F546A8" w:rsidR="00C86E62" w:rsidRDefault="00C86E62">
      <w:r>
        <w:t>Kakve osobine u basni ima cvrčak?</w:t>
      </w:r>
    </w:p>
    <w:p w14:paraId="0058CC66" w14:textId="3BA2D6BE" w:rsidR="00C86E62" w:rsidRDefault="00C86E62">
      <w:r>
        <w:t>Kakav je mrav?</w:t>
      </w:r>
    </w:p>
    <w:p w14:paraId="4CBF7341" w14:textId="5E2181E3" w:rsidR="00C86E62" w:rsidRDefault="00C86E62">
      <w:r>
        <w:t xml:space="preserve">S kim bi se lakše poistovjetili? </w:t>
      </w:r>
    </w:p>
    <w:p w14:paraId="569B0E9B" w14:textId="35EFA94A" w:rsidR="00C86E62" w:rsidRDefault="00C86E62">
      <w:r>
        <w:lastRenderedPageBreak/>
        <w:t>Koja je pouka basne?</w:t>
      </w:r>
    </w:p>
    <w:p w14:paraId="22E19713" w14:textId="71C8E0F2" w:rsidR="00C86E62" w:rsidRDefault="00C86E62">
      <w:r>
        <w:t>Kao uvod u današnju Božju zapovijed želimo istražiti što o važnosti rada piše u Bibliji…</w:t>
      </w:r>
    </w:p>
    <w:p w14:paraId="0E3B5AB0" w14:textId="77777777" w:rsidR="00C86E62" w:rsidRDefault="00C86E62"/>
    <w:p w14:paraId="6B3A4D83" w14:textId="13127674" w:rsidR="00C86E62" w:rsidRDefault="00C86E62">
      <w:r>
        <w:t>Zadatak za učenike</w:t>
      </w:r>
    </w:p>
    <w:p w14:paraId="14A6B9B7" w14:textId="4B65938D" w:rsidR="00C86E62" w:rsidRDefault="00C86E62">
      <w:r>
        <w:t xml:space="preserve">Pročitajte biblijski tekst </w:t>
      </w:r>
      <w:r w:rsidRPr="00C86E62">
        <w:t>2 Sol 3, 6 – 12</w:t>
      </w:r>
      <w:r>
        <w:t xml:space="preserve"> i u bilježnicu ispišite što u Bibliji piše o radu.</w:t>
      </w:r>
    </w:p>
    <w:p w14:paraId="36ABCA1D" w14:textId="77777777" w:rsidR="00C86E62" w:rsidRDefault="00C86E62"/>
    <w:p w14:paraId="57959873" w14:textId="77777777" w:rsidR="00C86E62" w:rsidRPr="00C86E62" w:rsidRDefault="00C86E62" w:rsidP="00C86E62">
      <w:pPr>
        <w:rPr>
          <w:i/>
          <w:iCs/>
        </w:rPr>
      </w:pPr>
      <w:r w:rsidRPr="00C86E62">
        <w:rPr>
          <w:i/>
          <w:iCs/>
        </w:rPr>
        <w:t xml:space="preserve">Zapovijedamo vam, braćo, u ime Gospodina Isusa Krista da se klonite svakoga brata što živi neuredno i ne po predaji koju primiste od nas. Ta sami znate kako nas treba nasljedovati. </w:t>
      </w:r>
    </w:p>
    <w:p w14:paraId="21064C92" w14:textId="77777777" w:rsidR="00C86E62" w:rsidRPr="00C86E62" w:rsidRDefault="00C86E62" w:rsidP="00C86E62">
      <w:pPr>
        <w:rPr>
          <w:i/>
          <w:iCs/>
        </w:rPr>
      </w:pPr>
      <w:r w:rsidRPr="00C86E62">
        <w:rPr>
          <w:i/>
          <w:iCs/>
        </w:rPr>
        <w:t>Jer dok bijasmo među vama, nismo živjeli neuredno: ničiji kruh nismo badava jeli, nego smo u trudu i naporu noću i danju radili da ne bismo opteretili koga od vas. </w:t>
      </w:r>
    </w:p>
    <w:p w14:paraId="09B439E2" w14:textId="77777777" w:rsidR="00C86E62" w:rsidRPr="00C86E62" w:rsidRDefault="00C86E62" w:rsidP="00C86E62">
      <w:pPr>
        <w:rPr>
          <w:i/>
          <w:iCs/>
        </w:rPr>
      </w:pPr>
      <w:r w:rsidRPr="00C86E62">
        <w:rPr>
          <w:i/>
          <w:iCs/>
        </w:rPr>
        <w:t>Ne što ne bismo imali prava, nego da vam sebe damo za uzor koji ćete nasljedovati. </w:t>
      </w:r>
    </w:p>
    <w:p w14:paraId="621D5975" w14:textId="77777777" w:rsidR="00C86E62" w:rsidRPr="00C86E62" w:rsidRDefault="00C86E62" w:rsidP="00C86E62">
      <w:pPr>
        <w:rPr>
          <w:i/>
          <w:iCs/>
        </w:rPr>
      </w:pPr>
      <w:r w:rsidRPr="00C86E62">
        <w:rPr>
          <w:i/>
          <w:iCs/>
        </w:rPr>
        <w:t>Doista, dok bijasmo u vas, ovo vam zapovijedasmo: Tko neće da radi, neka i ne jede! </w:t>
      </w:r>
    </w:p>
    <w:p w14:paraId="617A7441" w14:textId="1AFDCCDA" w:rsidR="00C86E62" w:rsidRDefault="00C86E62" w:rsidP="00C86E62">
      <w:pPr>
        <w:rPr>
          <w:i/>
          <w:iCs/>
        </w:rPr>
      </w:pPr>
      <w:r w:rsidRPr="00C86E62">
        <w:rPr>
          <w:i/>
          <w:iCs/>
        </w:rPr>
        <w:t>A čujemo da neki od vas žive neuredno: ništa ne rade, nego dangube. Takvima zapovijedamo i zaklinjemo ih u Gospodinu Isusu Kristu: neka s mirom rade i svoj kruh jedu.</w:t>
      </w:r>
    </w:p>
    <w:p w14:paraId="75A18ED8" w14:textId="77777777" w:rsidR="00C86E62" w:rsidRDefault="00C86E62" w:rsidP="00C86E62">
      <w:pPr>
        <w:rPr>
          <w:i/>
          <w:iCs/>
        </w:rPr>
      </w:pPr>
    </w:p>
    <w:p w14:paraId="49E280A1" w14:textId="01ADF516" w:rsidR="00C86E62" w:rsidRDefault="00C86E62" w:rsidP="00C86E62">
      <w:r>
        <w:t>Predavanje</w:t>
      </w:r>
    </w:p>
    <w:p w14:paraId="526CFE15" w14:textId="08822873" w:rsidR="00C86E62" w:rsidRDefault="00C86E62" w:rsidP="00C86E62">
      <w:r>
        <w:t>Vjeroučitelj iznos osnovne podatke o sedmoj Božjoj zapovijedi:</w:t>
      </w:r>
    </w:p>
    <w:p w14:paraId="0277BDD1" w14:textId="58ACC7E7" w:rsidR="00C86E62" w:rsidRPr="00C86E62" w:rsidRDefault="00C86E62" w:rsidP="00C86E62">
      <w:r w:rsidRPr="00C86E62">
        <w:rPr>
          <w:noProof/>
        </w:rPr>
        <w:drawing>
          <wp:inline distT="0" distB="0" distL="0" distR="0" wp14:anchorId="777DD6FC" wp14:editId="52B4912F">
            <wp:extent cx="3260784" cy="2190750"/>
            <wp:effectExtent l="0" t="0" r="0" b="0"/>
            <wp:docPr id="1372950556" name="Slika 1" descr="Slika na kojoj se prikazuje tekst, snimka zaslona, Font, algebr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950556" name="Slika 1" descr="Slika na kojoj se prikazuje tekst, snimka zaslona, Font, algebra&#10;&#10;Opis je automatski generiran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72251" cy="2198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CCE9B" w14:textId="77777777" w:rsidR="00C86E62" w:rsidRDefault="00C86E62"/>
    <w:p w14:paraId="415D43FB" w14:textId="26DA50C8" w:rsidR="00C86E62" w:rsidRDefault="00C86E62">
      <w:r>
        <w:t>Aktualizacija</w:t>
      </w:r>
    </w:p>
    <w:p w14:paraId="082B8319" w14:textId="601EC30B" w:rsidR="00C86E62" w:rsidRDefault="00C86E62">
      <w:r>
        <w:t xml:space="preserve">Učenici procjenjuju </w:t>
      </w:r>
      <w:r w:rsidR="009948E1">
        <w:t>razne vrste ponašanja prema težini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1134"/>
        <w:gridCol w:w="1276"/>
        <w:gridCol w:w="1135"/>
        <w:gridCol w:w="986"/>
      </w:tblGrid>
      <w:tr w:rsidR="009948E1" w14:paraId="58C4B3D8" w14:textId="68B2AEE9" w:rsidTr="009948E1">
        <w:tc>
          <w:tcPr>
            <w:tcW w:w="4531" w:type="dxa"/>
          </w:tcPr>
          <w:p w14:paraId="290F9195" w14:textId="77777777" w:rsidR="009948E1" w:rsidRDefault="009948E1"/>
        </w:tc>
        <w:tc>
          <w:tcPr>
            <w:tcW w:w="1134" w:type="dxa"/>
          </w:tcPr>
          <w:p w14:paraId="5550D592" w14:textId="30ABE643" w:rsidR="009948E1" w:rsidRDefault="009948E1">
            <w:r w:rsidRPr="009948E1">
              <w:t>Teška krađa</w:t>
            </w:r>
          </w:p>
        </w:tc>
        <w:tc>
          <w:tcPr>
            <w:tcW w:w="1276" w:type="dxa"/>
          </w:tcPr>
          <w:p w14:paraId="191E3714" w14:textId="0B517CF9" w:rsidR="009948E1" w:rsidRDefault="009948E1">
            <w:r>
              <w:t>Srednje teška krađa</w:t>
            </w:r>
          </w:p>
        </w:tc>
        <w:tc>
          <w:tcPr>
            <w:tcW w:w="1135" w:type="dxa"/>
          </w:tcPr>
          <w:p w14:paraId="3733C977" w14:textId="57041750" w:rsidR="009948E1" w:rsidRDefault="009948E1">
            <w:r>
              <w:t>Manja krađa</w:t>
            </w:r>
          </w:p>
        </w:tc>
        <w:tc>
          <w:tcPr>
            <w:tcW w:w="986" w:type="dxa"/>
          </w:tcPr>
          <w:p w14:paraId="29ED0F78" w14:textId="08CEDE05" w:rsidR="009948E1" w:rsidRDefault="009948E1" w:rsidP="009948E1">
            <w:r>
              <w:t>Nije krađa</w:t>
            </w:r>
          </w:p>
        </w:tc>
      </w:tr>
      <w:tr w:rsidR="009948E1" w14:paraId="1CBD18F4" w14:textId="333CA5E2" w:rsidTr="009948E1">
        <w:tc>
          <w:tcPr>
            <w:tcW w:w="4531" w:type="dxa"/>
          </w:tcPr>
          <w:p w14:paraId="0D34489A" w14:textId="1581DCFC" w:rsidR="009948E1" w:rsidRDefault="009948E1" w:rsidP="009948E1">
            <w:pPr>
              <w:spacing w:after="160" w:line="259" w:lineRule="auto"/>
            </w:pPr>
            <w:r>
              <w:t>„Švercanje“ u tramvaju.</w:t>
            </w:r>
          </w:p>
        </w:tc>
        <w:tc>
          <w:tcPr>
            <w:tcW w:w="1134" w:type="dxa"/>
          </w:tcPr>
          <w:p w14:paraId="29D1FB56" w14:textId="77777777" w:rsidR="009948E1" w:rsidRDefault="009948E1"/>
        </w:tc>
        <w:tc>
          <w:tcPr>
            <w:tcW w:w="1276" w:type="dxa"/>
          </w:tcPr>
          <w:p w14:paraId="77A3DF57" w14:textId="77777777" w:rsidR="009948E1" w:rsidRDefault="009948E1"/>
        </w:tc>
        <w:tc>
          <w:tcPr>
            <w:tcW w:w="1135" w:type="dxa"/>
          </w:tcPr>
          <w:p w14:paraId="64BC0949" w14:textId="77777777" w:rsidR="009948E1" w:rsidRDefault="009948E1"/>
        </w:tc>
        <w:tc>
          <w:tcPr>
            <w:tcW w:w="986" w:type="dxa"/>
          </w:tcPr>
          <w:p w14:paraId="38B48F77" w14:textId="77777777" w:rsidR="009948E1" w:rsidRDefault="009948E1"/>
        </w:tc>
      </w:tr>
      <w:tr w:rsidR="009948E1" w14:paraId="4F543133" w14:textId="09083E97" w:rsidTr="009948E1">
        <w:tc>
          <w:tcPr>
            <w:tcW w:w="4531" w:type="dxa"/>
          </w:tcPr>
          <w:p w14:paraId="3EA33054" w14:textId="77777777" w:rsidR="009948E1" w:rsidRDefault="009948E1">
            <w:r>
              <w:t>Prepisivanje domaćih zadaća.</w:t>
            </w:r>
          </w:p>
          <w:p w14:paraId="1D72FD8B" w14:textId="40CFBFA9" w:rsidR="009948E1" w:rsidRDefault="009948E1"/>
        </w:tc>
        <w:tc>
          <w:tcPr>
            <w:tcW w:w="1134" w:type="dxa"/>
          </w:tcPr>
          <w:p w14:paraId="5F757A1D" w14:textId="77777777" w:rsidR="009948E1" w:rsidRDefault="009948E1"/>
        </w:tc>
        <w:tc>
          <w:tcPr>
            <w:tcW w:w="1276" w:type="dxa"/>
          </w:tcPr>
          <w:p w14:paraId="38DA825A" w14:textId="77777777" w:rsidR="009948E1" w:rsidRDefault="009948E1"/>
        </w:tc>
        <w:tc>
          <w:tcPr>
            <w:tcW w:w="1135" w:type="dxa"/>
          </w:tcPr>
          <w:p w14:paraId="31C78C0A" w14:textId="77777777" w:rsidR="009948E1" w:rsidRDefault="009948E1"/>
        </w:tc>
        <w:tc>
          <w:tcPr>
            <w:tcW w:w="986" w:type="dxa"/>
          </w:tcPr>
          <w:p w14:paraId="1C55DAB5" w14:textId="77777777" w:rsidR="009948E1" w:rsidRDefault="009948E1"/>
        </w:tc>
      </w:tr>
      <w:tr w:rsidR="009948E1" w14:paraId="18124C3B" w14:textId="432B2B52" w:rsidTr="009948E1">
        <w:tc>
          <w:tcPr>
            <w:tcW w:w="4531" w:type="dxa"/>
          </w:tcPr>
          <w:p w14:paraId="6BF05C00" w14:textId="5EA70904" w:rsidR="009948E1" w:rsidRDefault="009948E1">
            <w:r>
              <w:lastRenderedPageBreak/>
              <w:t>Pobjeći iz frizerskog salona nakon šišanja bez plaćanja.</w:t>
            </w:r>
          </w:p>
        </w:tc>
        <w:tc>
          <w:tcPr>
            <w:tcW w:w="1134" w:type="dxa"/>
          </w:tcPr>
          <w:p w14:paraId="7F064A1B" w14:textId="77777777" w:rsidR="009948E1" w:rsidRDefault="009948E1"/>
        </w:tc>
        <w:tc>
          <w:tcPr>
            <w:tcW w:w="1276" w:type="dxa"/>
          </w:tcPr>
          <w:p w14:paraId="2F55F368" w14:textId="77777777" w:rsidR="009948E1" w:rsidRDefault="009948E1"/>
        </w:tc>
        <w:tc>
          <w:tcPr>
            <w:tcW w:w="1135" w:type="dxa"/>
          </w:tcPr>
          <w:p w14:paraId="0F67B187" w14:textId="77777777" w:rsidR="009948E1" w:rsidRDefault="009948E1"/>
        </w:tc>
        <w:tc>
          <w:tcPr>
            <w:tcW w:w="986" w:type="dxa"/>
          </w:tcPr>
          <w:p w14:paraId="6A29B1FE" w14:textId="77777777" w:rsidR="009948E1" w:rsidRDefault="009948E1"/>
        </w:tc>
      </w:tr>
      <w:tr w:rsidR="009948E1" w14:paraId="546D0345" w14:textId="25B037AE" w:rsidTr="009948E1">
        <w:tc>
          <w:tcPr>
            <w:tcW w:w="4531" w:type="dxa"/>
          </w:tcPr>
          <w:p w14:paraId="402BCA31" w14:textId="77777777" w:rsidR="009948E1" w:rsidRDefault="009948E1">
            <w:r>
              <w:t>Ilegalno „skidanje“ filmova s interneta.</w:t>
            </w:r>
          </w:p>
          <w:p w14:paraId="11033227" w14:textId="5F4A1F0A" w:rsidR="009948E1" w:rsidRDefault="009948E1"/>
        </w:tc>
        <w:tc>
          <w:tcPr>
            <w:tcW w:w="1134" w:type="dxa"/>
          </w:tcPr>
          <w:p w14:paraId="42A7B6EB" w14:textId="77777777" w:rsidR="009948E1" w:rsidRDefault="009948E1"/>
        </w:tc>
        <w:tc>
          <w:tcPr>
            <w:tcW w:w="1276" w:type="dxa"/>
          </w:tcPr>
          <w:p w14:paraId="37212A6A" w14:textId="77777777" w:rsidR="009948E1" w:rsidRDefault="009948E1"/>
        </w:tc>
        <w:tc>
          <w:tcPr>
            <w:tcW w:w="1135" w:type="dxa"/>
          </w:tcPr>
          <w:p w14:paraId="0E650492" w14:textId="77777777" w:rsidR="009948E1" w:rsidRDefault="009948E1"/>
        </w:tc>
        <w:tc>
          <w:tcPr>
            <w:tcW w:w="986" w:type="dxa"/>
          </w:tcPr>
          <w:p w14:paraId="7454DEAE" w14:textId="77777777" w:rsidR="009948E1" w:rsidRDefault="009948E1"/>
        </w:tc>
      </w:tr>
      <w:tr w:rsidR="009948E1" w14:paraId="0895E5CD" w14:textId="603495C7" w:rsidTr="009948E1">
        <w:tc>
          <w:tcPr>
            <w:tcW w:w="4531" w:type="dxa"/>
          </w:tcPr>
          <w:p w14:paraId="5D6D0A70" w14:textId="77777777" w:rsidR="009948E1" w:rsidRDefault="009948E1">
            <w:r>
              <w:t xml:space="preserve">Neisplaćivanje plaće radnicima. </w:t>
            </w:r>
          </w:p>
          <w:p w14:paraId="75234AAD" w14:textId="62517CE0" w:rsidR="009948E1" w:rsidRDefault="009948E1"/>
        </w:tc>
        <w:tc>
          <w:tcPr>
            <w:tcW w:w="1134" w:type="dxa"/>
          </w:tcPr>
          <w:p w14:paraId="65F4BC2B" w14:textId="77777777" w:rsidR="009948E1" w:rsidRDefault="009948E1"/>
        </w:tc>
        <w:tc>
          <w:tcPr>
            <w:tcW w:w="1276" w:type="dxa"/>
          </w:tcPr>
          <w:p w14:paraId="78E3980E" w14:textId="77777777" w:rsidR="009948E1" w:rsidRDefault="009948E1"/>
        </w:tc>
        <w:tc>
          <w:tcPr>
            <w:tcW w:w="1135" w:type="dxa"/>
          </w:tcPr>
          <w:p w14:paraId="4E4D5A81" w14:textId="77777777" w:rsidR="009948E1" w:rsidRDefault="009948E1"/>
        </w:tc>
        <w:tc>
          <w:tcPr>
            <w:tcW w:w="986" w:type="dxa"/>
          </w:tcPr>
          <w:p w14:paraId="5C62E45C" w14:textId="77777777" w:rsidR="009948E1" w:rsidRDefault="009948E1"/>
        </w:tc>
      </w:tr>
      <w:tr w:rsidR="009948E1" w14:paraId="53D7C4BB" w14:textId="77777777" w:rsidTr="009948E1">
        <w:tc>
          <w:tcPr>
            <w:tcW w:w="4531" w:type="dxa"/>
          </w:tcPr>
          <w:p w14:paraId="06BF5AC9" w14:textId="5D5C5F23" w:rsidR="009948E1" w:rsidRDefault="009948E1">
            <w:r>
              <w:t xml:space="preserve">Posuditi od prijatelja olovku i nikada mu je ne vratiti. </w:t>
            </w:r>
          </w:p>
        </w:tc>
        <w:tc>
          <w:tcPr>
            <w:tcW w:w="1134" w:type="dxa"/>
          </w:tcPr>
          <w:p w14:paraId="760A8FBB" w14:textId="77777777" w:rsidR="009948E1" w:rsidRDefault="009948E1"/>
        </w:tc>
        <w:tc>
          <w:tcPr>
            <w:tcW w:w="1276" w:type="dxa"/>
          </w:tcPr>
          <w:p w14:paraId="0E38FA6A" w14:textId="77777777" w:rsidR="009948E1" w:rsidRDefault="009948E1"/>
        </w:tc>
        <w:tc>
          <w:tcPr>
            <w:tcW w:w="1135" w:type="dxa"/>
          </w:tcPr>
          <w:p w14:paraId="3AEB6330" w14:textId="77777777" w:rsidR="009948E1" w:rsidRDefault="009948E1"/>
        </w:tc>
        <w:tc>
          <w:tcPr>
            <w:tcW w:w="986" w:type="dxa"/>
          </w:tcPr>
          <w:p w14:paraId="7349087E" w14:textId="77777777" w:rsidR="009948E1" w:rsidRDefault="009948E1"/>
        </w:tc>
      </w:tr>
    </w:tbl>
    <w:p w14:paraId="38DFBA18" w14:textId="77777777" w:rsidR="00C86E62" w:rsidRDefault="00C86E62"/>
    <w:p w14:paraId="6CB75609" w14:textId="77777777" w:rsidR="009948E1" w:rsidRDefault="009948E1"/>
    <w:sectPr w:rsidR="00994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CE"/>
    <w:rsid w:val="00446FE4"/>
    <w:rsid w:val="00755B68"/>
    <w:rsid w:val="008607CE"/>
    <w:rsid w:val="009460CC"/>
    <w:rsid w:val="009948E1"/>
    <w:rsid w:val="00C411A8"/>
    <w:rsid w:val="00C86E62"/>
    <w:rsid w:val="00F9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DA784"/>
  <w15:chartTrackingRefBased/>
  <w15:docId w15:val="{871A432D-0AB2-4815-8D4E-135BE5C8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86E6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86E62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994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youtu.be/C9f2HrvdyV8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Pučar</dc:creator>
  <cp:keywords/>
  <dc:description/>
  <cp:lastModifiedBy>Katarina Pučar</cp:lastModifiedBy>
  <cp:revision>3</cp:revision>
  <dcterms:created xsi:type="dcterms:W3CDTF">2024-04-20T17:55:00Z</dcterms:created>
  <dcterms:modified xsi:type="dcterms:W3CDTF">2024-04-24T09:44:00Z</dcterms:modified>
</cp:coreProperties>
</file>