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7985" w14:textId="7FE2EF59" w:rsidR="00B85238" w:rsidRDefault="006A7C1B" w:rsidP="00000606">
      <w:pPr>
        <w:jc w:val="center"/>
      </w:pPr>
      <w:r>
        <w:t>Dekalog i ljudska prava</w:t>
      </w:r>
    </w:p>
    <w:p w14:paraId="1D5EA619" w14:textId="77777777" w:rsidR="00000606" w:rsidRDefault="00000606" w:rsidP="00000606">
      <w:pPr>
        <w:jc w:val="center"/>
      </w:pPr>
      <w:r>
        <w:t>Metodička preporuka za sedmi razred</w:t>
      </w:r>
    </w:p>
    <w:p w14:paraId="5316C128" w14:textId="77777777" w:rsidR="00000606" w:rsidRDefault="00000606" w:rsidP="00000606">
      <w:pPr>
        <w:jc w:val="center"/>
      </w:pPr>
      <w:r>
        <w:t>Katarina Pučar</w:t>
      </w:r>
    </w:p>
    <w:p w14:paraId="2AFCFE97" w14:textId="77777777" w:rsidR="00000606" w:rsidRDefault="00000606" w:rsidP="00000606">
      <w:pPr>
        <w:jc w:val="center"/>
      </w:pPr>
    </w:p>
    <w:p w14:paraId="46BF9F47" w14:textId="77777777" w:rsidR="00000606" w:rsidRDefault="00000606" w:rsidP="00000606"/>
    <w:p w14:paraId="404E3804" w14:textId="77777777" w:rsidR="00000606" w:rsidRDefault="00000606" w:rsidP="00000606">
      <w:r>
        <w:t>OŠ KV C.7.1.</w:t>
      </w:r>
    </w:p>
    <w:p w14:paraId="13C7C766" w14:textId="77777777" w:rsidR="00000606" w:rsidRDefault="00000606" w:rsidP="00000606">
      <w:r>
        <w:t>Učenik analizira i prosuđuje čovjekovo ponašanje u svjetlu Deset Božjih zapovijedi.</w:t>
      </w:r>
    </w:p>
    <w:p w14:paraId="723954A4" w14:textId="77777777" w:rsidR="00000606" w:rsidRDefault="00000606" w:rsidP="00000606">
      <w:r>
        <w:t>OŠ KV C.7.2.</w:t>
      </w:r>
    </w:p>
    <w:p w14:paraId="1C710773" w14:textId="77777777" w:rsidR="00000606" w:rsidRDefault="00000606" w:rsidP="00000606">
      <w:r>
        <w:t>Učenik analizira i uočava kako kršćanska slika o dostojanstvu čovjeka utječe na vrednote suvremenoga društva i njegove osobne vrednote.</w:t>
      </w:r>
    </w:p>
    <w:p w14:paraId="37378199" w14:textId="77777777" w:rsidR="00000606" w:rsidRDefault="00000606" w:rsidP="00000606">
      <w:r>
        <w:t>OŠ KV C.7.3.</w:t>
      </w:r>
    </w:p>
    <w:p w14:paraId="6773949C" w14:textId="77777777" w:rsidR="00000606" w:rsidRDefault="00000606" w:rsidP="00000606">
      <w:r>
        <w:t>Učenik analizira i objašnjava pojam čovjekovoga dostojanstva i savjesti u monoteističkim religijama i svjetonazorima.</w:t>
      </w:r>
    </w:p>
    <w:p w14:paraId="58191031" w14:textId="77777777" w:rsidR="00000606" w:rsidRDefault="00000606" w:rsidP="00000606">
      <w:r>
        <w:t>OŠ KV A.7.1.</w:t>
      </w:r>
    </w:p>
    <w:p w14:paraId="548F1ABD" w14:textId="77777777" w:rsidR="00000606" w:rsidRDefault="00000606" w:rsidP="00000606">
      <w:r>
        <w:t>Učenik u svjetlu vjere otkriva vlastito dostojanstvo, vrijednost i ulogu te objašnjava ulogu vjere u rješavanju napetosti i sukoba među ljudima.</w:t>
      </w:r>
    </w:p>
    <w:p w14:paraId="1101B6EE" w14:textId="77777777" w:rsidR="00000606" w:rsidRDefault="00000606" w:rsidP="00000606"/>
    <w:p w14:paraId="09D37C04" w14:textId="77777777" w:rsidR="00000606" w:rsidRDefault="00000606" w:rsidP="00000606">
      <w:r>
        <w:t>Osobni i socijalni razvoj</w:t>
      </w:r>
    </w:p>
    <w:p w14:paraId="114957BC" w14:textId="77777777" w:rsidR="00000606" w:rsidRDefault="00000606" w:rsidP="00000606">
      <w:proofErr w:type="spellStart"/>
      <w:r>
        <w:t>osr</w:t>
      </w:r>
      <w:proofErr w:type="spellEnd"/>
      <w:r>
        <w:t xml:space="preserve"> A.3.1. Razvija sliku o sebi.</w:t>
      </w:r>
    </w:p>
    <w:p w14:paraId="45B77634" w14:textId="77777777" w:rsidR="00000606" w:rsidRDefault="00000606" w:rsidP="00000606">
      <w:proofErr w:type="spellStart"/>
      <w:r>
        <w:t>osr</w:t>
      </w:r>
      <w:proofErr w:type="spellEnd"/>
      <w:r>
        <w:t xml:space="preserve"> A.3.3. Razvija osobne potencijale.</w:t>
      </w:r>
    </w:p>
    <w:p w14:paraId="2A3E777E" w14:textId="77777777" w:rsidR="00000606" w:rsidRDefault="00000606" w:rsidP="00000606">
      <w:proofErr w:type="spellStart"/>
      <w:r>
        <w:t>osr</w:t>
      </w:r>
      <w:proofErr w:type="spellEnd"/>
      <w:r>
        <w:t xml:space="preserve"> B.3.2.Razvija komunikacijske kompetencije i uvažavajuće odnose s drugima.</w:t>
      </w:r>
    </w:p>
    <w:p w14:paraId="397AE501" w14:textId="77777777" w:rsidR="00000606" w:rsidRDefault="00000606" w:rsidP="00000606">
      <w:proofErr w:type="spellStart"/>
      <w:r>
        <w:t>osr</w:t>
      </w:r>
      <w:proofErr w:type="spellEnd"/>
      <w:r>
        <w:t xml:space="preserve"> C.3.2. Prepoznaje važnost odgovornosti pojedinca u društvu.</w:t>
      </w:r>
    </w:p>
    <w:p w14:paraId="7FE8B46D" w14:textId="77777777" w:rsidR="00000606" w:rsidRDefault="00000606" w:rsidP="00000606"/>
    <w:p w14:paraId="3003FF28" w14:textId="77777777" w:rsidR="00000606" w:rsidRDefault="00000606" w:rsidP="00000606">
      <w:r>
        <w:t>Građanski odgoj i obrazovanje</w:t>
      </w:r>
    </w:p>
    <w:p w14:paraId="246070E2" w14:textId="77777777" w:rsidR="00000606" w:rsidRDefault="00000606" w:rsidP="00000606">
      <w:proofErr w:type="spellStart"/>
      <w:r>
        <w:t>goo</w:t>
      </w:r>
      <w:proofErr w:type="spellEnd"/>
      <w:r>
        <w:t xml:space="preserve"> A.3.2. Uočava važnost Ustava Republike Hrvatske i drugih temeljnih dokumenata u zaštiti ljudskih prava. </w:t>
      </w:r>
    </w:p>
    <w:p w14:paraId="22D74F4B" w14:textId="77777777" w:rsidR="00000606" w:rsidRDefault="00000606" w:rsidP="00000606">
      <w:proofErr w:type="spellStart"/>
      <w:r>
        <w:t>goo</w:t>
      </w:r>
      <w:proofErr w:type="spellEnd"/>
      <w:r>
        <w:t xml:space="preserve"> A.3.3. Promiče ljudska prava.</w:t>
      </w:r>
    </w:p>
    <w:p w14:paraId="3909A4C6" w14:textId="77777777" w:rsidR="00000606" w:rsidRDefault="00000606" w:rsidP="00000606">
      <w:proofErr w:type="spellStart"/>
      <w:r>
        <w:t>goo</w:t>
      </w:r>
      <w:proofErr w:type="spellEnd"/>
      <w:r>
        <w:t xml:space="preserve"> B.3.1. Promiče pravila demokratske zajednice.</w:t>
      </w:r>
    </w:p>
    <w:p w14:paraId="0F3D1E5C" w14:textId="42030012" w:rsidR="00000606" w:rsidRDefault="00000606" w:rsidP="00000606">
      <w:proofErr w:type="spellStart"/>
      <w:r>
        <w:t>goo</w:t>
      </w:r>
      <w:proofErr w:type="spellEnd"/>
      <w:r>
        <w:t xml:space="preserve"> C.3.3. Promiče kvalitetu života u lokalnoj zajednici.</w:t>
      </w:r>
    </w:p>
    <w:p w14:paraId="233F25B0" w14:textId="77777777" w:rsidR="006A7C1B" w:rsidRDefault="006A7C1B"/>
    <w:p w14:paraId="2E27A419" w14:textId="66677FAC" w:rsidR="006A7C1B" w:rsidRDefault="006A7C1B">
      <w:r>
        <w:t>Motivacija</w:t>
      </w:r>
    </w:p>
    <w:p w14:paraId="380DC6A3" w14:textId="1B52E308" w:rsidR="006A7C1B" w:rsidRDefault="006A7C1B">
      <w:r>
        <w:t>Učenici izriču asocijacije na riječ „ZAPOVIJEDI“.</w:t>
      </w:r>
    </w:p>
    <w:p w14:paraId="0569D0F6" w14:textId="1F176354" w:rsidR="006A7C1B" w:rsidRDefault="006A7C1B">
      <w:r>
        <w:lastRenderedPageBreak/>
        <w:t>Analiza izrečenih pojmova:</w:t>
      </w:r>
    </w:p>
    <w:p w14:paraId="407AED20" w14:textId="1BC6F393" w:rsidR="006A7C1B" w:rsidRDefault="006A7C1B">
      <w:r>
        <w:t>Prevladavaju li pozitivne ili negativne asocijacije?</w:t>
      </w:r>
    </w:p>
    <w:p w14:paraId="1D0C5A84" w14:textId="4DC1466E" w:rsidR="006A7C1B" w:rsidRDefault="006A7C1B">
      <w:r>
        <w:t>Zašto ljudi zaziru od pojma „zapovijed“?</w:t>
      </w:r>
    </w:p>
    <w:p w14:paraId="44F3D742" w14:textId="4CBAD986" w:rsidR="006A7C1B" w:rsidRDefault="006A7C1B">
      <w:r>
        <w:t>Što je u toj riječi problematično modernom čovjeku?</w:t>
      </w:r>
    </w:p>
    <w:p w14:paraId="71E45085" w14:textId="77777777" w:rsidR="006A7C1B" w:rsidRDefault="006A7C1B"/>
    <w:p w14:paraId="028A9F6A" w14:textId="6C161753" w:rsidR="006A7C1B" w:rsidRDefault="006A7C1B">
      <w:r>
        <w:t>Kojom riječi bi mogli zamijeniti riječ „zapovijed“ u pojmu „Deset Božjih zapovijedi“, a da se ne promijeni značenje?</w:t>
      </w:r>
    </w:p>
    <w:p w14:paraId="42A6765E" w14:textId="77777777" w:rsidR="006A7C1B" w:rsidRDefault="006A7C1B" w:rsidP="006A7C1B">
      <w:r>
        <w:t>Deset Božjih uputa</w:t>
      </w:r>
    </w:p>
    <w:p w14:paraId="0717CFDD" w14:textId="77777777" w:rsidR="006A7C1B" w:rsidRDefault="006A7C1B" w:rsidP="006A7C1B">
      <w:r>
        <w:t>Deset Božjih savjeta</w:t>
      </w:r>
    </w:p>
    <w:p w14:paraId="378E115A" w14:textId="77777777" w:rsidR="006A7C1B" w:rsidRDefault="006A7C1B" w:rsidP="006A7C1B">
      <w:r>
        <w:t>Deset Božjih prijedloga</w:t>
      </w:r>
    </w:p>
    <w:p w14:paraId="603C68C9" w14:textId="77777777" w:rsidR="006A7C1B" w:rsidRDefault="006A7C1B" w:rsidP="006A7C1B">
      <w:r>
        <w:t>Deset Božjih mogućnosti</w:t>
      </w:r>
    </w:p>
    <w:p w14:paraId="088CBE9D" w14:textId="77777777" w:rsidR="006A7C1B" w:rsidRDefault="006A7C1B" w:rsidP="006A7C1B">
      <w:r>
        <w:t>Deset Božjih zapovijedi</w:t>
      </w:r>
    </w:p>
    <w:p w14:paraId="1A794D7A" w14:textId="77777777" w:rsidR="006A7C1B" w:rsidRDefault="006A7C1B" w:rsidP="006A7C1B">
      <w:r>
        <w:t>Deset Božjih smjernica</w:t>
      </w:r>
    </w:p>
    <w:p w14:paraId="3A9DFCE4" w14:textId="77777777" w:rsidR="006A7C1B" w:rsidRDefault="006A7C1B" w:rsidP="006A7C1B">
      <w:r>
        <w:t>Deset Božjih riječi</w:t>
      </w:r>
    </w:p>
    <w:p w14:paraId="59FB79D0" w14:textId="77777777" w:rsidR="006A7C1B" w:rsidRDefault="006A7C1B" w:rsidP="006A7C1B">
      <w:r>
        <w:t>Deset Božjih zahtjeva</w:t>
      </w:r>
    </w:p>
    <w:p w14:paraId="1DB14D6B" w14:textId="1F7D093D" w:rsidR="006A7C1B" w:rsidRDefault="006A7C1B" w:rsidP="006A7C1B">
      <w:r>
        <w:t>Deset Božjih misli</w:t>
      </w:r>
    </w:p>
    <w:p w14:paraId="665D9101" w14:textId="77777777" w:rsidR="006A7C1B" w:rsidRDefault="006A7C1B"/>
    <w:p w14:paraId="020BF624" w14:textId="4733805C" w:rsidR="006A7C1B" w:rsidRDefault="006A7C1B">
      <w:r>
        <w:t xml:space="preserve">To je jedan od načina kako možemo ove Božje upute načiniti privlačnijima. Drugi je da o njima razmišljamo na suprotni način: ne što nam one zabranjuju, nego od čega nas </w:t>
      </w:r>
      <w:r w:rsidR="000903DA">
        <w:t>čuvaju, kako nas čine sigurnijima…</w:t>
      </w:r>
    </w:p>
    <w:p w14:paraId="56D3FCC4" w14:textId="560A7C43" w:rsidR="000903DA" w:rsidRDefault="000903DA">
      <w:r>
        <w:t>Točno spojite parove u digitalnom zadatku.</w:t>
      </w:r>
    </w:p>
    <w:p w14:paraId="2B56C01B" w14:textId="2DAF9ACA" w:rsidR="000903DA" w:rsidRDefault="00000000">
      <w:hyperlink r:id="rId4" w:history="1">
        <w:r w:rsidR="00866C06" w:rsidRPr="00745F56">
          <w:rPr>
            <w:rStyle w:val="Hiperveza"/>
          </w:rPr>
          <w:t>https://learningapps.org/watch?v=proa7brik24</w:t>
        </w:r>
      </w:hyperlink>
      <w:r w:rsidR="00866C06">
        <w:t xml:space="preserve"> </w:t>
      </w:r>
    </w:p>
    <w:p w14:paraId="01A00EEF" w14:textId="77777777" w:rsidR="00866C06" w:rsidRDefault="00866C06"/>
    <w:p w14:paraId="11FB1187" w14:textId="77777777" w:rsidR="00866C06" w:rsidRDefault="00866C06"/>
    <w:p w14:paraId="0509AD1C" w14:textId="6552E36A" w:rsidR="00866C06" w:rsidRDefault="00866C06">
      <w:r>
        <w:t>Središnji dio</w:t>
      </w:r>
    </w:p>
    <w:p w14:paraId="6BD2617E" w14:textId="77777777" w:rsidR="00866C06" w:rsidRPr="00866C06" w:rsidRDefault="00866C06" w:rsidP="00866C06">
      <w:r w:rsidRPr="00866C06">
        <w:t xml:space="preserve">Nismo slobodni kada činimo što želimo, zato jer nas negativni postupci na kraju zarobe svojim lošim posljedicama koje donose u naš život. </w:t>
      </w:r>
    </w:p>
    <w:p w14:paraId="00F31D8E" w14:textId="77777777" w:rsidR="00866C06" w:rsidRPr="00866C06" w:rsidRDefault="00866C06" w:rsidP="00866C06">
      <w:r w:rsidRPr="00866C06">
        <w:t>Slobodni smo kada biramo i činimo dobro.</w:t>
      </w:r>
    </w:p>
    <w:p w14:paraId="3FF2623E" w14:textId="09C190F4" w:rsidR="00866C06" w:rsidRDefault="00866C06" w:rsidP="00866C06">
      <w:r w:rsidRPr="00866C06">
        <w:t>Deset zapovijedi nam pomažu u tome – daju podršku našem glasu savjesti kako bi živjeli što sigurnije i sretnije.</w:t>
      </w:r>
    </w:p>
    <w:p w14:paraId="014DF0C0" w14:textId="77777777" w:rsidR="00866C06" w:rsidRDefault="00866C06" w:rsidP="00866C06"/>
    <w:p w14:paraId="392B93AA" w14:textId="3C70BFA6" w:rsidR="00866C06" w:rsidRDefault="00866C06">
      <w:r>
        <w:t>Zadatak za učenike</w:t>
      </w:r>
    </w:p>
    <w:p w14:paraId="413FC4E5" w14:textId="232177A7" w:rsidR="00866C06" w:rsidRDefault="00866C06">
      <w:r>
        <w:t xml:space="preserve">Usporedite tekst Deset Božjih zapovijedi s izvadcima iz Deklaracije o pravima čovjeka. </w:t>
      </w:r>
    </w:p>
    <w:p w14:paraId="28C8C3F9" w14:textId="6D4A096F" w:rsidR="00866C06" w:rsidRDefault="00866C06">
      <w:r>
        <w:lastRenderedPageBreak/>
        <w:t>Pronađi sličnosti i objasni u čemu si ih uočio.</w:t>
      </w:r>
    </w:p>
    <w:p w14:paraId="41E56316" w14:textId="77777777" w:rsidR="00866C06" w:rsidRDefault="00866C06"/>
    <w:p w14:paraId="4C255D38" w14:textId="1CBD05B1" w:rsidR="00866C06" w:rsidRDefault="00866C06">
      <w:r>
        <w:t>Aktualizacija</w:t>
      </w:r>
    </w:p>
    <w:p w14:paraId="4E5F0C00" w14:textId="30BFF93E" w:rsidR="00866C06" w:rsidRDefault="001744E8">
      <w:r>
        <w:t>Izrežite bijeli A4 papir u obliku ploča zapovijedi koje se preklapaju da dobijete čestitku.</w:t>
      </w:r>
    </w:p>
    <w:p w14:paraId="3587954C" w14:textId="77777777" w:rsidR="001744E8" w:rsidRDefault="001744E8">
      <w:r>
        <w:t xml:space="preserve">U nju napišite zahvalu nekoj osobi koja vas je mnogo naučila o važnosti dobrog ponašanja… To može biti roditelj ili bilo koji član obitelji, neki nastavnik ili svećenik, prijatelj… </w:t>
      </w:r>
    </w:p>
    <w:p w14:paraId="04919083" w14:textId="1A891913" w:rsidR="001744E8" w:rsidRDefault="001744E8">
      <w:r>
        <w:t xml:space="preserve"> </w:t>
      </w:r>
      <w:r w:rsidR="00F370C8">
        <w:rPr>
          <w:noProof/>
        </w:rPr>
        <w:drawing>
          <wp:inline distT="0" distB="0" distL="0" distR="0" wp14:anchorId="402AE716" wp14:editId="117FEA6C">
            <wp:extent cx="3257550" cy="2736170"/>
            <wp:effectExtent l="0" t="0" r="0" b="7620"/>
            <wp:docPr id="1256011303" name="Slika 1" descr="Slika na kojoj se prikazuje crveno, Troku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11303" name="Slika 1" descr="Slika na kojoj se prikazuje crveno, Troku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1076" cy="27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BB78" w14:textId="14DFAD18" w:rsidR="00F370C8" w:rsidRDefault="00F370C8">
      <w:r>
        <w:rPr>
          <w:noProof/>
        </w:rPr>
        <w:drawing>
          <wp:inline distT="0" distB="0" distL="0" distR="0" wp14:anchorId="32A711D3" wp14:editId="09E78257">
            <wp:extent cx="3295650" cy="2528408"/>
            <wp:effectExtent l="0" t="0" r="0" b="5715"/>
            <wp:docPr id="2142042402" name="Slika 2" descr="Slika na kojoj se prikazuje omotnica, stacionarno, tekst, papirnati proizvod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42402" name="Slika 2" descr="Slika na kojoj se prikazuje omotnica, stacionarno, tekst, papirnati proizvod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53" cy="25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8FF58" w14:textId="0EB0E895" w:rsidR="00F370C8" w:rsidRDefault="00F370C8">
      <w:r>
        <w:rPr>
          <w:noProof/>
        </w:rPr>
        <w:lastRenderedPageBreak/>
        <w:drawing>
          <wp:inline distT="0" distB="0" distL="0" distR="0" wp14:anchorId="229CFCC0" wp14:editId="61836C88">
            <wp:extent cx="3328728" cy="2717800"/>
            <wp:effectExtent l="0" t="0" r="5080" b="6350"/>
            <wp:docPr id="247632083" name="Slika 3" descr="Slika na kojoj se prikazuje srce, Valentino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32083" name="Slika 3" descr="Slika na kojoj se prikazuje srce, Valentinov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02" cy="272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BB"/>
    <w:rsid w:val="00000606"/>
    <w:rsid w:val="000903DA"/>
    <w:rsid w:val="001744E8"/>
    <w:rsid w:val="00446FE4"/>
    <w:rsid w:val="006A7C1B"/>
    <w:rsid w:val="007B4EBB"/>
    <w:rsid w:val="00866C06"/>
    <w:rsid w:val="009460CC"/>
    <w:rsid w:val="00B85238"/>
    <w:rsid w:val="00F370C8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2550"/>
  <w15:chartTrackingRefBased/>
  <w15:docId w15:val="{212D6621-BD7F-4DB7-A140-A03C119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6C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earningapps.org/watch?v=proa7brik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3</cp:revision>
  <dcterms:created xsi:type="dcterms:W3CDTF">2024-04-22T18:23:00Z</dcterms:created>
  <dcterms:modified xsi:type="dcterms:W3CDTF">2024-04-24T09:46:00Z</dcterms:modified>
</cp:coreProperties>
</file>