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A20F7" w14:textId="77777777" w:rsidR="003C3516" w:rsidRPr="00D84C70" w:rsidRDefault="00DE1962" w:rsidP="006E3B66">
      <w:pPr>
        <w:spacing w:after="120"/>
        <w:jc w:val="center"/>
        <w:rPr>
          <w:rFonts w:cstheme="minorHAnsi"/>
          <w:b/>
          <w:i/>
          <w:sz w:val="28"/>
          <w:szCs w:val="28"/>
        </w:rPr>
      </w:pPr>
      <w:r w:rsidRPr="00D84C70">
        <w:rPr>
          <w:rFonts w:cstheme="minorHAnsi"/>
          <w:b/>
          <w:i/>
          <w:sz w:val="28"/>
          <w:szCs w:val="28"/>
        </w:rPr>
        <w:t>TEMATSKI HODOGRAM</w:t>
      </w:r>
    </w:p>
    <w:tbl>
      <w:tblPr>
        <w:tblStyle w:val="Reetkatablice"/>
        <w:tblW w:w="9579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1"/>
        <w:gridCol w:w="1396"/>
        <w:gridCol w:w="1462"/>
        <w:gridCol w:w="283"/>
        <w:gridCol w:w="1373"/>
        <w:gridCol w:w="129"/>
        <w:gridCol w:w="2399"/>
        <w:gridCol w:w="1008"/>
        <w:gridCol w:w="1018"/>
      </w:tblGrid>
      <w:tr w:rsidR="00137A9F" w:rsidRPr="00351931" w14:paraId="345F1CD4" w14:textId="77777777" w:rsidTr="00903F2F">
        <w:trPr>
          <w:trHeight w:val="523"/>
        </w:trPr>
        <w:tc>
          <w:tcPr>
            <w:tcW w:w="1907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44594C6A" w14:textId="77777777" w:rsidR="00137A9F" w:rsidRPr="00890943" w:rsidRDefault="00137A9F" w:rsidP="00F81921">
            <w:pPr>
              <w:rPr>
                <w:rFonts w:cstheme="minorHAnsi"/>
                <w:b/>
                <w:sz w:val="28"/>
              </w:rPr>
            </w:pPr>
            <w:r w:rsidRPr="00890943">
              <w:rPr>
                <w:rFonts w:cstheme="minorHAnsi"/>
                <w:b/>
                <w:sz w:val="28"/>
              </w:rPr>
              <w:t>Nastavni predmet:</w:t>
            </w:r>
          </w:p>
        </w:tc>
        <w:tc>
          <w:tcPr>
            <w:tcW w:w="1462" w:type="dxa"/>
            <w:tcBorders>
              <w:top w:val="threeDEmboss" w:sz="24" w:space="0" w:color="auto"/>
              <w:left w:val="threeDEmboss" w:sz="6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30D54D09" w14:textId="77777777" w:rsidR="00137A9F" w:rsidRPr="00FD304C" w:rsidRDefault="00137A9F" w:rsidP="00F81921">
            <w:pPr>
              <w:rPr>
                <w:rFonts w:cstheme="minorHAnsi"/>
                <w:b/>
              </w:rPr>
            </w:pPr>
            <w:r w:rsidRPr="00FD304C">
              <w:rPr>
                <w:rFonts w:cstheme="minorHAnsi"/>
                <w:b/>
                <w:i/>
                <w:sz w:val="28"/>
              </w:rPr>
              <w:t>PRIRODA</w:t>
            </w:r>
          </w:p>
        </w:tc>
        <w:tc>
          <w:tcPr>
            <w:tcW w:w="1785" w:type="dxa"/>
            <w:gridSpan w:val="3"/>
            <w:tcBorders>
              <w:top w:val="threeDEmboss" w:sz="24" w:space="0" w:color="auto"/>
              <w:left w:val="threeDEmboss" w:sz="6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01F91389" w14:textId="77777777" w:rsidR="00137A9F" w:rsidRPr="00FD304C" w:rsidRDefault="00137A9F" w:rsidP="00F81921">
            <w:pPr>
              <w:jc w:val="center"/>
              <w:rPr>
                <w:rFonts w:cstheme="minorHAnsi"/>
                <w:b/>
              </w:rPr>
            </w:pPr>
            <w:r w:rsidRPr="00FD304C">
              <w:rPr>
                <w:rFonts w:cstheme="minorHAnsi"/>
                <w:b/>
              </w:rPr>
              <w:t>Učiteljica/učitelj:</w:t>
            </w:r>
          </w:p>
        </w:tc>
        <w:tc>
          <w:tcPr>
            <w:tcW w:w="2399" w:type="dxa"/>
            <w:tcBorders>
              <w:top w:val="threeDEmboss" w:sz="24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4B6F2A43" w14:textId="5A24EC07" w:rsidR="00137A9F" w:rsidRPr="00FD304C" w:rsidRDefault="00730C41" w:rsidP="00F81921">
            <w:pPr>
              <w:rPr>
                <w:rFonts w:cstheme="minorHAnsi"/>
                <w:i/>
              </w:rPr>
            </w:pPr>
            <w:r w:rsidRPr="00FD304C">
              <w:rPr>
                <w:rFonts w:cstheme="minorHAnsi"/>
                <w:i/>
              </w:rPr>
              <w:t>S</w:t>
            </w:r>
            <w:r w:rsidR="00DE0A64">
              <w:rPr>
                <w:rFonts w:cstheme="minorHAnsi"/>
                <w:i/>
              </w:rPr>
              <w:t xml:space="preserve">nježana </w:t>
            </w:r>
            <w:r w:rsidRPr="00FD304C">
              <w:rPr>
                <w:rFonts w:cstheme="minorHAnsi"/>
                <w:i/>
              </w:rPr>
              <w:t>Marković-Zoraja</w:t>
            </w:r>
          </w:p>
        </w:tc>
        <w:tc>
          <w:tcPr>
            <w:tcW w:w="1008" w:type="dxa"/>
            <w:tcBorders>
              <w:top w:val="threeDEmboss" w:sz="24" w:space="0" w:color="auto"/>
              <w:bottom w:val="threeDEmboss" w:sz="12" w:space="0" w:color="auto"/>
            </w:tcBorders>
            <w:shd w:val="clear" w:color="auto" w:fill="auto"/>
            <w:vAlign w:val="center"/>
          </w:tcPr>
          <w:p w14:paraId="02B52EBA" w14:textId="77777777" w:rsidR="00137A9F" w:rsidRPr="00FD304C" w:rsidRDefault="00137A9F" w:rsidP="00F81921">
            <w:pPr>
              <w:jc w:val="center"/>
              <w:rPr>
                <w:rFonts w:cstheme="minorHAnsi"/>
                <w:b/>
              </w:rPr>
            </w:pPr>
            <w:r w:rsidRPr="00FD304C">
              <w:rPr>
                <w:rFonts w:cstheme="minorHAnsi"/>
                <w:b/>
              </w:rPr>
              <w:t>Broj sati izvedbe:</w:t>
            </w:r>
          </w:p>
        </w:tc>
        <w:tc>
          <w:tcPr>
            <w:tcW w:w="1018" w:type="dxa"/>
            <w:tcBorders>
              <w:top w:val="threeDEmboss" w:sz="24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7BCE4CA4" w14:textId="4B0509CF" w:rsidR="00137A9F" w:rsidRPr="00FD304C" w:rsidRDefault="00DE0A64" w:rsidP="00F81921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  <w:sz w:val="28"/>
              </w:rPr>
              <w:t>2</w:t>
            </w:r>
          </w:p>
        </w:tc>
      </w:tr>
      <w:tr w:rsidR="006D2697" w:rsidRPr="00890943" w14:paraId="65818D87" w14:textId="77777777" w:rsidTr="00FD304C">
        <w:trPr>
          <w:trHeight w:val="910"/>
        </w:trPr>
        <w:tc>
          <w:tcPr>
            <w:tcW w:w="1907" w:type="dxa"/>
            <w:gridSpan w:val="2"/>
            <w:tcBorders>
              <w:top w:val="threeDEmboss" w:sz="12" w:space="0" w:color="auto"/>
              <w:left w:val="threeDEmboss" w:sz="2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3FE1B520" w14:textId="786C7919" w:rsidR="006D2697" w:rsidRPr="00E63990" w:rsidRDefault="00C62432" w:rsidP="00F81921">
            <w:pPr>
              <w:rPr>
                <w:rFonts w:cstheme="minorHAnsi"/>
                <w:i/>
              </w:rPr>
            </w:pPr>
            <w:r>
              <w:rPr>
                <w:rFonts w:cstheme="minorHAnsi"/>
                <w:b/>
                <w:sz w:val="28"/>
              </w:rPr>
              <w:t>Tematska cjelina</w:t>
            </w:r>
            <w:r w:rsidR="006D2697" w:rsidRPr="00890943">
              <w:rPr>
                <w:rFonts w:cstheme="minorHAnsi"/>
                <w:b/>
                <w:sz w:val="28"/>
              </w:rPr>
              <w:t>:</w:t>
            </w:r>
          </w:p>
        </w:tc>
        <w:tc>
          <w:tcPr>
            <w:tcW w:w="5646" w:type="dxa"/>
            <w:gridSpan w:val="5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8" w:space="0" w:color="auto"/>
            </w:tcBorders>
            <w:shd w:val="clear" w:color="auto" w:fill="auto"/>
            <w:vAlign w:val="center"/>
          </w:tcPr>
          <w:p w14:paraId="1054FFA5" w14:textId="09C991D5" w:rsidR="00C62432" w:rsidRPr="00FD304C" w:rsidRDefault="00903F2F" w:rsidP="00C45D6C">
            <w:pPr>
              <w:rPr>
                <w:rFonts w:ascii="Calibri" w:eastAsia="Calibri" w:hAnsi="Calibri"/>
                <w:i/>
              </w:rPr>
            </w:pPr>
            <w:r>
              <w:rPr>
                <w:rFonts w:ascii="Calibri" w:eastAsia="Calibri" w:hAnsi="Calibri"/>
                <w:i/>
              </w:rPr>
              <w:t>Voda - svojstva vode (vježbanje)</w:t>
            </w:r>
          </w:p>
          <w:p w14:paraId="70BFE9BB" w14:textId="4B625136" w:rsidR="00C62432" w:rsidRPr="00FD304C" w:rsidRDefault="00C62432" w:rsidP="00C6243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threeDEmboss" w:sz="12" w:space="0" w:color="auto"/>
              <w:left w:val="threeDEmboss" w:sz="18" w:space="0" w:color="auto"/>
              <w:bottom w:val="threeDEmboss" w:sz="12" w:space="0" w:color="auto"/>
              <w:right w:val="threeDEmboss" w:sz="18" w:space="0" w:color="auto"/>
            </w:tcBorders>
            <w:shd w:val="clear" w:color="auto" w:fill="auto"/>
            <w:vAlign w:val="center"/>
          </w:tcPr>
          <w:p w14:paraId="736368AF" w14:textId="7437640C" w:rsidR="006D2697" w:rsidRPr="00FD304C" w:rsidRDefault="006D2697" w:rsidP="006D2697">
            <w:pPr>
              <w:jc w:val="center"/>
              <w:rPr>
                <w:rFonts w:cstheme="minorHAnsi"/>
                <w:b/>
              </w:rPr>
            </w:pPr>
            <w:r w:rsidRPr="00FD304C">
              <w:rPr>
                <w:rFonts w:cstheme="minorHAnsi"/>
                <w:b/>
              </w:rPr>
              <w:t>Razred:</w:t>
            </w:r>
          </w:p>
        </w:tc>
        <w:tc>
          <w:tcPr>
            <w:tcW w:w="1018" w:type="dxa"/>
            <w:tcBorders>
              <w:top w:val="threeDEmboss" w:sz="12" w:space="0" w:color="auto"/>
              <w:left w:val="threeDEmboss" w:sz="18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50EE6ABC" w14:textId="5F0B4970" w:rsidR="006D2697" w:rsidRPr="00FD304C" w:rsidRDefault="006D2697" w:rsidP="006D2697">
            <w:pPr>
              <w:jc w:val="center"/>
              <w:rPr>
                <w:rFonts w:cstheme="minorHAnsi"/>
                <w:i/>
                <w:sz w:val="28"/>
                <w:szCs w:val="28"/>
              </w:rPr>
            </w:pPr>
            <w:r w:rsidRPr="00FD304C">
              <w:rPr>
                <w:rFonts w:cstheme="minorHAnsi"/>
                <w:i/>
                <w:sz w:val="28"/>
                <w:szCs w:val="28"/>
              </w:rPr>
              <w:t>5.</w:t>
            </w:r>
          </w:p>
        </w:tc>
      </w:tr>
      <w:tr w:rsidR="00137A9F" w:rsidRPr="00E63990" w14:paraId="6EF50F7B" w14:textId="77777777" w:rsidTr="00FD304C">
        <w:trPr>
          <w:trHeight w:val="20"/>
        </w:trPr>
        <w:tc>
          <w:tcPr>
            <w:tcW w:w="9579" w:type="dxa"/>
            <w:gridSpan w:val="9"/>
            <w:tcBorders>
              <w:top w:val="threeDEmboss" w:sz="12" w:space="0" w:color="auto"/>
              <w:left w:val="threeDEmboss" w:sz="24" w:space="0" w:color="auto"/>
              <w:bottom w:val="threeDEmboss" w:sz="18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361F6F13" w14:textId="77777777" w:rsidR="00137A9F" w:rsidRPr="00FD304C" w:rsidRDefault="00137A9F" w:rsidP="00F81921">
            <w:pPr>
              <w:rPr>
                <w:rFonts w:cstheme="minorHAnsi"/>
                <w:b/>
              </w:rPr>
            </w:pPr>
            <w:r w:rsidRPr="00FD304C">
              <w:rPr>
                <w:rFonts w:cstheme="minorHAnsi"/>
                <w:b/>
                <w:sz w:val="28"/>
              </w:rPr>
              <w:t>Odgojno-obrazovni ishodi</w:t>
            </w:r>
          </w:p>
        </w:tc>
      </w:tr>
      <w:tr w:rsidR="00137A9F" w:rsidRPr="00C75916" w14:paraId="6F7BC7BD" w14:textId="77777777" w:rsidTr="00FD304C">
        <w:trPr>
          <w:trHeight w:val="863"/>
        </w:trPr>
        <w:tc>
          <w:tcPr>
            <w:tcW w:w="9579" w:type="dxa"/>
            <w:gridSpan w:val="9"/>
            <w:tcBorders>
              <w:top w:val="threeDEmboss" w:sz="18" w:space="0" w:color="auto"/>
              <w:left w:val="threeDEmboss" w:sz="24" w:space="0" w:color="auto"/>
              <w:bottom w:val="threeDEmboss" w:sz="6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56C2909A" w14:textId="321D82AD" w:rsidR="00903F2F" w:rsidRDefault="00903F2F" w:rsidP="00903F2F">
            <w:pPr>
              <w:rPr>
                <w:rFonts w:cstheme="minorHAnsi"/>
                <w:iCs/>
              </w:rPr>
            </w:pPr>
            <w:r w:rsidRPr="00903F2F">
              <w:rPr>
                <w:rFonts w:cstheme="minorHAnsi"/>
                <w:iCs/>
              </w:rPr>
              <w:t>OŠ PRI B.5.1. Učenik objašnjava svojstva vode na temelju istraživanja u neposrednom okolišu.</w:t>
            </w:r>
          </w:p>
          <w:p w14:paraId="0829D18E" w14:textId="33CC803C" w:rsidR="00903F2F" w:rsidRPr="00903F2F" w:rsidRDefault="00903F2F" w:rsidP="00903F2F">
            <w:pPr>
              <w:rPr>
                <w:rFonts w:cstheme="minorHAnsi"/>
                <w:iCs/>
              </w:rPr>
            </w:pPr>
            <w:r w:rsidRPr="00903F2F">
              <w:rPr>
                <w:rFonts w:cstheme="minorHAnsi"/>
                <w:iCs/>
              </w:rPr>
              <w:t>OŠ PRI B.5.2. Učenik objašnjava međuodnose životnih uvjeta i živih bića</w:t>
            </w:r>
          </w:p>
          <w:p w14:paraId="101ACECA" w14:textId="00F1A8C1" w:rsidR="00C45D6C" w:rsidRPr="00FD304C" w:rsidRDefault="00903F2F" w:rsidP="00903F2F">
            <w:pPr>
              <w:rPr>
                <w:i/>
              </w:rPr>
            </w:pPr>
            <w:r w:rsidRPr="00903F2F">
              <w:rPr>
                <w:iCs/>
              </w:rPr>
              <w:t>OŠ PRI D.5.1</w:t>
            </w:r>
            <w:r w:rsidRPr="00903F2F">
              <w:rPr>
                <w:b/>
                <w:iCs/>
                <w:color w:val="7030A0"/>
              </w:rPr>
              <w:t>.</w:t>
            </w:r>
            <w:r w:rsidRPr="00903F2F">
              <w:rPr>
                <w:iCs/>
                <w:color w:val="7030A0"/>
              </w:rPr>
              <w:t xml:space="preserve"> </w:t>
            </w:r>
            <w:r w:rsidRPr="00903F2F">
              <w:rPr>
                <w:iCs/>
              </w:rPr>
              <w:t>Učenik tumači uočene pojave, procese i međuodnose na temelju opažanja prirode i jednostavnih istraživanja</w:t>
            </w:r>
          </w:p>
        </w:tc>
      </w:tr>
      <w:tr w:rsidR="00C45D6C" w:rsidRPr="008A135B" w14:paraId="56BC1216" w14:textId="77777777" w:rsidTr="00903F2F">
        <w:trPr>
          <w:trHeight w:val="20"/>
        </w:trPr>
        <w:tc>
          <w:tcPr>
            <w:tcW w:w="3369" w:type="dxa"/>
            <w:gridSpan w:val="3"/>
            <w:tcBorders>
              <w:top w:val="threeDEmboss" w:sz="12" w:space="0" w:color="auto"/>
              <w:left w:val="threeDEmboss" w:sz="24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7AAA8BE0" w14:textId="77777777" w:rsidR="00C45D6C" w:rsidRPr="00FD304C" w:rsidRDefault="00C45D6C" w:rsidP="00F81921">
            <w:pPr>
              <w:rPr>
                <w:rFonts w:cstheme="minorHAnsi"/>
                <w:b/>
                <w:sz w:val="28"/>
              </w:rPr>
            </w:pPr>
            <w:r w:rsidRPr="00FD304C">
              <w:rPr>
                <w:rFonts w:cstheme="minorHAnsi"/>
                <w:b/>
                <w:sz w:val="28"/>
              </w:rPr>
              <w:t>Razrada ishoda</w:t>
            </w:r>
          </w:p>
        </w:tc>
        <w:tc>
          <w:tcPr>
            <w:tcW w:w="283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7BC51811" w14:textId="68312B3A" w:rsidR="00C45D6C" w:rsidRPr="00FD304C" w:rsidRDefault="00C45D6C" w:rsidP="00F81921">
            <w:pPr>
              <w:jc w:val="center"/>
              <w:rPr>
                <w:rFonts w:cstheme="minorHAnsi"/>
                <w:b/>
                <w:sz w:val="14"/>
              </w:rPr>
            </w:pPr>
          </w:p>
        </w:tc>
        <w:tc>
          <w:tcPr>
            <w:tcW w:w="5927" w:type="dxa"/>
            <w:gridSpan w:val="5"/>
            <w:tcBorders>
              <w:top w:val="threeDEmboss" w:sz="12" w:space="0" w:color="auto"/>
              <w:left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53394294" w14:textId="77777777" w:rsidR="00C45D6C" w:rsidRPr="00FD304C" w:rsidRDefault="00C45D6C" w:rsidP="00F81921">
            <w:pPr>
              <w:rPr>
                <w:rFonts w:cstheme="minorHAnsi"/>
                <w:b/>
              </w:rPr>
            </w:pPr>
            <w:r w:rsidRPr="00FD304C">
              <w:rPr>
                <w:rFonts w:cstheme="minorHAnsi"/>
                <w:b/>
                <w:sz w:val="28"/>
              </w:rPr>
              <w:t>Pitanja za provjeru usvojenosti ishoda</w:t>
            </w:r>
          </w:p>
        </w:tc>
      </w:tr>
      <w:tr w:rsidR="00C45D6C" w:rsidRPr="00613268" w14:paraId="5A2BCB51" w14:textId="77777777" w:rsidTr="00903F2F">
        <w:trPr>
          <w:trHeight w:val="1457"/>
        </w:trPr>
        <w:tc>
          <w:tcPr>
            <w:tcW w:w="3369" w:type="dxa"/>
            <w:gridSpan w:val="3"/>
            <w:tcBorders>
              <w:top w:val="threeDEmboss" w:sz="6" w:space="0" w:color="auto"/>
              <w:left w:val="threeDEmboss" w:sz="24" w:space="0" w:color="auto"/>
              <w:right w:val="threeDEmboss" w:sz="6" w:space="0" w:color="auto"/>
            </w:tcBorders>
            <w:shd w:val="clear" w:color="auto" w:fill="auto"/>
          </w:tcPr>
          <w:p w14:paraId="720E603C" w14:textId="3B21870F" w:rsidR="00C45D6C" w:rsidRPr="00903F2F" w:rsidRDefault="00903F2F" w:rsidP="00903F2F">
            <w:pPr>
              <w:rPr>
                <w:rFonts w:ascii="Calibri" w:eastAsia="Calibri" w:hAnsi="Calibri"/>
                <w:bCs/>
                <w:iCs/>
              </w:rPr>
            </w:pPr>
            <w:r w:rsidRPr="00903F2F">
              <w:rPr>
                <w:rFonts w:ascii="Calibri" w:eastAsia="Calibri" w:hAnsi="Calibri"/>
                <w:bCs/>
                <w:iCs/>
              </w:rPr>
              <w:t>OŠ PRI B 5.1.1. učenik objašnjava svojstva vode na temelju provedenih mjerenja temperature, prozirnosti, kiselosti</w:t>
            </w:r>
            <w:r w:rsidR="00CF1B74">
              <w:rPr>
                <w:rFonts w:ascii="Calibri" w:eastAsia="Calibri" w:hAnsi="Calibri"/>
                <w:bCs/>
                <w:iCs/>
              </w:rPr>
              <w:t xml:space="preserve">, uspoređuje gustoću </w:t>
            </w:r>
            <w:r w:rsidR="00AB69D0">
              <w:rPr>
                <w:rFonts w:ascii="Calibri" w:eastAsia="Calibri" w:hAnsi="Calibri"/>
                <w:bCs/>
                <w:iCs/>
              </w:rPr>
              <w:t>leda i vode</w:t>
            </w:r>
          </w:p>
          <w:p w14:paraId="3DBE0F62" w14:textId="77777777" w:rsidR="00903F2F" w:rsidRDefault="00903F2F" w:rsidP="00903F2F">
            <w:pPr>
              <w:rPr>
                <w:rFonts w:ascii="Calibri" w:eastAsia="Calibri" w:hAnsi="Calibri"/>
                <w:bCs/>
                <w:iCs/>
              </w:rPr>
            </w:pPr>
            <w:r w:rsidRPr="00903F2F">
              <w:rPr>
                <w:rFonts w:ascii="Calibri" w:eastAsia="Calibri" w:hAnsi="Calibri"/>
                <w:bCs/>
                <w:iCs/>
              </w:rPr>
              <w:t>OŠ PRI B 5.1.2. učenik procjenjuje boju vode i miris</w:t>
            </w:r>
          </w:p>
          <w:p w14:paraId="53F27233" w14:textId="49643FAD" w:rsidR="00903F2F" w:rsidRPr="00903F2F" w:rsidRDefault="00903F2F" w:rsidP="00903F2F">
            <w:pPr>
              <w:rPr>
                <w:rFonts w:ascii="Calibri" w:eastAsia="Calibri" w:hAnsi="Calibri"/>
                <w:bCs/>
                <w:iCs/>
              </w:rPr>
            </w:pPr>
            <w:r>
              <w:rPr>
                <w:rFonts w:ascii="Calibri" w:eastAsia="Calibri" w:hAnsi="Calibri"/>
                <w:bCs/>
                <w:iCs/>
              </w:rPr>
              <w:t xml:space="preserve">OŠ PRI B 5.2. učenik tumači utjecaj </w:t>
            </w:r>
            <w:r w:rsidR="00CF1B74">
              <w:rPr>
                <w:rFonts w:ascii="Calibri" w:eastAsia="Calibri" w:hAnsi="Calibri"/>
                <w:bCs/>
                <w:iCs/>
              </w:rPr>
              <w:t>čovjeka na svojstva vode</w:t>
            </w:r>
          </w:p>
          <w:p w14:paraId="5E7A63DB" w14:textId="77777777" w:rsidR="00903F2F" w:rsidRDefault="00903F2F" w:rsidP="00903F2F">
            <w:pPr>
              <w:rPr>
                <w:rFonts w:ascii="Calibri" w:eastAsia="Calibri" w:hAnsi="Calibri"/>
                <w:bCs/>
                <w:iCs/>
              </w:rPr>
            </w:pPr>
            <w:r w:rsidRPr="00903F2F">
              <w:rPr>
                <w:rFonts w:ascii="Calibri" w:eastAsia="Calibri" w:hAnsi="Calibri"/>
                <w:bCs/>
                <w:iCs/>
              </w:rPr>
              <w:t>OŠ PRI D 5.1.1. uč</w:t>
            </w:r>
            <w:r>
              <w:rPr>
                <w:rFonts w:ascii="Calibri" w:eastAsia="Calibri" w:hAnsi="Calibri"/>
                <w:bCs/>
                <w:iCs/>
              </w:rPr>
              <w:t>e</w:t>
            </w:r>
            <w:r w:rsidRPr="00903F2F">
              <w:rPr>
                <w:rFonts w:ascii="Calibri" w:eastAsia="Calibri" w:hAnsi="Calibri"/>
                <w:bCs/>
                <w:iCs/>
              </w:rPr>
              <w:t>nik tumači</w:t>
            </w:r>
            <w:r>
              <w:rPr>
                <w:rFonts w:ascii="Calibri" w:eastAsia="Calibri" w:hAnsi="Calibri"/>
                <w:bCs/>
                <w:iCs/>
              </w:rPr>
              <w:t xml:space="preserve"> pojave na temelju provedenih mjerenja</w:t>
            </w:r>
          </w:p>
          <w:p w14:paraId="1835F5F3" w14:textId="75CAE758" w:rsidR="00CF1B74" w:rsidRPr="00FD304C" w:rsidRDefault="00CF1B74" w:rsidP="00903F2F">
            <w:pPr>
              <w:rPr>
                <w:rFonts w:cstheme="minorHAnsi"/>
                <w:i/>
              </w:rPr>
            </w:pPr>
            <w:r>
              <w:rPr>
                <w:rFonts w:ascii="Calibri" w:eastAsia="Calibri" w:hAnsi="Calibri"/>
                <w:bCs/>
                <w:iCs/>
              </w:rPr>
              <w:t>OŠ PRI D 5.1.2. učenik očitava dijagrame te uspoređuje vrijednosti u dijagramu</w:t>
            </w:r>
          </w:p>
        </w:tc>
        <w:tc>
          <w:tcPr>
            <w:tcW w:w="283" w:type="dxa"/>
            <w:tcBorders>
              <w:top w:val="threeDEmboss" w:sz="6" w:space="0" w:color="auto"/>
              <w:left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6929244C" w14:textId="2E68790F" w:rsidR="00C45D6C" w:rsidRPr="00FD304C" w:rsidRDefault="00C45D6C" w:rsidP="005B2C56">
            <w:pPr>
              <w:jc w:val="center"/>
            </w:pPr>
          </w:p>
        </w:tc>
        <w:tc>
          <w:tcPr>
            <w:tcW w:w="5927" w:type="dxa"/>
            <w:gridSpan w:val="5"/>
            <w:tcBorders>
              <w:top w:val="threeDEmboss" w:sz="6" w:space="0" w:color="auto"/>
              <w:left w:val="threeDEmboss" w:sz="6" w:space="0" w:color="auto"/>
              <w:right w:val="threeDEmboss" w:sz="24" w:space="0" w:color="auto"/>
            </w:tcBorders>
            <w:shd w:val="clear" w:color="auto" w:fill="auto"/>
          </w:tcPr>
          <w:p w14:paraId="05B68076" w14:textId="77777777" w:rsidR="00C45D6C" w:rsidRDefault="00CF1B74" w:rsidP="00C45D6C">
            <w:r>
              <w:t>Koji pribor nam je potreban za mjerenje temperature vode i prozirnosti?</w:t>
            </w:r>
          </w:p>
          <w:p w14:paraId="62211D47" w14:textId="77777777" w:rsidR="00CF1B74" w:rsidRDefault="00CF1B74" w:rsidP="00C45D6C">
            <w:r>
              <w:t>O čemu ovisi prozirnost vode?</w:t>
            </w:r>
          </w:p>
          <w:p w14:paraId="6603225B" w14:textId="77777777" w:rsidR="00CF1B74" w:rsidRDefault="00CF1B74" w:rsidP="00C45D6C">
            <w:r>
              <w:t>O čemu ovisi temperatura vode i kako se mijenja tijekom godine?</w:t>
            </w:r>
          </w:p>
          <w:p w14:paraId="25C316CC" w14:textId="77777777" w:rsidR="00CF1B74" w:rsidRDefault="00CF1B74" w:rsidP="00C45D6C">
            <w:r>
              <w:t>Kako čovjek može utjecati na prozirnost vode?</w:t>
            </w:r>
          </w:p>
          <w:p w14:paraId="59E525F0" w14:textId="77777777" w:rsidR="00CF1B74" w:rsidRDefault="00CF1B74" w:rsidP="00C45D6C">
            <w:r>
              <w:t>Utječe li smanjena prozirnost vode na fotosintezu?</w:t>
            </w:r>
          </w:p>
          <w:p w14:paraId="338415FA" w14:textId="77777777" w:rsidR="00CF1B74" w:rsidRDefault="00CF1B74" w:rsidP="00C45D6C">
            <w:r>
              <w:t>Kako ispitujemo boju i miris vode?</w:t>
            </w:r>
          </w:p>
          <w:p w14:paraId="428D5B6E" w14:textId="77777777" w:rsidR="00CF1B74" w:rsidRDefault="00CF1B74" w:rsidP="00C45D6C">
            <w:r>
              <w:t>Kakva je prema kiselosti čista voda?</w:t>
            </w:r>
          </w:p>
          <w:p w14:paraId="38458A9A" w14:textId="77777777" w:rsidR="00CF1B74" w:rsidRDefault="00CF1B74" w:rsidP="00C45D6C">
            <w:r>
              <w:t>Koje tvari su dodatkom u vodu promijenile kiselost?</w:t>
            </w:r>
          </w:p>
          <w:p w14:paraId="666A8D63" w14:textId="3AEBA8F6" w:rsidR="00CF1B74" w:rsidRDefault="00CF1B74" w:rsidP="00C45D6C">
            <w:r>
              <w:t>Utječe li kiselost vode na živa bića?</w:t>
            </w:r>
          </w:p>
          <w:p w14:paraId="37515C26" w14:textId="3EB00EDD" w:rsidR="00CF1B74" w:rsidRDefault="00AB69D0" w:rsidP="00C45D6C">
            <w:r>
              <w:t>Što je gušće, led ili voda? Kako to zaključujemo? Što je to anomalija vode? Zašto je ta pojava važna za životu vodi?</w:t>
            </w:r>
          </w:p>
          <w:p w14:paraId="082D1819" w14:textId="2980C675" w:rsidR="00CF1B74" w:rsidRDefault="00CF1B74" w:rsidP="00C45D6C">
            <w:r>
              <w:t>Očitaj na dijagramu temperaturu vode Kupe na Dubovcu u određenom datumu?</w:t>
            </w:r>
          </w:p>
          <w:p w14:paraId="57B46BC3" w14:textId="6E824ABE" w:rsidR="00CF1B74" w:rsidRDefault="00CF1B74" w:rsidP="00C45D6C">
            <w:r>
              <w:t>Kako se mijenja temperatura rijeke Kupe tijekom godine?</w:t>
            </w:r>
          </w:p>
          <w:p w14:paraId="4C275086" w14:textId="789A85C1" w:rsidR="00CF1B74" w:rsidRDefault="00CF1B74" w:rsidP="00C45D6C">
            <w:r>
              <w:t>Usporedi temperaturu rijeke Kupe i Korane u jesen 2023. Koliko dana je Korana bila toplija od Kupe?</w:t>
            </w:r>
          </w:p>
          <w:p w14:paraId="6A625A36" w14:textId="613AD83C" w:rsidR="00CF1B74" w:rsidRPr="00FD304C" w:rsidRDefault="00CF1B74" w:rsidP="00C45D6C"/>
        </w:tc>
      </w:tr>
      <w:tr w:rsidR="00137A9F" w14:paraId="1BE1BA7F" w14:textId="77777777" w:rsidTr="00FD304C">
        <w:trPr>
          <w:trHeight w:val="17"/>
        </w:trPr>
        <w:tc>
          <w:tcPr>
            <w:tcW w:w="9579" w:type="dxa"/>
            <w:gridSpan w:val="9"/>
            <w:tcBorders>
              <w:top w:val="threeDEmboss" w:sz="18" w:space="0" w:color="auto"/>
              <w:left w:val="threeDEmboss" w:sz="24" w:space="0" w:color="auto"/>
              <w:bottom w:val="threeDEmboss" w:sz="18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1DDF558D" w14:textId="77777777" w:rsidR="00137A9F" w:rsidRPr="00FD304C" w:rsidRDefault="00137A9F" w:rsidP="00F81921">
            <w:r w:rsidRPr="00FD304C">
              <w:rPr>
                <w:rFonts w:cstheme="minorHAnsi"/>
                <w:b/>
                <w:sz w:val="28"/>
              </w:rPr>
              <w:t>Razvijanje prirodoslovne pismenosti</w:t>
            </w:r>
          </w:p>
        </w:tc>
      </w:tr>
      <w:tr w:rsidR="00845B6F" w14:paraId="3126AD13" w14:textId="77777777" w:rsidTr="00903F2F">
        <w:trPr>
          <w:trHeight w:val="134"/>
        </w:trPr>
        <w:tc>
          <w:tcPr>
            <w:tcW w:w="3369" w:type="dxa"/>
            <w:gridSpan w:val="3"/>
            <w:vMerge w:val="restart"/>
            <w:tcBorders>
              <w:top w:val="threeDEmboss" w:sz="18" w:space="0" w:color="auto"/>
              <w:left w:val="threeDEmboss" w:sz="24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5AC75289" w14:textId="77777777" w:rsidR="00CF1B74" w:rsidRDefault="00CF1B74" w:rsidP="00CF1B74">
            <w:pPr>
              <w:rPr>
                <w:rFonts w:ascii="Calibri" w:eastAsia="Calibri" w:hAnsi="Calibri"/>
                <w:bCs/>
                <w:iCs/>
              </w:rPr>
            </w:pPr>
            <w:r w:rsidRPr="00903F2F">
              <w:rPr>
                <w:rFonts w:ascii="Calibri" w:eastAsia="Calibri" w:hAnsi="Calibri"/>
                <w:bCs/>
                <w:iCs/>
              </w:rPr>
              <w:t>OŠ PRI D 5.1.1. uč</w:t>
            </w:r>
            <w:r>
              <w:rPr>
                <w:rFonts w:ascii="Calibri" w:eastAsia="Calibri" w:hAnsi="Calibri"/>
                <w:bCs/>
                <w:iCs/>
              </w:rPr>
              <w:t>e</w:t>
            </w:r>
            <w:r w:rsidRPr="00903F2F">
              <w:rPr>
                <w:rFonts w:ascii="Calibri" w:eastAsia="Calibri" w:hAnsi="Calibri"/>
                <w:bCs/>
                <w:iCs/>
              </w:rPr>
              <w:t>nik tumači</w:t>
            </w:r>
            <w:r>
              <w:rPr>
                <w:rFonts w:ascii="Calibri" w:eastAsia="Calibri" w:hAnsi="Calibri"/>
                <w:bCs/>
                <w:iCs/>
              </w:rPr>
              <w:t xml:space="preserve"> pojave na temelju provedenih mjerenja</w:t>
            </w:r>
          </w:p>
          <w:p w14:paraId="5963F850" w14:textId="2BB62E88" w:rsidR="00444AC4" w:rsidRPr="00FD304C" w:rsidRDefault="00CF1B74" w:rsidP="00CF1B74">
            <w:pPr>
              <w:rPr>
                <w:i/>
              </w:rPr>
            </w:pPr>
            <w:r>
              <w:rPr>
                <w:rFonts w:ascii="Calibri" w:eastAsia="Calibri" w:hAnsi="Calibri"/>
                <w:bCs/>
                <w:iCs/>
              </w:rPr>
              <w:t>OŠ PRI D 5.1.2. učenik očitava dijagrame te uspoređuje vrijednosti u dijagramu</w:t>
            </w:r>
          </w:p>
          <w:p w14:paraId="3DBC5D6C" w14:textId="5A9038BD" w:rsidR="006F1D70" w:rsidRPr="00FD304C" w:rsidRDefault="006F1D70" w:rsidP="006F1D70">
            <w:pPr>
              <w:rPr>
                <w:i/>
              </w:rPr>
            </w:pPr>
          </w:p>
        </w:tc>
        <w:tc>
          <w:tcPr>
            <w:tcW w:w="6210" w:type="dxa"/>
            <w:gridSpan w:val="6"/>
            <w:tcBorders>
              <w:top w:val="threeDEmboss" w:sz="18" w:space="0" w:color="auto"/>
              <w:left w:val="threeDEmboss" w:sz="6" w:space="0" w:color="auto"/>
              <w:bottom w:val="threeDEngrave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7E58D66A" w14:textId="029D3900" w:rsidR="00845B6F" w:rsidRPr="00FD304C" w:rsidRDefault="00B51128" w:rsidP="00F81921">
            <w:pPr>
              <w:rPr>
                <w:b/>
                <w:sz w:val="24"/>
              </w:rPr>
            </w:pPr>
            <w:r w:rsidRPr="00FD304C">
              <w:rPr>
                <w:b/>
                <w:sz w:val="24"/>
              </w:rPr>
              <w:t>Generičke kompetencije</w:t>
            </w:r>
          </w:p>
        </w:tc>
      </w:tr>
      <w:tr w:rsidR="006F1D70" w:rsidRPr="003A4937" w14:paraId="57C464EE" w14:textId="77777777" w:rsidTr="00903F2F">
        <w:trPr>
          <w:trHeight w:val="1295"/>
        </w:trPr>
        <w:tc>
          <w:tcPr>
            <w:tcW w:w="3369" w:type="dxa"/>
            <w:gridSpan w:val="3"/>
            <w:vMerge/>
            <w:tcBorders>
              <w:left w:val="threeDEmboss" w:sz="24" w:space="0" w:color="auto"/>
              <w:bottom w:val="threeDEmboss" w:sz="12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33CA8274" w14:textId="1BF33313" w:rsidR="006F1D70" w:rsidRPr="00D84C70" w:rsidRDefault="006F1D70" w:rsidP="00F81921">
            <w:pPr>
              <w:rPr>
                <w:i/>
                <w:color w:val="000000"/>
              </w:rPr>
            </w:pPr>
          </w:p>
        </w:tc>
        <w:tc>
          <w:tcPr>
            <w:tcW w:w="6210" w:type="dxa"/>
            <w:gridSpan w:val="6"/>
            <w:tcBorders>
              <w:top w:val="threeDEngrave" w:sz="12" w:space="0" w:color="auto"/>
              <w:left w:val="threeDEmboss" w:sz="6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1E363E7D" w14:textId="425B7B4B" w:rsidR="006F1D70" w:rsidRPr="00CF1B74" w:rsidRDefault="006F1D70" w:rsidP="00CF1B74">
            <w:pPr>
              <w:pStyle w:val="Odlomakpopisa"/>
              <w:numPr>
                <w:ilvl w:val="0"/>
                <w:numId w:val="30"/>
              </w:numPr>
              <w:rPr>
                <w:color w:val="000000"/>
              </w:rPr>
            </w:pPr>
            <w:r w:rsidRPr="00CF1B74">
              <w:rPr>
                <w:color w:val="000000"/>
              </w:rPr>
              <w:t>sposobnost usmenog i pisanog komuniciranja</w:t>
            </w:r>
          </w:p>
          <w:p w14:paraId="2207FD94" w14:textId="25A83DE7" w:rsidR="006F1D70" w:rsidRPr="00CF1B74" w:rsidRDefault="006F1D70" w:rsidP="00CF1B74">
            <w:pPr>
              <w:pStyle w:val="Odlomakpopisa"/>
              <w:numPr>
                <w:ilvl w:val="0"/>
                <w:numId w:val="30"/>
              </w:numPr>
              <w:rPr>
                <w:color w:val="000000"/>
              </w:rPr>
            </w:pPr>
            <w:r w:rsidRPr="00CF1B74">
              <w:rPr>
                <w:color w:val="000000"/>
              </w:rPr>
              <w:t>sposobnost timskog i samostalnog rada</w:t>
            </w:r>
          </w:p>
          <w:p w14:paraId="48CC6022" w14:textId="73478CF7" w:rsidR="006F1D70" w:rsidRDefault="006F1D70" w:rsidP="00CF1B74">
            <w:pPr>
              <w:pStyle w:val="Odlomakpopisa"/>
              <w:numPr>
                <w:ilvl w:val="0"/>
                <w:numId w:val="30"/>
              </w:numPr>
              <w:rPr>
                <w:color w:val="000000"/>
              </w:rPr>
            </w:pPr>
            <w:r w:rsidRPr="00CF1B74">
              <w:rPr>
                <w:color w:val="000000"/>
              </w:rPr>
              <w:t xml:space="preserve">sposobnost primjene znanja </w:t>
            </w:r>
            <w:r w:rsidR="00CF1B74">
              <w:rPr>
                <w:color w:val="000000"/>
              </w:rPr>
              <w:t>i izvođenja praktičnih radova</w:t>
            </w:r>
          </w:p>
          <w:p w14:paraId="2EDE6D9C" w14:textId="2EE23D34" w:rsidR="00CF1B74" w:rsidRPr="00CF1B74" w:rsidRDefault="00CF1B74" w:rsidP="00CF1B74">
            <w:pPr>
              <w:pStyle w:val="Odlomakpopisa"/>
              <w:numPr>
                <w:ilvl w:val="0"/>
                <w:numId w:val="30"/>
              </w:numPr>
              <w:rPr>
                <w:color w:val="000000"/>
              </w:rPr>
            </w:pPr>
            <w:r>
              <w:rPr>
                <w:color w:val="000000"/>
              </w:rPr>
              <w:t>sposobnost čitanja vrijednosti na dijagramima</w:t>
            </w:r>
          </w:p>
          <w:p w14:paraId="7B928507" w14:textId="77777777" w:rsidR="00CF1B74" w:rsidRPr="003A4937" w:rsidRDefault="00CF1B74" w:rsidP="00B51128">
            <w:pPr>
              <w:rPr>
                <w:color w:val="000000"/>
              </w:rPr>
            </w:pPr>
          </w:p>
          <w:p w14:paraId="12F18D3F" w14:textId="0216CF83" w:rsidR="006F1D70" w:rsidRPr="003A4937" w:rsidRDefault="006F1D70" w:rsidP="00B51128">
            <w:pPr>
              <w:rPr>
                <w:color w:val="000000"/>
              </w:rPr>
            </w:pPr>
            <w:r w:rsidRPr="00C3535E">
              <w:rPr>
                <w:color w:val="000000"/>
              </w:rPr>
              <w:t xml:space="preserve"> </w:t>
            </w:r>
          </w:p>
        </w:tc>
      </w:tr>
      <w:tr w:rsidR="00137A9F" w:rsidRPr="00D84C70" w14:paraId="5C13C45B" w14:textId="77777777" w:rsidTr="00FD304C">
        <w:tc>
          <w:tcPr>
            <w:tcW w:w="5154" w:type="dxa"/>
            <w:gridSpan w:val="6"/>
            <w:tcBorders>
              <w:top w:val="threeDEmboss" w:sz="12" w:space="0" w:color="auto"/>
              <w:left w:val="threeDEmboss" w:sz="2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0466BFE9" w14:textId="77777777" w:rsidR="00137A9F" w:rsidRPr="00D84C70" w:rsidRDefault="00137A9F" w:rsidP="00F81921">
            <w:pPr>
              <w:jc w:val="center"/>
              <w:rPr>
                <w:sz w:val="28"/>
              </w:rPr>
            </w:pPr>
            <w:r w:rsidRPr="00D84C70">
              <w:rPr>
                <w:rFonts w:cstheme="minorHAnsi"/>
                <w:b/>
                <w:sz w:val="28"/>
              </w:rPr>
              <w:t>Prirodoslovni koncepti</w:t>
            </w:r>
          </w:p>
        </w:tc>
        <w:tc>
          <w:tcPr>
            <w:tcW w:w="4425" w:type="dxa"/>
            <w:gridSpan w:val="3"/>
            <w:tcBorders>
              <w:top w:val="threeDEmboss" w:sz="12" w:space="0" w:color="auto"/>
              <w:left w:val="threeDEmboss" w:sz="6" w:space="0" w:color="auto"/>
              <w:bottom w:val="threeDEmboss" w:sz="18" w:space="0" w:color="auto"/>
              <w:right w:val="threeDEmboss" w:sz="24" w:space="0" w:color="auto"/>
            </w:tcBorders>
            <w:shd w:val="clear" w:color="auto" w:fill="auto"/>
          </w:tcPr>
          <w:p w14:paraId="74DCF79A" w14:textId="77777777" w:rsidR="00137A9F" w:rsidRPr="00D84C70" w:rsidRDefault="00137A9F" w:rsidP="00F81921">
            <w:pPr>
              <w:jc w:val="center"/>
              <w:rPr>
                <w:sz w:val="28"/>
              </w:rPr>
            </w:pPr>
            <w:r w:rsidRPr="00D84C70">
              <w:rPr>
                <w:rFonts w:cstheme="minorHAnsi"/>
                <w:b/>
                <w:sz w:val="28"/>
              </w:rPr>
              <w:t>Ključni pojmovi</w:t>
            </w:r>
          </w:p>
        </w:tc>
      </w:tr>
      <w:tr w:rsidR="00137A9F" w:rsidRPr="00D84C70" w14:paraId="7D020F7C" w14:textId="77777777" w:rsidTr="00797197">
        <w:trPr>
          <w:trHeight w:val="430"/>
        </w:trPr>
        <w:tc>
          <w:tcPr>
            <w:tcW w:w="5154" w:type="dxa"/>
            <w:gridSpan w:val="6"/>
            <w:tcBorders>
              <w:top w:val="threeDEmboss" w:sz="12" w:space="0" w:color="auto"/>
              <w:left w:val="threeDEmboss" w:sz="24" w:space="0" w:color="auto"/>
              <w:bottom w:val="threeDEmboss" w:sz="12" w:space="0" w:color="auto"/>
              <w:right w:val="threeDEmboss" w:sz="6" w:space="0" w:color="auto"/>
            </w:tcBorders>
            <w:shd w:val="clear" w:color="auto" w:fill="auto"/>
            <w:vAlign w:val="center"/>
          </w:tcPr>
          <w:p w14:paraId="434EABCF" w14:textId="5032E9EC" w:rsidR="00137A9F" w:rsidRPr="00D84C70" w:rsidRDefault="00CF1B74" w:rsidP="00F81921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Svojstva vode – gustoća, boja, miris, temperatura, kiselost, prozirnost</w:t>
            </w:r>
            <w:r w:rsidR="00FF65B6">
              <w:rPr>
                <w:rFonts w:cstheme="minorHAnsi"/>
                <w:i/>
              </w:rPr>
              <w:t>, površinska napetost</w:t>
            </w:r>
          </w:p>
        </w:tc>
        <w:tc>
          <w:tcPr>
            <w:tcW w:w="4425" w:type="dxa"/>
            <w:gridSpan w:val="3"/>
            <w:tcBorders>
              <w:top w:val="threeDEmboss" w:sz="18" w:space="0" w:color="auto"/>
              <w:left w:val="threeDEmboss" w:sz="6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3C21F007" w14:textId="1C2F07CE" w:rsidR="00137A9F" w:rsidRPr="00D84C70" w:rsidRDefault="00FF65B6" w:rsidP="00D75B93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Voda, svojstva vode</w:t>
            </w:r>
          </w:p>
        </w:tc>
      </w:tr>
      <w:tr w:rsidR="009E4A0A" w:rsidRPr="00D84C70" w14:paraId="1C6684B8" w14:textId="77777777" w:rsidTr="00FD304C">
        <w:trPr>
          <w:trHeight w:val="265"/>
        </w:trPr>
        <w:tc>
          <w:tcPr>
            <w:tcW w:w="9579" w:type="dxa"/>
            <w:gridSpan w:val="9"/>
            <w:tcBorders>
              <w:top w:val="threeDEmboss" w:sz="12" w:space="0" w:color="auto"/>
              <w:left w:val="threeDEmboss" w:sz="24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5C0DE712" w14:textId="3DC5069F" w:rsidR="009E4A0A" w:rsidRPr="00AB53AF" w:rsidRDefault="009E4A0A" w:rsidP="009E4A0A">
            <w:pPr>
              <w:jc w:val="center"/>
              <w:rPr>
                <w:rFonts w:cstheme="minorHAnsi"/>
                <w:i/>
              </w:rPr>
            </w:pPr>
            <w:r w:rsidRPr="00161801">
              <w:rPr>
                <w:rFonts w:cstheme="minorHAnsi"/>
                <w:b/>
                <w:sz w:val="28"/>
              </w:rPr>
              <w:t>Materijalna priprema</w:t>
            </w:r>
          </w:p>
        </w:tc>
      </w:tr>
      <w:tr w:rsidR="00444AC4" w:rsidRPr="00D84C70" w14:paraId="03F1FAE6" w14:textId="77777777" w:rsidTr="00FD304C">
        <w:trPr>
          <w:trHeight w:val="926"/>
        </w:trPr>
        <w:tc>
          <w:tcPr>
            <w:tcW w:w="511" w:type="dxa"/>
            <w:tcBorders>
              <w:top w:val="threeDEmboss" w:sz="12" w:space="0" w:color="auto"/>
              <w:left w:val="threeDEmboss" w:sz="24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4DCDC7FD" w14:textId="1D766420" w:rsidR="00444AC4" w:rsidRPr="00AB53AF" w:rsidRDefault="00444AC4" w:rsidP="00283B99">
            <w:pPr>
              <w:rPr>
                <w:rFonts w:cstheme="minorHAnsi"/>
                <w:i/>
              </w:rPr>
            </w:pPr>
          </w:p>
        </w:tc>
        <w:tc>
          <w:tcPr>
            <w:tcW w:w="9068" w:type="dxa"/>
            <w:gridSpan w:val="8"/>
            <w:tcBorders>
              <w:top w:val="threeDEmboss" w:sz="12" w:space="0" w:color="auto"/>
              <w:left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63F8746F" w14:textId="021D1E90" w:rsidR="00444AC4" w:rsidRDefault="00444AC4" w:rsidP="0027776D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Pribor i kemikalije za pokuse s vodom, radni listić </w:t>
            </w:r>
          </w:p>
          <w:p w14:paraId="55D1B380" w14:textId="77777777" w:rsidR="00CC515E" w:rsidRDefault="00CC515E" w:rsidP="0027776D">
            <w:pPr>
              <w:rPr>
                <w:rFonts w:cstheme="minorHAnsi"/>
                <w:i/>
              </w:rPr>
            </w:pPr>
          </w:p>
          <w:p w14:paraId="7A5CA45F" w14:textId="77777777" w:rsidR="00CC515E" w:rsidRDefault="00CC515E" w:rsidP="0027776D">
            <w:pPr>
              <w:rPr>
                <w:rFonts w:cstheme="minorHAnsi"/>
                <w:i/>
              </w:rPr>
            </w:pPr>
          </w:p>
          <w:p w14:paraId="5A798BB8" w14:textId="052A1D2B" w:rsidR="00444AC4" w:rsidRPr="00AB53AF" w:rsidRDefault="00444AC4" w:rsidP="0027776D">
            <w:pPr>
              <w:rPr>
                <w:rFonts w:cstheme="minorHAnsi"/>
                <w:i/>
              </w:rPr>
            </w:pPr>
          </w:p>
        </w:tc>
      </w:tr>
      <w:tr w:rsidR="00F63C9C" w:rsidRPr="003B0767" w14:paraId="5B062EC5" w14:textId="77777777" w:rsidTr="00FD304C">
        <w:trPr>
          <w:trHeight w:val="344"/>
        </w:trPr>
        <w:tc>
          <w:tcPr>
            <w:tcW w:w="7553" w:type="dxa"/>
            <w:gridSpan w:val="7"/>
            <w:tcBorders>
              <w:top w:val="threeDEmboss" w:sz="12" w:space="0" w:color="auto"/>
              <w:left w:val="threeDEmboss" w:sz="2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5F2FB2D5" w14:textId="77777777" w:rsidR="00F63C9C" w:rsidRPr="003A2A4C" w:rsidRDefault="00F63C9C" w:rsidP="00F63C9C">
            <w:pPr>
              <w:jc w:val="center"/>
              <w:rPr>
                <w:rFonts w:cstheme="minorHAnsi"/>
                <w:sz w:val="28"/>
              </w:rPr>
            </w:pPr>
            <w:r w:rsidRPr="003A2A4C">
              <w:rPr>
                <w:rFonts w:cstheme="minorHAnsi"/>
                <w:b/>
                <w:sz w:val="28"/>
              </w:rPr>
              <w:t>Aktivnosti za učenike</w:t>
            </w:r>
          </w:p>
        </w:tc>
        <w:tc>
          <w:tcPr>
            <w:tcW w:w="1008" w:type="dxa"/>
            <w:tcBorders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41A20004" w14:textId="7465D691" w:rsidR="00F63C9C" w:rsidRPr="003A2A4C" w:rsidRDefault="00F63C9C" w:rsidP="00F63C9C">
            <w:pPr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b/>
                <w:sz w:val="28"/>
              </w:rPr>
              <w:t>O</w:t>
            </w:r>
            <w:r w:rsidRPr="00EF7143">
              <w:rPr>
                <w:rFonts w:cstheme="minorHAnsi"/>
                <w:b/>
                <w:sz w:val="28"/>
              </w:rPr>
              <w:t xml:space="preserve">blici </w:t>
            </w:r>
            <w:r w:rsidRPr="00EF7143">
              <w:rPr>
                <w:rFonts w:cstheme="minorHAnsi"/>
                <w:b/>
                <w:sz w:val="28"/>
              </w:rPr>
              <w:lastRenderedPageBreak/>
              <w:t>rada</w:t>
            </w:r>
          </w:p>
        </w:tc>
        <w:tc>
          <w:tcPr>
            <w:tcW w:w="1018" w:type="dxa"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54ABB9DD" w14:textId="7C32BDA3" w:rsidR="00F63C9C" w:rsidRPr="009F0934" w:rsidRDefault="00F63C9C" w:rsidP="00F63C9C">
            <w:pPr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lastRenderedPageBreak/>
              <w:t>I</w:t>
            </w:r>
            <w:r w:rsidRPr="009F0934">
              <w:rPr>
                <w:rFonts w:cstheme="minorHAnsi"/>
                <w:b/>
                <w:sz w:val="28"/>
              </w:rPr>
              <w:t>shod</w:t>
            </w:r>
            <w:r>
              <w:rPr>
                <w:rFonts w:cstheme="minorHAnsi"/>
                <w:b/>
                <w:sz w:val="28"/>
              </w:rPr>
              <w:t>i</w:t>
            </w:r>
          </w:p>
        </w:tc>
      </w:tr>
      <w:tr w:rsidR="00F63C9C" w:rsidRPr="003B0767" w14:paraId="5C6AAB0B" w14:textId="77777777" w:rsidTr="00FD304C">
        <w:trPr>
          <w:trHeight w:val="1048"/>
        </w:trPr>
        <w:tc>
          <w:tcPr>
            <w:tcW w:w="511" w:type="dxa"/>
            <w:tcBorders>
              <w:left w:val="threeDEmboss" w:sz="24" w:space="0" w:color="auto"/>
              <w:bottom w:val="dashSmallGap" w:sz="8" w:space="0" w:color="auto"/>
              <w:right w:val="threeDEmboss" w:sz="12" w:space="0" w:color="auto"/>
            </w:tcBorders>
            <w:shd w:val="clear" w:color="auto" w:fill="auto"/>
            <w:vAlign w:val="center"/>
          </w:tcPr>
          <w:p w14:paraId="186AD319" w14:textId="3C228EA3" w:rsidR="00F63C9C" w:rsidRPr="00E8219D" w:rsidRDefault="00F63C9C" w:rsidP="00F63C9C">
            <w:pPr>
              <w:rPr>
                <w:rFonts w:cstheme="minorHAnsi"/>
              </w:rPr>
            </w:pPr>
          </w:p>
        </w:tc>
        <w:tc>
          <w:tcPr>
            <w:tcW w:w="7042" w:type="dxa"/>
            <w:gridSpan w:val="6"/>
            <w:tcBorders>
              <w:left w:val="threeDEmboss" w:sz="12" w:space="0" w:color="auto"/>
              <w:bottom w:val="dashSmallGap" w:sz="8" w:space="0" w:color="auto"/>
              <w:right w:val="threeDEmboss" w:sz="6" w:space="0" w:color="auto"/>
            </w:tcBorders>
            <w:shd w:val="clear" w:color="auto" w:fill="auto"/>
          </w:tcPr>
          <w:p w14:paraId="3BDA3388" w14:textId="2B28FBFB" w:rsidR="00656F79" w:rsidRPr="000A75C4" w:rsidRDefault="00656F79" w:rsidP="00444AC4">
            <w:pPr>
              <w:pStyle w:val="Odlomakpopisa"/>
              <w:ind w:left="360"/>
              <w:rPr>
                <w:rFonts w:cstheme="minorHAnsi"/>
                <w:i/>
              </w:rPr>
            </w:pPr>
            <w:r w:rsidRPr="000A75C4">
              <w:rPr>
                <w:rFonts w:cstheme="minorHAnsi"/>
                <w:i/>
              </w:rPr>
              <w:t xml:space="preserve">Uvodni dio: </w:t>
            </w:r>
          </w:p>
          <w:p w14:paraId="61CE59C4" w14:textId="00336425" w:rsidR="00656F79" w:rsidRPr="000A75C4" w:rsidRDefault="000A75C4" w:rsidP="00444AC4">
            <w:pPr>
              <w:pStyle w:val="Odlomakpopisa"/>
              <w:ind w:left="360"/>
              <w:rPr>
                <w:rFonts w:cstheme="minorHAnsi"/>
                <w:i/>
              </w:rPr>
            </w:pPr>
            <w:r w:rsidRPr="000A75C4">
              <w:rPr>
                <w:rFonts w:cstheme="minorHAnsi"/>
                <w:i/>
              </w:rPr>
              <w:t>Uvodni razgovor s učenicima o načinu rada na satu, poštivanja pravila i važnost kulture rada. Obratiti pozornost na timski rad.</w:t>
            </w:r>
          </w:p>
          <w:p w14:paraId="5C0109BB" w14:textId="6B599BBF" w:rsidR="000A75C4" w:rsidRPr="000A75C4" w:rsidRDefault="000A75C4" w:rsidP="00444AC4">
            <w:pPr>
              <w:pStyle w:val="Odlomakpopisa"/>
              <w:ind w:left="360"/>
              <w:rPr>
                <w:rFonts w:cstheme="minorHAnsi"/>
                <w:i/>
              </w:rPr>
            </w:pPr>
            <w:r w:rsidRPr="000A75C4">
              <w:rPr>
                <w:rFonts w:cstheme="minorHAnsi"/>
                <w:i/>
              </w:rPr>
              <w:t>(učenici su već na prethodnom satu upoznati s praktičnim radovima koje će raditi)</w:t>
            </w:r>
          </w:p>
          <w:p w14:paraId="062BF059" w14:textId="77777777" w:rsidR="00656F79" w:rsidRPr="000A75C4" w:rsidRDefault="00656F79" w:rsidP="00444AC4">
            <w:pPr>
              <w:pStyle w:val="Odlomakpopisa"/>
              <w:ind w:left="360"/>
              <w:rPr>
                <w:rFonts w:cstheme="minorHAnsi"/>
                <w:i/>
              </w:rPr>
            </w:pPr>
          </w:p>
          <w:p w14:paraId="6CE487AF" w14:textId="3E214648" w:rsidR="008E0B29" w:rsidRDefault="00B44C79" w:rsidP="00444AC4">
            <w:pPr>
              <w:pStyle w:val="Odlomakpopisa"/>
              <w:ind w:left="360"/>
              <w:rPr>
                <w:rFonts w:cstheme="minorHAnsi"/>
                <w:i/>
              </w:rPr>
            </w:pPr>
            <w:r w:rsidRPr="000A75C4">
              <w:rPr>
                <w:rFonts w:cstheme="minorHAnsi"/>
                <w:i/>
              </w:rPr>
              <w:t>Učenici su raspoređeni u skupine te izvode praktične radove</w:t>
            </w:r>
            <w:r w:rsidR="000A75C4" w:rsidRPr="000A75C4">
              <w:rPr>
                <w:rFonts w:cstheme="minorHAnsi"/>
                <w:i/>
              </w:rPr>
              <w:t xml:space="preserve"> prema uputama u radnom listiću  i rješavaju zadatke.</w:t>
            </w:r>
          </w:p>
          <w:p w14:paraId="19E9DEC2" w14:textId="77777777" w:rsidR="000A75C4" w:rsidRDefault="000A75C4" w:rsidP="000A75C4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     </w:t>
            </w:r>
            <w:r w:rsidR="00C43ABA" w:rsidRPr="000A75C4">
              <w:rPr>
                <w:rFonts w:cstheme="minorHAnsi"/>
                <w:i/>
              </w:rPr>
              <w:t xml:space="preserve">Svaki učenik dobiva radni listić. Svaka skupina dobiva kemikalije i </w:t>
            </w:r>
          </w:p>
          <w:p w14:paraId="13FA73B0" w14:textId="77777777" w:rsidR="000A75C4" w:rsidRDefault="000A75C4" w:rsidP="000A75C4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     </w:t>
            </w:r>
            <w:r w:rsidR="00C43ABA" w:rsidRPr="000A75C4">
              <w:rPr>
                <w:rFonts w:cstheme="minorHAnsi"/>
                <w:i/>
              </w:rPr>
              <w:t xml:space="preserve">pribor </w:t>
            </w:r>
            <w:r>
              <w:rPr>
                <w:rFonts w:cstheme="minorHAnsi"/>
                <w:i/>
              </w:rPr>
              <w:t xml:space="preserve"> </w:t>
            </w:r>
            <w:r w:rsidR="00C43ABA" w:rsidRPr="000A75C4">
              <w:rPr>
                <w:rFonts w:cstheme="minorHAnsi"/>
                <w:i/>
              </w:rPr>
              <w:t>za rad. Učiteljica objašnjava koji pribor su dobili, što će</w:t>
            </w:r>
          </w:p>
          <w:p w14:paraId="206E2F35" w14:textId="244CBAE8" w:rsidR="00B44C79" w:rsidRDefault="000A75C4" w:rsidP="000A75C4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    </w:t>
            </w:r>
            <w:r w:rsidR="00C43ABA" w:rsidRPr="000A75C4">
              <w:rPr>
                <w:rFonts w:cstheme="minorHAnsi"/>
                <w:i/>
              </w:rPr>
              <w:t xml:space="preserve"> raditi (mjeriti) i kako postupati s priborom.</w:t>
            </w:r>
          </w:p>
          <w:p w14:paraId="51541401" w14:textId="77777777" w:rsidR="000A75C4" w:rsidRDefault="000A75C4" w:rsidP="000A75C4">
            <w:pPr>
              <w:rPr>
                <w:rFonts w:cstheme="minorHAnsi"/>
                <w:i/>
              </w:rPr>
            </w:pPr>
          </w:p>
          <w:p w14:paraId="3883BA52" w14:textId="2131D235" w:rsidR="000A75C4" w:rsidRPr="000A75C4" w:rsidRDefault="000A75C4" w:rsidP="000A75C4">
            <w:pPr>
              <w:rPr>
                <w:rFonts w:cstheme="minorHAnsi"/>
                <w:iCs/>
              </w:rPr>
            </w:pPr>
            <w:r>
              <w:rPr>
                <w:rFonts w:cstheme="minorHAnsi"/>
                <w:i/>
              </w:rPr>
              <w:t xml:space="preserve">       </w:t>
            </w:r>
            <w:r w:rsidRPr="000A75C4">
              <w:rPr>
                <w:rFonts w:cstheme="minorHAnsi"/>
                <w:iCs/>
              </w:rPr>
              <w:t>Glavni dio:</w:t>
            </w:r>
          </w:p>
          <w:p w14:paraId="0CC31E8F" w14:textId="77777777" w:rsidR="00C43ABA" w:rsidRPr="000A75C4" w:rsidRDefault="00C43ABA" w:rsidP="00444AC4">
            <w:pPr>
              <w:pStyle w:val="Odlomakpopisa"/>
              <w:ind w:left="360"/>
              <w:rPr>
                <w:rFonts w:cstheme="minorHAnsi"/>
                <w:iCs/>
              </w:rPr>
            </w:pPr>
            <w:r w:rsidRPr="000A75C4">
              <w:rPr>
                <w:rFonts w:cstheme="minorHAnsi"/>
                <w:iCs/>
              </w:rPr>
              <w:t xml:space="preserve">Učenici započinju s radom, čitaju zadatke, izvode pokuse, zapisuju bilješke. Učiteljica nadzire rad grupa. Pri radu s novim priborom i materijalima učiteljica demonstrira način izvođenja pokusa. </w:t>
            </w:r>
          </w:p>
          <w:p w14:paraId="0AE5C487" w14:textId="77777777" w:rsidR="00C43ABA" w:rsidRPr="000A75C4" w:rsidRDefault="00C43ABA" w:rsidP="00444AC4">
            <w:pPr>
              <w:pStyle w:val="Odlomakpopisa"/>
              <w:ind w:left="360"/>
              <w:rPr>
                <w:rFonts w:cstheme="minorHAnsi"/>
                <w:iCs/>
              </w:rPr>
            </w:pPr>
            <w:r w:rsidRPr="000A75C4">
              <w:rPr>
                <w:rFonts w:cstheme="minorHAnsi"/>
                <w:iCs/>
              </w:rPr>
              <w:t>(Ovisno koliko su učenici dosad radili skupne pokuse i koliko su samostalni, učiteljica odabire način rada)</w:t>
            </w:r>
          </w:p>
          <w:p w14:paraId="4618B365" w14:textId="77777777" w:rsidR="00C43ABA" w:rsidRPr="000A75C4" w:rsidRDefault="00C43ABA" w:rsidP="00444AC4">
            <w:pPr>
              <w:pStyle w:val="Odlomakpopisa"/>
              <w:ind w:left="360"/>
              <w:rPr>
                <w:rFonts w:cstheme="minorHAnsi"/>
                <w:iCs/>
              </w:rPr>
            </w:pPr>
          </w:p>
          <w:p w14:paraId="0B39A88F" w14:textId="6A332576" w:rsidR="00C43ABA" w:rsidRPr="000A75C4" w:rsidRDefault="00C43ABA" w:rsidP="00444AC4">
            <w:pPr>
              <w:pStyle w:val="Odlomakpopisa"/>
              <w:ind w:left="360"/>
              <w:rPr>
                <w:rFonts w:cstheme="minorHAnsi"/>
                <w:iCs/>
              </w:rPr>
            </w:pPr>
            <w:r w:rsidRPr="000A75C4">
              <w:rPr>
                <w:rFonts w:cstheme="minorHAnsi"/>
                <w:iCs/>
              </w:rPr>
              <w:t xml:space="preserve">Nakon svakog pokusa , učenici pišu bilješke i crtaju </w:t>
            </w:r>
            <w:r w:rsidR="000A75C4" w:rsidRPr="000A75C4">
              <w:rPr>
                <w:rFonts w:cstheme="minorHAnsi"/>
                <w:iCs/>
              </w:rPr>
              <w:t xml:space="preserve">crtež pokusa </w:t>
            </w:r>
            <w:r w:rsidRPr="000A75C4">
              <w:rPr>
                <w:rFonts w:cstheme="minorHAnsi"/>
                <w:iCs/>
              </w:rPr>
              <w:t>u radni listić</w:t>
            </w:r>
            <w:r w:rsidR="000A75C4" w:rsidRPr="000A75C4">
              <w:rPr>
                <w:rFonts w:cstheme="minorHAnsi"/>
                <w:iCs/>
              </w:rPr>
              <w:t>.</w:t>
            </w:r>
          </w:p>
          <w:p w14:paraId="73AD7D1E" w14:textId="4F66A82E" w:rsidR="000A75C4" w:rsidRPr="000A75C4" w:rsidRDefault="000A75C4" w:rsidP="00444AC4">
            <w:pPr>
              <w:pStyle w:val="Odlomakpopisa"/>
              <w:ind w:left="360"/>
              <w:rPr>
                <w:rFonts w:cstheme="minorHAnsi"/>
                <w:iCs/>
              </w:rPr>
            </w:pPr>
            <w:r w:rsidRPr="000A75C4">
              <w:rPr>
                <w:rFonts w:cstheme="minorHAnsi"/>
                <w:iCs/>
              </w:rPr>
              <w:t xml:space="preserve">Rješavaju zadatke u radnom listiću. Analiziraju dijagrame i očitavaju </w:t>
            </w:r>
          </w:p>
          <w:p w14:paraId="5869094D" w14:textId="24AE8532" w:rsidR="000A75C4" w:rsidRPr="000A75C4" w:rsidRDefault="000A75C4" w:rsidP="00444AC4">
            <w:pPr>
              <w:pStyle w:val="Odlomakpopisa"/>
              <w:ind w:left="360"/>
              <w:rPr>
                <w:rFonts w:cstheme="minorHAnsi"/>
                <w:iCs/>
              </w:rPr>
            </w:pPr>
            <w:r w:rsidRPr="000A75C4">
              <w:rPr>
                <w:rFonts w:cstheme="minorHAnsi"/>
                <w:iCs/>
              </w:rPr>
              <w:t>Vrijednosti.</w:t>
            </w:r>
          </w:p>
          <w:p w14:paraId="0B658AE3" w14:textId="77777777" w:rsidR="00C43ABA" w:rsidRPr="000A75C4" w:rsidRDefault="00C43ABA" w:rsidP="00444AC4">
            <w:pPr>
              <w:pStyle w:val="Odlomakpopisa"/>
              <w:ind w:left="360"/>
              <w:rPr>
                <w:rFonts w:cstheme="minorHAnsi"/>
                <w:iCs/>
              </w:rPr>
            </w:pPr>
            <w:r w:rsidRPr="000A75C4">
              <w:rPr>
                <w:rFonts w:cstheme="minorHAnsi"/>
                <w:iCs/>
              </w:rPr>
              <w:t>Na kraju svih pokusa, provjeravaju se zapisane bilješke (jedan učenik iz grupe pročita bilješke)</w:t>
            </w:r>
          </w:p>
          <w:p w14:paraId="4C980592" w14:textId="77777777" w:rsidR="00C43ABA" w:rsidRPr="000A75C4" w:rsidRDefault="00C43ABA" w:rsidP="00444AC4">
            <w:pPr>
              <w:pStyle w:val="Odlomakpopisa"/>
              <w:ind w:left="360"/>
              <w:rPr>
                <w:rFonts w:cstheme="minorHAnsi"/>
                <w:iCs/>
              </w:rPr>
            </w:pPr>
          </w:p>
          <w:p w14:paraId="55C8F12B" w14:textId="388469A2" w:rsidR="00C43ABA" w:rsidRPr="000A75C4" w:rsidRDefault="000A75C4" w:rsidP="000A75C4">
            <w:pPr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       </w:t>
            </w:r>
            <w:r w:rsidRPr="000A75C4">
              <w:rPr>
                <w:rFonts w:cstheme="minorHAnsi"/>
                <w:iCs/>
              </w:rPr>
              <w:t xml:space="preserve">Završni dio: </w:t>
            </w:r>
          </w:p>
          <w:p w14:paraId="512DB243" w14:textId="14E8ADFE" w:rsidR="00C43ABA" w:rsidRPr="000A75C4" w:rsidRDefault="00C43ABA" w:rsidP="00444AC4">
            <w:pPr>
              <w:pStyle w:val="Odlomakpopisa"/>
              <w:ind w:left="360"/>
              <w:rPr>
                <w:rFonts w:cstheme="minorHAnsi"/>
                <w:iCs/>
              </w:rPr>
            </w:pPr>
            <w:r w:rsidRPr="000A75C4">
              <w:rPr>
                <w:rFonts w:cstheme="minorHAnsi"/>
                <w:iCs/>
              </w:rPr>
              <w:t>Na kraju sata, ispunjavaju izlaznu karticu o svom doprinosu u radu u grupi.</w:t>
            </w:r>
          </w:p>
          <w:p w14:paraId="536AA7BA" w14:textId="77777777" w:rsidR="00C43ABA" w:rsidRDefault="00C43ABA" w:rsidP="00444AC4">
            <w:pPr>
              <w:pStyle w:val="Odlomakpopisa"/>
              <w:ind w:left="360"/>
              <w:rPr>
                <w:rFonts w:cstheme="minorHAnsi"/>
                <w:i/>
              </w:rPr>
            </w:pPr>
          </w:p>
          <w:p w14:paraId="0741C12B" w14:textId="18D8E234" w:rsidR="00C43ABA" w:rsidRPr="00F63C9C" w:rsidRDefault="00C43ABA" w:rsidP="00444AC4">
            <w:pPr>
              <w:pStyle w:val="Odlomakpopisa"/>
              <w:ind w:left="360"/>
              <w:rPr>
                <w:rFonts w:cstheme="minorHAnsi"/>
                <w:i/>
              </w:rPr>
            </w:pPr>
          </w:p>
        </w:tc>
        <w:tc>
          <w:tcPr>
            <w:tcW w:w="1008" w:type="dxa"/>
            <w:tcBorders>
              <w:left w:val="threeDEmboss" w:sz="12" w:space="0" w:color="auto"/>
              <w:bottom w:val="dashSmallGap" w:sz="8" w:space="0" w:color="auto"/>
              <w:right w:val="threeDEmboss" w:sz="12" w:space="0" w:color="auto"/>
            </w:tcBorders>
            <w:shd w:val="clear" w:color="auto" w:fill="auto"/>
          </w:tcPr>
          <w:p w14:paraId="59886043" w14:textId="77777777" w:rsidR="00C43ABA" w:rsidRDefault="00C43ABA" w:rsidP="00444AC4">
            <w:pPr>
              <w:rPr>
                <w:rFonts w:cstheme="minorHAnsi"/>
                <w:i/>
              </w:rPr>
            </w:pPr>
          </w:p>
          <w:p w14:paraId="7734FC15" w14:textId="77777777" w:rsidR="00C43ABA" w:rsidRDefault="00C43ABA" w:rsidP="00444AC4">
            <w:pPr>
              <w:rPr>
                <w:rFonts w:cstheme="minorHAnsi"/>
                <w:i/>
              </w:rPr>
            </w:pPr>
          </w:p>
          <w:p w14:paraId="0D7C292B" w14:textId="77777777" w:rsidR="00C43ABA" w:rsidRDefault="00C43ABA" w:rsidP="00444AC4">
            <w:pPr>
              <w:rPr>
                <w:rFonts w:cstheme="minorHAnsi"/>
                <w:i/>
              </w:rPr>
            </w:pPr>
          </w:p>
          <w:p w14:paraId="4EA63815" w14:textId="46B79FD9" w:rsidR="00C02CFF" w:rsidRDefault="00444AC4" w:rsidP="00444AC4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Grupni rad</w:t>
            </w:r>
          </w:p>
          <w:p w14:paraId="05AD963A" w14:textId="6F440839" w:rsidR="00444AC4" w:rsidRDefault="00444AC4" w:rsidP="00444AC4">
            <w:pPr>
              <w:rPr>
                <w:rFonts w:cstheme="minorHAnsi"/>
                <w:i/>
              </w:rPr>
            </w:pPr>
          </w:p>
          <w:p w14:paraId="1FFC55FD" w14:textId="2E7B9850" w:rsidR="00C43ABA" w:rsidRDefault="00C43ABA" w:rsidP="00444AC4">
            <w:pPr>
              <w:rPr>
                <w:rFonts w:cstheme="minorHAnsi"/>
                <w:i/>
              </w:rPr>
            </w:pPr>
          </w:p>
          <w:p w14:paraId="568F00E4" w14:textId="4721FDC6" w:rsidR="00C43ABA" w:rsidRDefault="00C43ABA" w:rsidP="00444AC4">
            <w:pPr>
              <w:rPr>
                <w:rFonts w:cstheme="minorHAnsi"/>
                <w:i/>
              </w:rPr>
            </w:pPr>
          </w:p>
          <w:p w14:paraId="7E1171B0" w14:textId="7E436831" w:rsidR="00C43ABA" w:rsidRDefault="00C43ABA" w:rsidP="00444AC4">
            <w:pPr>
              <w:rPr>
                <w:rFonts w:cstheme="minorHAnsi"/>
                <w:i/>
              </w:rPr>
            </w:pPr>
          </w:p>
          <w:p w14:paraId="7B01185B" w14:textId="7410654C" w:rsidR="00C43ABA" w:rsidRDefault="00C43ABA" w:rsidP="00444AC4">
            <w:pPr>
              <w:rPr>
                <w:rFonts w:cstheme="minorHAnsi"/>
                <w:i/>
              </w:rPr>
            </w:pPr>
          </w:p>
          <w:p w14:paraId="340B19C2" w14:textId="28E7F8C7" w:rsidR="00C43ABA" w:rsidRDefault="00C43ABA" w:rsidP="00444AC4">
            <w:pPr>
              <w:rPr>
                <w:rFonts w:cstheme="minorHAnsi"/>
                <w:i/>
              </w:rPr>
            </w:pPr>
          </w:p>
          <w:p w14:paraId="663FA0D7" w14:textId="320A3AF0" w:rsidR="00C43ABA" w:rsidRDefault="00C43ABA" w:rsidP="00444AC4">
            <w:pPr>
              <w:rPr>
                <w:rFonts w:cstheme="minorHAnsi"/>
                <w:i/>
              </w:rPr>
            </w:pPr>
          </w:p>
          <w:p w14:paraId="4D83D311" w14:textId="554510C3" w:rsidR="00C43ABA" w:rsidRDefault="00C43ABA" w:rsidP="00444AC4">
            <w:pPr>
              <w:rPr>
                <w:rFonts w:cstheme="minorHAnsi"/>
                <w:i/>
              </w:rPr>
            </w:pPr>
          </w:p>
          <w:p w14:paraId="5DF305EB" w14:textId="1DB31093" w:rsidR="008E0B29" w:rsidRDefault="000A75C4" w:rsidP="000A75C4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Praktični radovi</w:t>
            </w:r>
          </w:p>
          <w:p w14:paraId="48480AEC" w14:textId="77777777" w:rsidR="000A75C4" w:rsidRDefault="000A75C4" w:rsidP="000A75C4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pisanje, razgovor</w:t>
            </w:r>
          </w:p>
          <w:p w14:paraId="0B0D3F35" w14:textId="77777777" w:rsidR="000A75C4" w:rsidRDefault="000A75C4" w:rsidP="000A75C4">
            <w:pPr>
              <w:rPr>
                <w:rFonts w:cstheme="minorHAnsi"/>
                <w:i/>
              </w:rPr>
            </w:pPr>
          </w:p>
          <w:p w14:paraId="75D05AC9" w14:textId="77777777" w:rsidR="000A75C4" w:rsidRDefault="000A75C4" w:rsidP="000A75C4">
            <w:pPr>
              <w:rPr>
                <w:rFonts w:cstheme="minorHAnsi"/>
                <w:i/>
              </w:rPr>
            </w:pPr>
          </w:p>
          <w:p w14:paraId="59D2647C" w14:textId="77777777" w:rsidR="000A75C4" w:rsidRDefault="000A75C4" w:rsidP="000A75C4">
            <w:pPr>
              <w:rPr>
                <w:rFonts w:cstheme="minorHAnsi"/>
                <w:i/>
              </w:rPr>
            </w:pPr>
          </w:p>
          <w:p w14:paraId="16E0E568" w14:textId="77777777" w:rsidR="000A75C4" w:rsidRDefault="000A75C4" w:rsidP="000A75C4">
            <w:pPr>
              <w:rPr>
                <w:rFonts w:cstheme="minorHAnsi"/>
                <w:i/>
              </w:rPr>
            </w:pPr>
          </w:p>
          <w:p w14:paraId="024542BD" w14:textId="77777777" w:rsidR="000A75C4" w:rsidRDefault="000A75C4" w:rsidP="000A75C4">
            <w:pPr>
              <w:rPr>
                <w:rFonts w:cstheme="minorHAnsi"/>
                <w:i/>
              </w:rPr>
            </w:pPr>
          </w:p>
          <w:p w14:paraId="13D25FC6" w14:textId="761FDE32" w:rsidR="000A75C4" w:rsidRDefault="000A75C4" w:rsidP="000A75C4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Usmeno izlaganje </w:t>
            </w:r>
          </w:p>
          <w:p w14:paraId="015B06B7" w14:textId="22DAB9B5" w:rsidR="005F1D96" w:rsidRDefault="005F1D96" w:rsidP="008E0B29">
            <w:pPr>
              <w:jc w:val="center"/>
              <w:rPr>
                <w:rFonts w:cstheme="minorHAnsi"/>
                <w:i/>
              </w:rPr>
            </w:pPr>
          </w:p>
          <w:p w14:paraId="5576EA66" w14:textId="19434E89" w:rsidR="005F1D96" w:rsidRDefault="005F1D96" w:rsidP="008E0B29">
            <w:pPr>
              <w:jc w:val="center"/>
              <w:rPr>
                <w:rFonts w:cstheme="minorHAnsi"/>
                <w:i/>
              </w:rPr>
            </w:pPr>
          </w:p>
          <w:p w14:paraId="7B99BFE9" w14:textId="133F02FE" w:rsidR="008E0B29" w:rsidRPr="009E07DA" w:rsidRDefault="008E0B29" w:rsidP="008E0B29">
            <w:pPr>
              <w:jc w:val="center"/>
              <w:rPr>
                <w:rFonts w:cstheme="minorHAnsi"/>
                <w:i/>
              </w:rPr>
            </w:pPr>
          </w:p>
        </w:tc>
        <w:tc>
          <w:tcPr>
            <w:tcW w:w="1018" w:type="dxa"/>
            <w:tcBorders>
              <w:left w:val="threeDEmboss" w:sz="12" w:space="0" w:color="auto"/>
              <w:bottom w:val="dashSmallGap" w:sz="8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63432672" w14:textId="77777777" w:rsidR="000A75C4" w:rsidRDefault="000A75C4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</w:pPr>
          </w:p>
          <w:p w14:paraId="4384D4CB" w14:textId="77777777" w:rsidR="000A75C4" w:rsidRDefault="000A75C4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</w:pPr>
          </w:p>
          <w:p w14:paraId="26692B59" w14:textId="77777777" w:rsidR="000A75C4" w:rsidRDefault="000A75C4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</w:pPr>
          </w:p>
          <w:p w14:paraId="342BF4A8" w14:textId="77777777" w:rsidR="000A75C4" w:rsidRDefault="000A75C4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</w:pPr>
          </w:p>
          <w:p w14:paraId="0FABFFAA" w14:textId="77777777" w:rsidR="000A75C4" w:rsidRDefault="000A75C4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</w:pPr>
          </w:p>
          <w:p w14:paraId="2F20E640" w14:textId="77777777" w:rsidR="000A75C4" w:rsidRDefault="000A75C4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</w:pPr>
          </w:p>
          <w:p w14:paraId="2BDC4450" w14:textId="77777777" w:rsidR="000A75C4" w:rsidRDefault="000A75C4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</w:pPr>
          </w:p>
          <w:p w14:paraId="6B94C34E" w14:textId="77777777" w:rsidR="000A75C4" w:rsidRDefault="000A75C4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</w:pPr>
          </w:p>
          <w:p w14:paraId="184923E1" w14:textId="3C3580A3" w:rsidR="00C02CFF" w:rsidRPr="00FD304C" w:rsidRDefault="003A0E95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FD304C"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  <w:t>OŠ PRI D.5.1.</w:t>
            </w:r>
            <w:r w:rsidRPr="00FD304C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 </w:t>
            </w:r>
          </w:p>
          <w:p w14:paraId="2F7911C8" w14:textId="77777777" w:rsidR="003A0E95" w:rsidRPr="00FD304C" w:rsidRDefault="003A0E95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  <w:p w14:paraId="29C37BD7" w14:textId="77777777" w:rsidR="003A0E95" w:rsidRPr="00FD304C" w:rsidRDefault="003A0E95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</w:p>
          <w:p w14:paraId="0A08109E" w14:textId="245095F3" w:rsidR="003A0E95" w:rsidRPr="00FD304C" w:rsidRDefault="003A0E95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</w:pPr>
            <w:r w:rsidRPr="00FD304C"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  <w:t>OŠ PRI B.5.2</w:t>
            </w:r>
          </w:p>
          <w:p w14:paraId="642E0882" w14:textId="4EDC097D" w:rsidR="003A0E95" w:rsidRPr="00BB4A88" w:rsidRDefault="003A0E95" w:rsidP="003A0E95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cstheme="minorHAnsi"/>
                <w:i/>
              </w:rPr>
            </w:pPr>
            <w:r w:rsidRPr="00FD304C">
              <w:rPr>
                <w:rFonts w:asciiTheme="minorHAnsi" w:hAnsiTheme="minorHAnsi" w:cstheme="minorHAnsi"/>
                <w:b/>
                <w:bCs/>
                <w:sz w:val="18"/>
                <w:szCs w:val="18"/>
                <w:shd w:val="clear" w:color="auto" w:fill="FFFFFF"/>
              </w:rPr>
              <w:t>OŠ PRI B.5.1</w:t>
            </w:r>
          </w:p>
        </w:tc>
      </w:tr>
      <w:tr w:rsidR="00F63C9C" w:rsidRPr="003B0767" w14:paraId="24A996F7" w14:textId="77777777" w:rsidTr="00FD304C">
        <w:trPr>
          <w:trHeight w:val="332"/>
        </w:trPr>
        <w:tc>
          <w:tcPr>
            <w:tcW w:w="9579" w:type="dxa"/>
            <w:gridSpan w:val="9"/>
            <w:tcBorders>
              <w:left w:val="threeDEmboss" w:sz="24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</w:tcPr>
          <w:p w14:paraId="635A9240" w14:textId="7E7D8D7C" w:rsidR="00F63C9C" w:rsidRDefault="00F63C9C" w:rsidP="00F63C9C">
            <w:pPr>
              <w:pStyle w:val="Odlomakpopisa"/>
              <w:ind w:left="360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b/>
                <w:sz w:val="28"/>
              </w:rPr>
              <w:t>Prijedlozi učeničkih projekata</w:t>
            </w:r>
          </w:p>
        </w:tc>
      </w:tr>
      <w:tr w:rsidR="00F63C9C" w:rsidRPr="003B0767" w14:paraId="78459E4C" w14:textId="77777777" w:rsidTr="00797197">
        <w:trPr>
          <w:trHeight w:val="137"/>
        </w:trPr>
        <w:tc>
          <w:tcPr>
            <w:tcW w:w="9579" w:type="dxa"/>
            <w:gridSpan w:val="9"/>
            <w:tcBorders>
              <w:left w:val="threeDEmboss" w:sz="24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57A1E11B" w14:textId="7468355A" w:rsidR="00F63C9C" w:rsidRPr="00F63C9C" w:rsidRDefault="000A75C4" w:rsidP="00797197">
            <w:pPr>
              <w:pStyle w:val="Odlomakpopisa"/>
              <w:numPr>
                <w:ilvl w:val="0"/>
                <w:numId w:val="4"/>
              </w:num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pokus: relativna gustoća</w:t>
            </w:r>
          </w:p>
        </w:tc>
      </w:tr>
      <w:tr w:rsidR="00F63C9C" w:rsidRPr="003B0767" w14:paraId="7ECE00EE" w14:textId="77777777" w:rsidTr="00FD304C">
        <w:trPr>
          <w:trHeight w:val="20"/>
        </w:trPr>
        <w:tc>
          <w:tcPr>
            <w:tcW w:w="9579" w:type="dxa"/>
            <w:gridSpan w:val="9"/>
            <w:tcBorders>
              <w:top w:val="threeDEmboss" w:sz="12" w:space="0" w:color="auto"/>
              <w:left w:val="threeDEmboss" w:sz="24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0330B64B" w14:textId="1DC875AD" w:rsidR="00F63C9C" w:rsidRPr="003B0767" w:rsidRDefault="00F00918" w:rsidP="00F63C9C">
            <w:pPr>
              <w:jc w:val="center"/>
              <w:rPr>
                <w:rFonts w:ascii="Maiandra GD" w:hAnsi="Maiandra GD"/>
              </w:rPr>
            </w:pPr>
            <w:r>
              <w:rPr>
                <w:rFonts w:cstheme="minorHAnsi"/>
                <w:b/>
                <w:sz w:val="28"/>
              </w:rPr>
              <w:t>Refleksija</w:t>
            </w:r>
          </w:p>
        </w:tc>
      </w:tr>
      <w:tr w:rsidR="00F63C9C" w:rsidRPr="003B0767" w14:paraId="64B1C933" w14:textId="77777777" w:rsidTr="00797197">
        <w:trPr>
          <w:trHeight w:val="405"/>
        </w:trPr>
        <w:tc>
          <w:tcPr>
            <w:tcW w:w="9579" w:type="dxa"/>
            <w:gridSpan w:val="9"/>
            <w:tcBorders>
              <w:top w:val="threeDEmboss" w:sz="12" w:space="0" w:color="auto"/>
              <w:left w:val="threeDEmboss" w:sz="24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</w:tcPr>
          <w:p w14:paraId="0B5F5E50" w14:textId="7E8E96D8" w:rsidR="00845B6F" w:rsidRPr="00A80462" w:rsidRDefault="00444AC4" w:rsidP="00C151E9">
            <w:pPr>
              <w:rPr>
                <w:color w:val="000000" w:themeColor="text1"/>
              </w:rPr>
            </w:pPr>
            <w:r w:rsidRPr="00A80462">
              <w:rPr>
                <w:color w:val="000000" w:themeColor="text1"/>
              </w:rPr>
              <w:t xml:space="preserve">Izlazna kartica – </w:t>
            </w:r>
            <w:proofErr w:type="spellStart"/>
            <w:r w:rsidRPr="00A80462">
              <w:rPr>
                <w:color w:val="000000" w:themeColor="text1"/>
              </w:rPr>
              <w:t>samovrednovanje</w:t>
            </w:r>
            <w:proofErr w:type="spellEnd"/>
            <w:r w:rsidRPr="00A80462">
              <w:rPr>
                <w:color w:val="000000" w:themeColor="text1"/>
              </w:rPr>
              <w:t xml:space="preserve"> rada u skupini</w:t>
            </w:r>
          </w:p>
        </w:tc>
      </w:tr>
      <w:tr w:rsidR="00F00918" w:rsidRPr="003B0767" w14:paraId="7505CDD2" w14:textId="47FA3022" w:rsidTr="00FD304C">
        <w:trPr>
          <w:trHeight w:val="346"/>
        </w:trPr>
        <w:tc>
          <w:tcPr>
            <w:tcW w:w="511" w:type="dxa"/>
            <w:tcBorders>
              <w:top w:val="threeDEmboss" w:sz="12" w:space="0" w:color="auto"/>
              <w:left w:val="threeDEmboss" w:sz="2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5C155CF" w14:textId="28B93B39" w:rsidR="00F00918" w:rsidRPr="00CC15E5" w:rsidRDefault="00F00918" w:rsidP="00F00918">
            <w:pPr>
              <w:rPr>
                <w:rFonts w:cstheme="minorHAnsi"/>
                <w:i/>
              </w:rPr>
            </w:pPr>
          </w:p>
        </w:tc>
        <w:tc>
          <w:tcPr>
            <w:tcW w:w="4514" w:type="dxa"/>
            <w:gridSpan w:val="4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</w:tcPr>
          <w:p w14:paraId="4C306F30" w14:textId="77777777" w:rsidR="00F00918" w:rsidRDefault="00F00918" w:rsidP="00F00918">
            <w:pPr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Tehnike aktivnog</w:t>
            </w:r>
            <w:r w:rsidRPr="00D84C70">
              <w:rPr>
                <w:rFonts w:cstheme="minorHAnsi"/>
                <w:b/>
                <w:sz w:val="28"/>
              </w:rPr>
              <w:t xml:space="preserve"> </w:t>
            </w:r>
          </w:p>
          <w:p w14:paraId="54A53ED7" w14:textId="79266CF6" w:rsidR="00F00918" w:rsidRPr="00CC15E5" w:rsidRDefault="00F00918" w:rsidP="00F00918">
            <w:pPr>
              <w:rPr>
                <w:rFonts w:cstheme="minorHAnsi"/>
                <w:i/>
              </w:rPr>
            </w:pPr>
            <w:r w:rsidRPr="00D84C70">
              <w:rPr>
                <w:rFonts w:cstheme="minorHAnsi"/>
                <w:b/>
                <w:sz w:val="28"/>
              </w:rPr>
              <w:t>i suradničkog učenja</w:t>
            </w:r>
          </w:p>
        </w:tc>
        <w:tc>
          <w:tcPr>
            <w:tcW w:w="4554" w:type="dxa"/>
            <w:gridSpan w:val="4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  <w:vAlign w:val="center"/>
          </w:tcPr>
          <w:p w14:paraId="64156A6E" w14:textId="71F161EC" w:rsidR="00F00918" w:rsidRPr="00CC15E5" w:rsidRDefault="00F00918" w:rsidP="00F00918">
            <w:pPr>
              <w:rPr>
                <w:rFonts w:cstheme="minorHAnsi"/>
                <w:i/>
              </w:rPr>
            </w:pPr>
            <w:r w:rsidRPr="00EF7143">
              <w:rPr>
                <w:rFonts w:cstheme="minorHAnsi"/>
                <w:b/>
                <w:sz w:val="28"/>
              </w:rPr>
              <w:t>Nastavne metode</w:t>
            </w:r>
          </w:p>
        </w:tc>
      </w:tr>
      <w:tr w:rsidR="00F00918" w:rsidRPr="003B0767" w14:paraId="3C6F30EC" w14:textId="44110005" w:rsidTr="00797197">
        <w:trPr>
          <w:trHeight w:val="1046"/>
        </w:trPr>
        <w:tc>
          <w:tcPr>
            <w:tcW w:w="511" w:type="dxa"/>
            <w:tcBorders>
              <w:top w:val="threeDEmboss" w:sz="12" w:space="0" w:color="auto"/>
              <w:left w:val="threeDEmboss" w:sz="2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231D2C2" w14:textId="5265C362" w:rsidR="00F00918" w:rsidRPr="00CC15E5" w:rsidRDefault="00F00918" w:rsidP="00F00918">
            <w:pPr>
              <w:rPr>
                <w:rFonts w:cstheme="minorHAnsi"/>
                <w:i/>
              </w:rPr>
            </w:pPr>
          </w:p>
        </w:tc>
        <w:tc>
          <w:tcPr>
            <w:tcW w:w="4514" w:type="dxa"/>
            <w:gridSpan w:val="4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</w:tcPr>
          <w:p w14:paraId="78D1E365" w14:textId="2ADC028B" w:rsidR="00F00918" w:rsidRPr="00C151E9" w:rsidRDefault="00F00918" w:rsidP="00F00918">
            <w:pPr>
              <w:rPr>
                <w:rFonts w:cstheme="minorHAnsi"/>
                <w:i/>
              </w:rPr>
            </w:pPr>
            <w:r w:rsidRPr="00C151E9">
              <w:rPr>
                <w:rFonts w:cstheme="minorHAnsi"/>
                <w:i/>
              </w:rPr>
              <w:t xml:space="preserve">* </w:t>
            </w:r>
            <w:r w:rsidR="00444AC4">
              <w:rPr>
                <w:rFonts w:cstheme="minorHAnsi"/>
                <w:i/>
              </w:rPr>
              <w:t>rad u skupini</w:t>
            </w:r>
          </w:p>
          <w:p w14:paraId="61C08E1F" w14:textId="139E7964" w:rsidR="00F00918" w:rsidRPr="00650680" w:rsidRDefault="00F00918" w:rsidP="008E0B29">
            <w:pPr>
              <w:rPr>
                <w:rFonts w:cstheme="minorHAnsi"/>
                <w:i/>
              </w:rPr>
            </w:pPr>
          </w:p>
        </w:tc>
        <w:tc>
          <w:tcPr>
            <w:tcW w:w="4554" w:type="dxa"/>
            <w:gridSpan w:val="4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  <w:shd w:val="clear" w:color="auto" w:fill="auto"/>
          </w:tcPr>
          <w:p w14:paraId="404C299C" w14:textId="0603904A" w:rsidR="00F00918" w:rsidRPr="000A75C4" w:rsidRDefault="00F00918" w:rsidP="000A75C4">
            <w:pPr>
              <w:pStyle w:val="Odlomakpopisa"/>
              <w:numPr>
                <w:ilvl w:val="0"/>
                <w:numId w:val="31"/>
              </w:numPr>
              <w:rPr>
                <w:rFonts w:cstheme="minorHAnsi"/>
                <w:i/>
              </w:rPr>
            </w:pPr>
            <w:r w:rsidRPr="000A75C4">
              <w:rPr>
                <w:rFonts w:cstheme="minorHAnsi"/>
                <w:i/>
              </w:rPr>
              <w:t>razgovor</w:t>
            </w:r>
          </w:p>
          <w:p w14:paraId="4D8ACFAD" w14:textId="056B3DE4" w:rsidR="000A75C4" w:rsidRPr="000A75C4" w:rsidRDefault="00444AC4" w:rsidP="000A75C4">
            <w:pPr>
              <w:pStyle w:val="Odlomakpopisa"/>
              <w:numPr>
                <w:ilvl w:val="0"/>
                <w:numId w:val="31"/>
              </w:numPr>
              <w:rPr>
                <w:rFonts w:cstheme="minorHAnsi"/>
                <w:i/>
              </w:rPr>
            </w:pPr>
            <w:r w:rsidRPr="000A75C4">
              <w:rPr>
                <w:rFonts w:cstheme="minorHAnsi"/>
                <w:i/>
              </w:rPr>
              <w:t>praktični radovi</w:t>
            </w:r>
          </w:p>
          <w:p w14:paraId="5DFDEE9B" w14:textId="423A3187" w:rsidR="00444AC4" w:rsidRPr="000A75C4" w:rsidRDefault="00444AC4" w:rsidP="000A75C4">
            <w:pPr>
              <w:pStyle w:val="Odlomakpopisa"/>
              <w:numPr>
                <w:ilvl w:val="0"/>
                <w:numId w:val="31"/>
              </w:numPr>
              <w:rPr>
                <w:rFonts w:cstheme="minorHAnsi"/>
                <w:i/>
              </w:rPr>
            </w:pPr>
            <w:r w:rsidRPr="000A75C4">
              <w:rPr>
                <w:rFonts w:cstheme="minorHAnsi"/>
                <w:i/>
              </w:rPr>
              <w:t xml:space="preserve">pisanje bilješki </w:t>
            </w:r>
          </w:p>
          <w:p w14:paraId="5B3AA7F7" w14:textId="07BAE878" w:rsidR="00444AC4" w:rsidRPr="00CC15E5" w:rsidRDefault="00444AC4" w:rsidP="000A75C4">
            <w:pPr>
              <w:rPr>
                <w:rFonts w:cstheme="minorHAnsi"/>
                <w:i/>
              </w:rPr>
            </w:pPr>
          </w:p>
        </w:tc>
      </w:tr>
    </w:tbl>
    <w:p w14:paraId="0E549887" w14:textId="77777777" w:rsidR="00FD04EB" w:rsidRDefault="00FD04EB" w:rsidP="00FD04EB">
      <w:pPr>
        <w:pStyle w:val="Odlomakpopisa"/>
        <w:spacing w:line="360" w:lineRule="auto"/>
        <w:ind w:left="0"/>
        <w:rPr>
          <w:rFonts w:ascii="Arial" w:hAnsi="Arial" w:cs="Arial"/>
          <w:b/>
          <w:sz w:val="28"/>
          <w:szCs w:val="28"/>
        </w:rPr>
      </w:pPr>
    </w:p>
    <w:tbl>
      <w:tblPr>
        <w:tblStyle w:val="Reetkatablice"/>
        <w:tblW w:w="9577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4A0" w:firstRow="1" w:lastRow="0" w:firstColumn="1" w:lastColumn="0" w:noHBand="0" w:noVBand="1"/>
      </w:tblPr>
      <w:tblGrid>
        <w:gridCol w:w="9577"/>
      </w:tblGrid>
      <w:tr w:rsidR="00FD04EB" w:rsidRPr="00180777" w14:paraId="068710C6" w14:textId="77777777" w:rsidTr="001F1E40">
        <w:trPr>
          <w:trHeight w:val="293"/>
        </w:trPr>
        <w:tc>
          <w:tcPr>
            <w:tcW w:w="9577" w:type="dxa"/>
            <w:tcBorders>
              <w:bottom w:val="threeDEmboss" w:sz="12" w:space="0" w:color="auto"/>
            </w:tcBorders>
            <w:shd w:val="clear" w:color="auto" w:fill="FFFFFF" w:themeFill="background1"/>
          </w:tcPr>
          <w:p w14:paraId="2898BC93" w14:textId="77777777" w:rsidR="00FD04EB" w:rsidRPr="00180777" w:rsidRDefault="00FD04EB" w:rsidP="001F1E40">
            <w:pPr>
              <w:rPr>
                <w:rFonts w:cstheme="minorHAnsi"/>
                <w:b/>
                <w:i/>
                <w:sz w:val="24"/>
              </w:rPr>
            </w:pPr>
            <w:r w:rsidRPr="00180777">
              <w:rPr>
                <w:rFonts w:cstheme="minorHAnsi"/>
                <w:b/>
                <w:i/>
                <w:sz w:val="24"/>
              </w:rPr>
              <w:t xml:space="preserve">PRIJEDLOG RADNOG LISTIĆA </w:t>
            </w:r>
            <w:r>
              <w:rPr>
                <w:rFonts w:cstheme="minorHAnsi"/>
                <w:b/>
                <w:i/>
                <w:sz w:val="24"/>
              </w:rPr>
              <w:t>ZA UČENIKE S POSEBNIM POTREBAMA</w:t>
            </w:r>
          </w:p>
        </w:tc>
      </w:tr>
      <w:tr w:rsidR="00FD04EB" w:rsidRPr="00D41E8C" w14:paraId="091AAA1B" w14:textId="77777777" w:rsidTr="00FD304C">
        <w:trPr>
          <w:trHeight w:val="362"/>
        </w:trPr>
        <w:tc>
          <w:tcPr>
            <w:tcW w:w="9577" w:type="dxa"/>
            <w:tcBorders>
              <w:top w:val="threeDEmboss" w:sz="12" w:space="0" w:color="auto"/>
            </w:tcBorders>
            <w:shd w:val="clear" w:color="auto" w:fill="auto"/>
          </w:tcPr>
          <w:p w14:paraId="7F044A4A" w14:textId="77777777" w:rsidR="00B44C79" w:rsidRPr="00B44C79" w:rsidRDefault="00B44C79" w:rsidP="001F1E40">
            <w:pPr>
              <w:rPr>
                <w:rFonts w:cstheme="minorHAnsi"/>
                <w:bCs/>
                <w:i/>
                <w:sz w:val="24"/>
              </w:rPr>
            </w:pPr>
          </w:p>
          <w:p w14:paraId="069B2658" w14:textId="77AD5777" w:rsidR="00B44C79" w:rsidRPr="000A75C4" w:rsidRDefault="00B44C79" w:rsidP="001F1E40">
            <w:pPr>
              <w:rPr>
                <w:rFonts w:cstheme="minorHAnsi"/>
                <w:bCs/>
                <w:i/>
                <w:sz w:val="24"/>
              </w:rPr>
            </w:pPr>
            <w:r w:rsidRPr="00B44C79">
              <w:rPr>
                <w:rFonts w:cstheme="minorHAnsi"/>
                <w:bCs/>
                <w:i/>
                <w:sz w:val="24"/>
              </w:rPr>
              <w:t>Učenici s posebnim potrebama uključuje se u rad skupine te rješavaju isti radni listić s pokusima kao i ostali učenici. Po potrebi im se pomaže u pisanju</w:t>
            </w:r>
            <w:r w:rsidR="000A75C4">
              <w:rPr>
                <w:rFonts w:cstheme="minorHAnsi"/>
                <w:bCs/>
                <w:i/>
                <w:sz w:val="24"/>
              </w:rPr>
              <w:t xml:space="preserve"> i tumačenju provedenih mjerenja</w:t>
            </w:r>
            <w:r w:rsidRPr="00B44C79">
              <w:rPr>
                <w:rFonts w:cstheme="minorHAnsi"/>
                <w:bCs/>
                <w:i/>
                <w:sz w:val="24"/>
              </w:rPr>
              <w:t>. Sudjeluju u izvođenju praktičnih radova.</w:t>
            </w:r>
          </w:p>
        </w:tc>
      </w:tr>
    </w:tbl>
    <w:p w14:paraId="50AB94D6" w14:textId="77777777" w:rsidR="003B2139" w:rsidRDefault="003B2139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0044A162" w14:textId="163D81DC" w:rsidR="00E74D20" w:rsidRDefault="00E74D20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  <w:r>
        <w:rPr>
          <w:rFonts w:cstheme="minorHAnsi"/>
          <w:b/>
          <w:i/>
          <w:color w:val="538135" w:themeColor="accent6" w:themeShade="BF"/>
          <w:sz w:val="24"/>
        </w:rPr>
        <w:lastRenderedPageBreak/>
        <w:t xml:space="preserve">Radni listić :   </w:t>
      </w:r>
      <w:r w:rsidR="003C71A0">
        <w:rPr>
          <w:rFonts w:cstheme="minorHAnsi"/>
          <w:b/>
          <w:i/>
          <w:color w:val="538135" w:themeColor="accent6" w:themeShade="BF"/>
          <w:sz w:val="24"/>
        </w:rPr>
        <w:t xml:space="preserve">Istražimo  i ispitujemo </w:t>
      </w:r>
      <w:r>
        <w:rPr>
          <w:rFonts w:cstheme="minorHAnsi"/>
          <w:b/>
          <w:i/>
          <w:color w:val="538135" w:themeColor="accent6" w:themeShade="BF"/>
          <w:sz w:val="24"/>
        </w:rPr>
        <w:t>svojstva vode</w:t>
      </w:r>
    </w:p>
    <w:p w14:paraId="704C1AF2" w14:textId="46ACC5DA" w:rsidR="00E74D20" w:rsidRPr="00E74D20" w:rsidRDefault="00E74D20" w:rsidP="00B44C79">
      <w:pPr>
        <w:pStyle w:val="Odlomakpopisa"/>
        <w:spacing w:line="360" w:lineRule="auto"/>
        <w:ind w:left="0"/>
        <w:rPr>
          <w:rFonts w:cstheme="minorHAnsi"/>
          <w:bCs/>
          <w:iCs/>
          <w:color w:val="000000" w:themeColor="text1"/>
          <w:sz w:val="24"/>
        </w:rPr>
      </w:pPr>
      <w:r w:rsidRPr="00E74D20">
        <w:rPr>
          <w:rFonts w:cstheme="minorHAnsi"/>
          <w:bCs/>
          <w:iCs/>
          <w:color w:val="000000" w:themeColor="text1"/>
          <w:sz w:val="24"/>
        </w:rPr>
        <w:t>Ime i prezime:____________________________________________  razred: _____________</w:t>
      </w:r>
    </w:p>
    <w:p w14:paraId="7A5DE9AB" w14:textId="5975CFC8" w:rsidR="00C43ABA" w:rsidRPr="00D21CE2" w:rsidRDefault="00C43ABA" w:rsidP="00B44C79">
      <w:pPr>
        <w:pStyle w:val="Odlomakpopisa"/>
        <w:spacing w:line="360" w:lineRule="auto"/>
        <w:ind w:left="0"/>
        <w:rPr>
          <w:rFonts w:cstheme="minorHAnsi"/>
          <w:bCs/>
          <w:iCs/>
          <w:color w:val="000000" w:themeColor="text1"/>
          <w:sz w:val="24"/>
        </w:rPr>
      </w:pPr>
    </w:p>
    <w:p w14:paraId="5E82461B" w14:textId="77777777" w:rsidR="00C43ABA" w:rsidRPr="008B7E49" w:rsidRDefault="00C43ABA" w:rsidP="00C43ABA">
      <w:pPr>
        <w:pStyle w:val="Odlomakpopisa"/>
        <w:numPr>
          <w:ilvl w:val="0"/>
          <w:numId w:val="28"/>
        </w:numPr>
        <w:spacing w:line="360" w:lineRule="auto"/>
        <w:rPr>
          <w:rFonts w:cs="Arial"/>
          <w:b/>
        </w:rPr>
      </w:pPr>
      <w:r w:rsidRPr="008B7E49">
        <w:rPr>
          <w:rFonts w:cs="Arial"/>
          <w:b/>
        </w:rPr>
        <w:t>Određivanje boje vode</w:t>
      </w:r>
    </w:p>
    <w:p w14:paraId="46C86F99" w14:textId="77777777" w:rsidR="00C43ABA" w:rsidRPr="00EB25EF" w:rsidRDefault="00C43ABA" w:rsidP="00C43ABA">
      <w:pPr>
        <w:spacing w:after="0" w:line="360" w:lineRule="auto"/>
        <w:rPr>
          <w:rFonts w:cs="Arial"/>
        </w:rPr>
      </w:pPr>
      <w:r w:rsidRPr="00EB25EF">
        <w:rPr>
          <w:rFonts w:cs="Arial"/>
        </w:rPr>
        <w:t>Kako bismo preciznije odredili boju vode, čašu s uzorkom vode stavljamo na bijeli papir</w:t>
      </w:r>
      <w:r>
        <w:rPr>
          <w:rFonts w:cs="Arial"/>
        </w:rPr>
        <w:t xml:space="preserve"> i promatramo</w:t>
      </w:r>
      <w:r w:rsidRPr="00EB25EF">
        <w:rPr>
          <w:rFonts w:cs="Arial"/>
        </w:rPr>
        <w:t>.</w:t>
      </w:r>
      <w:r>
        <w:rPr>
          <w:rFonts w:cs="Arial"/>
        </w:rPr>
        <w:t xml:space="preserve"> U čaši je vodovodna voda. Stavi čašu s vodom na bijeli papir i odredi boju vode.</w:t>
      </w:r>
    </w:p>
    <w:p w14:paraId="126E08BE" w14:textId="77777777" w:rsidR="00C43ABA" w:rsidRPr="00EB25EF" w:rsidRDefault="00C43ABA" w:rsidP="00C43ABA">
      <w:pPr>
        <w:spacing w:after="0" w:line="360" w:lineRule="auto"/>
        <w:rPr>
          <w:rFonts w:cs="Arial"/>
        </w:rPr>
      </w:pPr>
      <w:r w:rsidRPr="00EB25EF">
        <w:rPr>
          <w:rFonts w:cs="Arial"/>
        </w:rPr>
        <w:t>(nacrtaj)</w:t>
      </w:r>
    </w:p>
    <w:p w14:paraId="2252116E" w14:textId="77777777" w:rsidR="00C43ABA" w:rsidRPr="00EB25EF" w:rsidRDefault="00C43ABA" w:rsidP="00C43ABA">
      <w:pPr>
        <w:spacing w:after="0" w:line="240" w:lineRule="auto"/>
        <w:rPr>
          <w:rFonts w:cstheme="minorHAnsi"/>
          <w:b/>
          <w:i/>
        </w:rPr>
      </w:pPr>
    </w:p>
    <w:p w14:paraId="41736979" w14:textId="77777777" w:rsidR="00C43ABA" w:rsidRDefault="00C43ABA" w:rsidP="00C43ABA">
      <w:pPr>
        <w:spacing w:after="0" w:line="240" w:lineRule="auto"/>
        <w:rPr>
          <w:rFonts w:cstheme="minorHAnsi"/>
          <w:b/>
          <w:i/>
          <w:color w:val="538135" w:themeColor="accent6" w:themeShade="BF"/>
          <w:sz w:val="24"/>
        </w:rPr>
      </w:pPr>
    </w:p>
    <w:p w14:paraId="03A22FDC" w14:textId="77777777" w:rsidR="00C43ABA" w:rsidRDefault="00C43ABA" w:rsidP="00C43ABA">
      <w:pPr>
        <w:spacing w:after="0" w:line="240" w:lineRule="auto"/>
        <w:rPr>
          <w:rFonts w:cstheme="minorHAnsi"/>
          <w:b/>
          <w:i/>
          <w:color w:val="538135" w:themeColor="accent6" w:themeShade="BF"/>
          <w:sz w:val="24"/>
        </w:rPr>
      </w:pPr>
      <w:r>
        <w:rPr>
          <w:rFonts w:cstheme="minorHAnsi"/>
          <w:b/>
          <w:i/>
          <w:color w:val="538135" w:themeColor="accent6" w:themeShade="BF"/>
          <w:sz w:val="24"/>
        </w:rPr>
        <w:t xml:space="preserve"> </w:t>
      </w:r>
    </w:p>
    <w:p w14:paraId="0012C9CA" w14:textId="77777777" w:rsidR="00C43ABA" w:rsidRDefault="00C43ABA" w:rsidP="00C43ABA">
      <w:pPr>
        <w:spacing w:after="0" w:line="240" w:lineRule="auto"/>
        <w:rPr>
          <w:rFonts w:cstheme="minorHAnsi"/>
          <w:b/>
          <w:i/>
          <w:color w:val="538135" w:themeColor="accent6" w:themeShade="BF"/>
          <w:sz w:val="24"/>
        </w:rPr>
      </w:pPr>
    </w:p>
    <w:p w14:paraId="6BD40D11" w14:textId="77777777" w:rsidR="00C43ABA" w:rsidRDefault="00C43ABA" w:rsidP="00C43ABA">
      <w:pPr>
        <w:spacing w:after="0" w:line="240" w:lineRule="auto"/>
        <w:rPr>
          <w:rFonts w:cstheme="minorHAnsi"/>
          <w:b/>
          <w:i/>
          <w:color w:val="538135" w:themeColor="accent6" w:themeShade="BF"/>
          <w:sz w:val="24"/>
        </w:rPr>
      </w:pPr>
    </w:p>
    <w:p w14:paraId="41063858" w14:textId="77777777" w:rsidR="00C43ABA" w:rsidRPr="008B7E49" w:rsidRDefault="00C43ABA" w:rsidP="00C43ABA">
      <w:pPr>
        <w:spacing w:after="0" w:line="240" w:lineRule="auto"/>
        <w:rPr>
          <w:rFonts w:cstheme="minorHAnsi"/>
          <w:sz w:val="24"/>
        </w:rPr>
      </w:pPr>
      <w:r w:rsidRPr="008B7E49">
        <w:rPr>
          <w:rFonts w:cstheme="minorHAnsi"/>
          <w:sz w:val="24"/>
        </w:rPr>
        <w:t>Odgovori: Koje je boje vodovodna voda? ____________________________</w:t>
      </w:r>
    </w:p>
    <w:p w14:paraId="26AC5020" w14:textId="77777777" w:rsidR="00C43ABA" w:rsidRDefault="00C43ABA" w:rsidP="00C43ABA">
      <w:pPr>
        <w:spacing w:line="360" w:lineRule="auto"/>
        <w:rPr>
          <w:rFonts w:cs="Arial"/>
          <w:b/>
        </w:rPr>
      </w:pPr>
    </w:p>
    <w:p w14:paraId="3B8AB264" w14:textId="77777777" w:rsidR="00C43ABA" w:rsidRPr="00C701D3" w:rsidRDefault="00C43ABA" w:rsidP="00C43ABA">
      <w:pPr>
        <w:pStyle w:val="Odlomakpopisa"/>
        <w:numPr>
          <w:ilvl w:val="0"/>
          <w:numId w:val="28"/>
        </w:numPr>
        <w:spacing w:line="360" w:lineRule="auto"/>
        <w:rPr>
          <w:rFonts w:cs="Arial"/>
          <w:b/>
        </w:rPr>
      </w:pPr>
      <w:r w:rsidRPr="00C701D3">
        <w:rPr>
          <w:rFonts w:cs="Arial"/>
          <w:b/>
        </w:rPr>
        <w:t>Određivanje mirisa vode</w:t>
      </w:r>
    </w:p>
    <w:p w14:paraId="52EA8D34" w14:textId="77777777" w:rsidR="00C43ABA" w:rsidRDefault="00C43ABA" w:rsidP="00C43ABA">
      <w:pPr>
        <w:spacing w:line="360" w:lineRule="auto"/>
        <w:rPr>
          <w:rFonts w:cs="Arial"/>
        </w:rPr>
      </w:pPr>
      <w:r>
        <w:rPr>
          <w:rFonts w:cs="Arial"/>
        </w:rPr>
        <w:t>Uzmi čašu s vodom i približi kao na slici. Drugom rukom mahni iznad čaše. Osjećaš li kakav miris?</w:t>
      </w:r>
    </w:p>
    <w:p w14:paraId="0B37ECCB" w14:textId="77777777" w:rsidR="00C43ABA" w:rsidRDefault="00C43ABA" w:rsidP="00C43ABA">
      <w:pPr>
        <w:spacing w:line="360" w:lineRule="auto"/>
        <w:rPr>
          <w:rFonts w:cs="Arial"/>
        </w:rPr>
      </w:pPr>
      <w:r w:rsidRPr="00EB25EF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0D2160B9" wp14:editId="54885B11">
            <wp:simplePos x="0" y="0"/>
            <wp:positionH relativeFrom="column">
              <wp:posOffset>121920</wp:posOffset>
            </wp:positionH>
            <wp:positionV relativeFrom="paragraph">
              <wp:posOffset>92710</wp:posOffset>
            </wp:positionV>
            <wp:extent cx="1630680" cy="1057911"/>
            <wp:effectExtent l="0" t="0" r="7620" b="8890"/>
            <wp:wrapNone/>
            <wp:docPr id="54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lika 5" descr="Slika na kojoj se prikazuje tekst&#10;&#10;Opis je automatski generiran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8" t="50655" r="35257" b="29415"/>
                    <a:stretch/>
                  </pic:blipFill>
                  <pic:spPr bwMode="auto">
                    <a:xfrm>
                      <a:off x="0" y="0"/>
                      <a:ext cx="1636252" cy="106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4D8C6" w14:textId="77777777" w:rsidR="003C71A0" w:rsidRDefault="003C71A0" w:rsidP="003C71A0">
      <w:pPr>
        <w:spacing w:line="360" w:lineRule="auto"/>
        <w:ind w:left="2832"/>
        <w:rPr>
          <w:rFonts w:cs="Arial"/>
        </w:rPr>
      </w:pPr>
    </w:p>
    <w:p w14:paraId="081AA5EF" w14:textId="77777777" w:rsidR="003C71A0" w:rsidRDefault="003C71A0" w:rsidP="003C71A0">
      <w:pPr>
        <w:spacing w:line="360" w:lineRule="auto"/>
        <w:ind w:left="2832"/>
        <w:rPr>
          <w:rFonts w:cs="Arial"/>
        </w:rPr>
      </w:pPr>
    </w:p>
    <w:p w14:paraId="0E32D7BA" w14:textId="13ED0D0F" w:rsidR="00C43ABA" w:rsidRDefault="00C43ABA" w:rsidP="003C71A0">
      <w:pPr>
        <w:spacing w:line="360" w:lineRule="auto"/>
        <w:ind w:left="2832"/>
        <w:rPr>
          <w:rFonts w:cs="Arial"/>
        </w:rPr>
      </w:pPr>
      <w:r>
        <w:rPr>
          <w:rFonts w:cs="Arial"/>
        </w:rPr>
        <w:t xml:space="preserve">Odgovori: </w:t>
      </w:r>
      <w:r w:rsidRPr="00EB25EF">
        <w:rPr>
          <w:rFonts w:cs="Arial"/>
        </w:rPr>
        <w:t>Ima li voda miris?___________________________________</w:t>
      </w:r>
    </w:p>
    <w:p w14:paraId="4F8AA128" w14:textId="77777777" w:rsidR="00C43ABA" w:rsidRPr="00C46BEE" w:rsidRDefault="00C43ABA" w:rsidP="00C43ABA">
      <w:pPr>
        <w:spacing w:line="360" w:lineRule="auto"/>
        <w:ind w:left="2832" w:firstLine="708"/>
        <w:rPr>
          <w:rFonts w:cs="Arial"/>
        </w:rPr>
      </w:pPr>
    </w:p>
    <w:p w14:paraId="14556A47" w14:textId="4DCABB6A" w:rsidR="00C43ABA" w:rsidRPr="00C701D3" w:rsidRDefault="00C43ABA" w:rsidP="00C43ABA">
      <w:pPr>
        <w:pStyle w:val="Odlomakpopisa"/>
        <w:numPr>
          <w:ilvl w:val="0"/>
          <w:numId w:val="28"/>
        </w:numPr>
        <w:spacing w:line="360" w:lineRule="auto"/>
        <w:rPr>
          <w:rFonts w:cs="Arial"/>
          <w:b/>
        </w:rPr>
      </w:pPr>
      <w:r>
        <w:rPr>
          <w:rFonts w:cs="Arial"/>
          <w:b/>
        </w:rPr>
        <w:t>Mjerenje temperature vode</w:t>
      </w:r>
      <w:r w:rsidR="003C71A0">
        <w:rPr>
          <w:rFonts w:cs="Arial"/>
          <w:b/>
        </w:rPr>
        <w:t xml:space="preserve"> i leda</w:t>
      </w:r>
    </w:p>
    <w:p w14:paraId="2BDAEB1A" w14:textId="67681A90" w:rsidR="00C43ABA" w:rsidRPr="003C71A0" w:rsidRDefault="003C71A0" w:rsidP="003C71A0">
      <w:pPr>
        <w:pStyle w:val="Odlomakpopisa"/>
        <w:numPr>
          <w:ilvl w:val="0"/>
          <w:numId w:val="32"/>
        </w:numPr>
        <w:spacing w:line="360" w:lineRule="auto"/>
        <w:rPr>
          <w:rFonts w:cs="Arial"/>
          <w:bCs/>
        </w:rPr>
      </w:pPr>
      <w:r w:rsidRPr="003C71A0">
        <w:rPr>
          <w:rFonts w:cs="Arial"/>
          <w:bCs/>
        </w:rPr>
        <w:t xml:space="preserve">U čašu s uzorkom vode stavi </w:t>
      </w:r>
      <w:r w:rsidR="00C43ABA" w:rsidRPr="003C71A0">
        <w:rPr>
          <w:rFonts w:cs="Arial"/>
          <w:bCs/>
        </w:rPr>
        <w:t xml:space="preserve"> termomet</w:t>
      </w:r>
      <w:r w:rsidRPr="003C71A0">
        <w:rPr>
          <w:rFonts w:cs="Arial"/>
          <w:bCs/>
        </w:rPr>
        <w:t>ar</w:t>
      </w:r>
      <w:r w:rsidR="00C43ABA" w:rsidRPr="003C71A0">
        <w:rPr>
          <w:rFonts w:cs="Arial"/>
          <w:bCs/>
        </w:rPr>
        <w:t>. Drži termometar u čaši s vodom 3 minute i zatim očitaj vrijednost na termometru ne vadeći termometar iz čaše s vodom.</w:t>
      </w:r>
    </w:p>
    <w:p w14:paraId="6955A442" w14:textId="77777777" w:rsidR="003C71A0" w:rsidRDefault="003C71A0" w:rsidP="003C71A0">
      <w:pPr>
        <w:pStyle w:val="Odlomakpopisa"/>
        <w:spacing w:line="360" w:lineRule="auto"/>
        <w:rPr>
          <w:rFonts w:cs="Arial"/>
          <w:bCs/>
        </w:rPr>
      </w:pPr>
    </w:p>
    <w:p w14:paraId="087A1EF6" w14:textId="554C408F" w:rsidR="00C43ABA" w:rsidRDefault="00C43ABA" w:rsidP="003C71A0">
      <w:pPr>
        <w:pStyle w:val="Odlomakpopisa"/>
        <w:spacing w:line="360" w:lineRule="auto"/>
        <w:rPr>
          <w:rFonts w:cs="Arial"/>
          <w:bCs/>
        </w:rPr>
      </w:pPr>
      <w:r w:rsidRPr="003C71A0">
        <w:rPr>
          <w:rFonts w:cs="Arial"/>
          <w:bCs/>
        </w:rPr>
        <w:t xml:space="preserve">Temperatura vode </w:t>
      </w:r>
      <w:r w:rsidR="003C71A0">
        <w:rPr>
          <w:rFonts w:cs="Arial"/>
          <w:bCs/>
        </w:rPr>
        <w:t>u učionici</w:t>
      </w:r>
      <w:r w:rsidRPr="003C71A0">
        <w:rPr>
          <w:rFonts w:cs="Arial"/>
          <w:bCs/>
        </w:rPr>
        <w:t>: ___________________________</w:t>
      </w:r>
    </w:p>
    <w:p w14:paraId="6E6A16A7" w14:textId="77777777" w:rsidR="003C71A0" w:rsidRDefault="003C71A0" w:rsidP="003C71A0">
      <w:pPr>
        <w:pStyle w:val="Odlomakpopisa"/>
        <w:spacing w:line="360" w:lineRule="auto"/>
        <w:rPr>
          <w:rFonts w:cs="Arial"/>
          <w:bCs/>
        </w:rPr>
      </w:pPr>
    </w:p>
    <w:p w14:paraId="13BF6BAB" w14:textId="2DCA20D5" w:rsidR="003C71A0" w:rsidRPr="003C71A0" w:rsidRDefault="003C71A0" w:rsidP="003C71A0">
      <w:pPr>
        <w:pStyle w:val="Odlomakpopisa"/>
        <w:numPr>
          <w:ilvl w:val="0"/>
          <w:numId w:val="32"/>
        </w:numPr>
        <w:spacing w:line="360" w:lineRule="auto"/>
        <w:rPr>
          <w:rFonts w:cs="Arial"/>
          <w:bCs/>
        </w:rPr>
      </w:pPr>
      <w:r w:rsidRPr="003C71A0">
        <w:rPr>
          <w:rFonts w:cs="Arial"/>
          <w:bCs/>
        </w:rPr>
        <w:t xml:space="preserve">Zatraži od učiteljice čašu s usitnjenim ledom. </w:t>
      </w:r>
      <w:r w:rsidRPr="003C71A0">
        <w:rPr>
          <w:rFonts w:cs="Arial"/>
          <w:bCs/>
        </w:rPr>
        <w:t xml:space="preserve">U čašu s uzorkom </w:t>
      </w:r>
      <w:r w:rsidRPr="003C71A0">
        <w:rPr>
          <w:rFonts w:cs="Arial"/>
          <w:bCs/>
        </w:rPr>
        <w:t>leda</w:t>
      </w:r>
      <w:r w:rsidRPr="003C71A0">
        <w:rPr>
          <w:rFonts w:cs="Arial"/>
          <w:bCs/>
        </w:rPr>
        <w:t xml:space="preserve"> stavi  termometar. Drži termometar u čaši  3 minute i zatim očitaj vrijednost na termometru ne vadeći termometar iz </w:t>
      </w:r>
      <w:r w:rsidRPr="003C71A0">
        <w:rPr>
          <w:rFonts w:cs="Arial"/>
          <w:bCs/>
        </w:rPr>
        <w:t>čaše</w:t>
      </w:r>
      <w:r w:rsidRPr="003C71A0">
        <w:rPr>
          <w:rFonts w:cs="Arial"/>
          <w:bCs/>
        </w:rPr>
        <w:t>.</w:t>
      </w:r>
    </w:p>
    <w:p w14:paraId="792280D2" w14:textId="77777777" w:rsidR="003C71A0" w:rsidRDefault="003C71A0" w:rsidP="003C71A0">
      <w:pPr>
        <w:pStyle w:val="Odlomakpopisa"/>
        <w:spacing w:line="360" w:lineRule="auto"/>
        <w:rPr>
          <w:rFonts w:cs="Arial"/>
          <w:bCs/>
        </w:rPr>
      </w:pPr>
    </w:p>
    <w:p w14:paraId="3E235926" w14:textId="622F30BF" w:rsidR="003C71A0" w:rsidRDefault="003C71A0" w:rsidP="003C71A0">
      <w:pPr>
        <w:pStyle w:val="Odlomakpopisa"/>
        <w:spacing w:line="360" w:lineRule="auto"/>
        <w:rPr>
          <w:rFonts w:cs="Arial"/>
          <w:bCs/>
        </w:rPr>
      </w:pPr>
      <w:r w:rsidRPr="003C71A0">
        <w:rPr>
          <w:rFonts w:cs="Arial"/>
          <w:bCs/>
        </w:rPr>
        <w:t xml:space="preserve">Temperatura </w:t>
      </w:r>
      <w:r>
        <w:rPr>
          <w:rFonts w:cs="Arial"/>
          <w:bCs/>
        </w:rPr>
        <w:t xml:space="preserve">leda </w:t>
      </w:r>
      <w:r w:rsidRPr="003C71A0">
        <w:rPr>
          <w:rFonts w:cs="Arial"/>
          <w:bCs/>
        </w:rPr>
        <w:t>: ___________________________</w:t>
      </w:r>
    </w:p>
    <w:p w14:paraId="614DE893" w14:textId="77777777" w:rsidR="003C71A0" w:rsidRDefault="003C71A0" w:rsidP="003C71A0">
      <w:pPr>
        <w:pStyle w:val="Odlomakpopisa"/>
        <w:spacing w:line="360" w:lineRule="auto"/>
        <w:rPr>
          <w:rFonts w:cs="Arial"/>
          <w:bCs/>
        </w:rPr>
      </w:pPr>
    </w:p>
    <w:p w14:paraId="272D9A9A" w14:textId="542FAF69" w:rsidR="003C71A0" w:rsidRDefault="003C71A0" w:rsidP="003C71A0">
      <w:pPr>
        <w:pStyle w:val="Odlomakpopisa"/>
        <w:numPr>
          <w:ilvl w:val="0"/>
          <w:numId w:val="32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U kojem </w:t>
      </w:r>
      <w:proofErr w:type="spellStart"/>
      <w:r>
        <w:rPr>
          <w:rFonts w:cs="Arial"/>
          <w:bCs/>
        </w:rPr>
        <w:t>agregacijskom</w:t>
      </w:r>
      <w:proofErr w:type="spellEnd"/>
      <w:r>
        <w:rPr>
          <w:rFonts w:cs="Arial"/>
          <w:bCs/>
        </w:rPr>
        <w:t xml:space="preserve"> stanju su čestice gušće složene? _______________________</w:t>
      </w:r>
    </w:p>
    <w:p w14:paraId="12980EBD" w14:textId="77777777" w:rsidR="003C71A0" w:rsidRDefault="003C71A0" w:rsidP="003C71A0">
      <w:pPr>
        <w:pStyle w:val="Odlomakpopisa"/>
        <w:spacing w:line="360" w:lineRule="auto"/>
        <w:rPr>
          <w:rFonts w:cs="Arial"/>
          <w:bCs/>
        </w:rPr>
      </w:pPr>
    </w:p>
    <w:p w14:paraId="5977973C" w14:textId="77777777" w:rsidR="003C71A0" w:rsidRPr="003C71A0" w:rsidRDefault="003C71A0" w:rsidP="003C71A0">
      <w:pPr>
        <w:spacing w:line="360" w:lineRule="auto"/>
        <w:rPr>
          <w:rFonts w:cs="Arial"/>
          <w:bCs/>
        </w:rPr>
      </w:pPr>
    </w:p>
    <w:p w14:paraId="54856BB4" w14:textId="4FFB16C7" w:rsidR="003C71A0" w:rsidRPr="003C71A0" w:rsidRDefault="003C71A0" w:rsidP="00C43ABA">
      <w:pPr>
        <w:spacing w:line="360" w:lineRule="auto"/>
        <w:rPr>
          <w:rFonts w:cs="Arial"/>
          <w:b/>
        </w:rPr>
      </w:pPr>
      <w:r w:rsidRPr="003C71A0">
        <w:rPr>
          <w:rFonts w:cs="Arial"/>
          <w:b/>
        </w:rPr>
        <w:lastRenderedPageBreak/>
        <w:t>Temperatura vode rijeke Kupe tijekom 2023. godine.</w:t>
      </w:r>
    </w:p>
    <w:p w14:paraId="7BA538BC" w14:textId="455CDCAD" w:rsidR="003C71A0" w:rsidRDefault="003C71A0" w:rsidP="00155110">
      <w:pPr>
        <w:spacing w:after="0" w:line="360" w:lineRule="auto"/>
        <w:rPr>
          <w:rFonts w:cs="Arial"/>
          <w:bCs/>
        </w:rPr>
      </w:pPr>
      <w:r>
        <w:rPr>
          <w:rFonts w:cs="Arial"/>
          <w:bCs/>
        </w:rPr>
        <w:t>Promotri dijagram koji pokazuje temperaturu rijeke Kupe od 1.1.2023. do 31.12.2023. i odgovori na pitanja.</w:t>
      </w:r>
    </w:p>
    <w:p w14:paraId="10A59A8B" w14:textId="168AB31A" w:rsidR="003C71A0" w:rsidRDefault="003C71A0" w:rsidP="00155110">
      <w:pPr>
        <w:spacing w:after="0" w:line="360" w:lineRule="auto"/>
        <w:rPr>
          <w:rFonts w:cs="Arial"/>
          <w:bCs/>
        </w:rPr>
      </w:pPr>
      <w:r>
        <w:rPr>
          <w:rFonts w:cs="Arial"/>
          <w:bCs/>
        </w:rPr>
        <w:t xml:space="preserve">Podatke su prikupili učenici naše škole koji redovito obavljaju mjerenja temperature vode rijeke Kupe. </w:t>
      </w:r>
    </w:p>
    <w:p w14:paraId="1323C422" w14:textId="21158422" w:rsidR="003C71A0" w:rsidRDefault="003C71A0" w:rsidP="00C43ABA">
      <w:pPr>
        <w:spacing w:line="360" w:lineRule="auto"/>
        <w:rPr>
          <w:rFonts w:cs="Arial"/>
          <w:bCs/>
        </w:rPr>
      </w:pPr>
      <w:r>
        <w:rPr>
          <w:noProof/>
        </w:rPr>
        <w:drawing>
          <wp:inline distT="0" distB="0" distL="0" distR="0" wp14:anchorId="517AE13F" wp14:editId="7E6B7E75">
            <wp:extent cx="5673090" cy="2914650"/>
            <wp:effectExtent l="19050" t="19050" r="22860" b="19050"/>
            <wp:docPr id="973967404" name="Slika 1" descr="Slika na kojoj se prikazuje tekst, karta, snimka zaslona,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67404" name="Slika 1" descr="Slika na kojoj se prikazuje tekst, karta, snimka zaslona, softver&#10;&#10;Opis je automatski generiran"/>
                    <pic:cNvPicPr/>
                  </pic:nvPicPr>
                  <pic:blipFill rotWithShape="1">
                    <a:blip r:embed="rId7"/>
                    <a:srcRect l="32372" t="31655" r="18074" b="19203"/>
                    <a:stretch/>
                  </pic:blipFill>
                  <pic:spPr bwMode="auto">
                    <a:xfrm>
                      <a:off x="0" y="0"/>
                      <a:ext cx="5701400" cy="292919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89F4E" w14:textId="19789B41" w:rsidR="003C71A0" w:rsidRDefault="003C71A0" w:rsidP="00155110">
      <w:pPr>
        <w:spacing w:after="0" w:line="360" w:lineRule="auto"/>
        <w:rPr>
          <w:rFonts w:cs="Arial"/>
          <w:bCs/>
        </w:rPr>
      </w:pPr>
      <w:r>
        <w:rPr>
          <w:rFonts w:cs="Arial"/>
          <w:bCs/>
        </w:rPr>
        <w:t>U kojem mjesecu je temperatura vode rijeke Kupe bila najniža? ______________________</w:t>
      </w:r>
    </w:p>
    <w:p w14:paraId="7F853832" w14:textId="1CE3D045" w:rsidR="003C71A0" w:rsidRDefault="00155110" w:rsidP="00155110">
      <w:pPr>
        <w:spacing w:after="0" w:line="360" w:lineRule="auto"/>
        <w:rPr>
          <w:rFonts w:cs="Arial"/>
          <w:bCs/>
        </w:rPr>
      </w:pPr>
      <w:r>
        <w:rPr>
          <w:rFonts w:cs="Arial"/>
          <w:bCs/>
        </w:rPr>
        <w:t>Koliko puta je temperatura vode rijeke Kupe bila iznad 18</w:t>
      </w:r>
      <w:r>
        <w:rPr>
          <w:rFonts w:cstheme="minorHAnsi"/>
          <w:bCs/>
        </w:rPr>
        <w:t>°</w:t>
      </w:r>
      <w:r>
        <w:rPr>
          <w:rFonts w:cs="Arial"/>
          <w:bCs/>
        </w:rPr>
        <w:t>C</w:t>
      </w:r>
      <w:r w:rsidR="003C71A0">
        <w:rPr>
          <w:rFonts w:cs="Arial"/>
          <w:bCs/>
        </w:rPr>
        <w:t>? ________________________</w:t>
      </w:r>
    </w:p>
    <w:p w14:paraId="3C93005F" w14:textId="7CDF50A7" w:rsidR="00155110" w:rsidRDefault="00155110" w:rsidP="00155110">
      <w:pPr>
        <w:spacing w:after="0" w:line="360" w:lineRule="auto"/>
        <w:rPr>
          <w:rFonts w:cs="Arial"/>
          <w:bCs/>
        </w:rPr>
      </w:pPr>
      <w:r>
        <w:rPr>
          <w:rFonts w:cs="Arial"/>
          <w:bCs/>
        </w:rPr>
        <w:t xml:space="preserve">Koliko puta </w:t>
      </w:r>
      <w:r>
        <w:rPr>
          <w:rFonts w:cs="Arial"/>
          <w:bCs/>
        </w:rPr>
        <w:t xml:space="preserve">je temperatura vode rijeke Kupe </w:t>
      </w:r>
      <w:r>
        <w:rPr>
          <w:rFonts w:cs="Arial"/>
          <w:bCs/>
        </w:rPr>
        <w:t>bila niža od 6</w:t>
      </w:r>
      <w:r>
        <w:rPr>
          <w:rFonts w:cstheme="minorHAnsi"/>
          <w:bCs/>
        </w:rPr>
        <w:t>°</w:t>
      </w:r>
      <w:r>
        <w:rPr>
          <w:rFonts w:cs="Arial"/>
          <w:bCs/>
        </w:rPr>
        <w:t>C? ________________________</w:t>
      </w:r>
    </w:p>
    <w:p w14:paraId="33799B17" w14:textId="77777777" w:rsidR="00155110" w:rsidRDefault="00155110" w:rsidP="003C71A0">
      <w:pPr>
        <w:spacing w:line="360" w:lineRule="auto"/>
        <w:rPr>
          <w:rFonts w:cs="Arial"/>
          <w:bCs/>
        </w:rPr>
      </w:pPr>
    </w:p>
    <w:p w14:paraId="20779F89" w14:textId="27B8CBFA" w:rsidR="00155110" w:rsidRDefault="00155110" w:rsidP="00155110">
      <w:pPr>
        <w:spacing w:after="0" w:line="276" w:lineRule="auto"/>
        <w:rPr>
          <w:rFonts w:cs="Arial"/>
          <w:bCs/>
        </w:rPr>
      </w:pPr>
      <w:r>
        <w:rPr>
          <w:rFonts w:cs="Arial"/>
          <w:bCs/>
        </w:rPr>
        <w:t xml:space="preserve">Promotri dijagram koji pokazuje temperaturu rijeke Kupe </w:t>
      </w:r>
      <w:r>
        <w:rPr>
          <w:rFonts w:cs="Arial"/>
          <w:bCs/>
        </w:rPr>
        <w:t xml:space="preserve">i Korane u jesen </w:t>
      </w:r>
      <w:r>
        <w:rPr>
          <w:rFonts w:cs="Arial"/>
          <w:bCs/>
        </w:rPr>
        <w:t>2023. i odgovori na pitanja</w:t>
      </w:r>
      <w:r>
        <w:rPr>
          <w:rFonts w:cs="Arial"/>
          <w:bCs/>
        </w:rPr>
        <w:t>.</w:t>
      </w:r>
    </w:p>
    <w:p w14:paraId="05B6E9EB" w14:textId="6E627BBA" w:rsidR="00155110" w:rsidRDefault="00155110" w:rsidP="00155110">
      <w:pPr>
        <w:spacing w:after="0" w:line="276" w:lineRule="auto"/>
        <w:rPr>
          <w:rFonts w:cs="Arial"/>
          <w:bCs/>
        </w:rPr>
      </w:pPr>
      <w:r>
        <w:rPr>
          <w:rFonts w:cs="Arial"/>
          <w:bCs/>
        </w:rPr>
        <w:t>(svaka točka je mjerenje, crvena točka – Kupa, plava točka – Korana)</w:t>
      </w:r>
    </w:p>
    <w:p w14:paraId="429C4163" w14:textId="39301BBD" w:rsidR="003C71A0" w:rsidRDefault="00155110" w:rsidP="00C43ABA">
      <w:pPr>
        <w:spacing w:line="360" w:lineRule="auto"/>
        <w:rPr>
          <w:rFonts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A4FC41" wp14:editId="75F3C181">
                <wp:simplePos x="0" y="0"/>
                <wp:positionH relativeFrom="column">
                  <wp:posOffset>3691890</wp:posOffset>
                </wp:positionH>
                <wp:positionV relativeFrom="paragraph">
                  <wp:posOffset>1927225</wp:posOffset>
                </wp:positionV>
                <wp:extent cx="121920" cy="99060"/>
                <wp:effectExtent l="0" t="0" r="11430" b="15240"/>
                <wp:wrapNone/>
                <wp:docPr id="1219787260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990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12E6B3" id="Elipsa 1" o:spid="_x0000_s1026" style="position:absolute;margin-left:290.7pt;margin-top:151.75pt;width:9.6pt;height: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haoeQIAAIcFAAAOAAAAZHJzL2Uyb0RvYy54bWysVE1v2zAMvQ/YfxB0X20HabcEdYqgRYYB&#10;RVs0HXpWZCkWIIuapMTJfv0o+SPtWuxQ7CJTIvlIPpO8vDo0muyF8wpMSYuznBJhOFTKbEv682n1&#10;5RslPjBTMQ1GlPQoPL1afP502dq5mEANuhKOIIjx89aWtA7BzrPM81o0zJ+BFQaVElzDAl7dNqsc&#10;axG90dkkzy+yFlxlHXDhPb7edEq6SPhSCh7upfQiEF1SzC2k06VzE89sccnmW8dsrXifBvtAFg1T&#10;BoOOUDcsMLJz6g1Uo7gDDzKccWgykFJxkWrAaor8r2rWNbMi1YLkeDvS5P8fLL/br+2DQxpa6+ce&#10;xVjFQbomfjE/ckhkHUeyxCEQjo/FpJhNkFKOqtksv0hcZidf63z4LqAhUSip0FpZH6thc7a/9QFD&#10;ovVgFZ89aFWtlNbpEjtAXGtH9gz/3WZbxH+FHq+stPmQI8JEz+xUc5LCUYuIp82jkERVWOUkJZza&#10;8ZQM41yYUHSqmlWiy7E4z/OBhdEj5ZwAI7LE6kbsHuB1oQN2V2xvH11F6ubROf9XYp3z6JEigwmj&#10;c6MMuPcANFbVR+7sB5I6aiJLG6iOD4446GbJW75S+IdvmQ8PzOHwYE/gQgj3eEgNbUmhlyipwf1+&#10;7z3aY0+jlpIWh7Gk/teOOUGJ/mGw22fFdBqnN12m519j37mXms1Ljdk114A9U+DqsTyJ0T7oQZQO&#10;mmfcG8sYFVXMcIxdUh7ccLkO3ZLAzcPFcpnMcGItC7dmbXkEj6zG9n06PDNn+zYPOB53MAzum1bv&#10;bKOngeUugFRpDk689nzjtKfG6TdTXCcv78nqtD8XfwAAAP//AwBQSwMEFAAGAAgAAAAhAFydR0rf&#10;AAAACwEAAA8AAABkcnMvZG93bnJldi54bWxMj8FOwzAMhu9IvENkJG4szbpNXdd0mhCckBBsiHPW&#10;mDaiSUqSruXtMSc42v70/5+r/Wx7dsEQjXcSxCIDhq7x2rhWwtvp8a4AFpNyWvXeoYRvjLCvr68q&#10;VWo/uVe8HFPLKMTFUknoUhpKzmPToVVx4Qd0dPvwwapEY2i5DmqicNvzZZZtuFXGUUOnBrzvsPk8&#10;jlaCyaf5a3o4rUT+9FKY8GwPy/Fdytub+bADlnBOfzD86pM61OR09qPTkfUS1oVYESohz/I1MCI2&#10;1AfsTBuxFcDriv//of4BAAD//wMAUEsBAi0AFAAGAAgAAAAhALaDOJL+AAAA4QEAABMAAAAAAAAA&#10;AAAAAAAAAAAAAFtDb250ZW50X1R5cGVzXS54bWxQSwECLQAUAAYACAAAACEAOP0h/9YAAACUAQAA&#10;CwAAAAAAAAAAAAAAAAAvAQAAX3JlbHMvLnJlbHNQSwECLQAUAAYACAAAACEAuRYWqHkCAACHBQAA&#10;DgAAAAAAAAAAAAAAAAAuAgAAZHJzL2Uyb0RvYy54bWxQSwECLQAUAAYACAAAACEAXJ1HSt8AAAAL&#10;AQAADwAAAAAAAAAAAAAAAADTBAAAZHJzL2Rvd25yZXYueG1sUEsFBgAAAAAEAAQA8wAAAN8FAAAA&#10;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C4C3C19" wp14:editId="3E99A76D">
            <wp:extent cx="5951220" cy="2827020"/>
            <wp:effectExtent l="0" t="0" r="0" b="0"/>
            <wp:docPr id="1432927364" name="Slika 1" descr="Slika na kojoj se prikazuje tekst, snimka zaslona, računalo,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27364" name="Slika 1" descr="Slika na kojoj se prikazuje tekst, snimka zaslona, računalo, softver&#10;&#10;Opis je automatski generiran"/>
                    <pic:cNvPicPr/>
                  </pic:nvPicPr>
                  <pic:blipFill rotWithShape="1">
                    <a:blip r:embed="rId8"/>
                    <a:srcRect l="3611" t="22358" r="5063" b="13669"/>
                    <a:stretch/>
                  </pic:blipFill>
                  <pic:spPr bwMode="auto">
                    <a:xfrm>
                      <a:off x="0" y="0"/>
                      <a:ext cx="5954881" cy="282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6AF4" w14:textId="63966FA9" w:rsidR="00155110" w:rsidRDefault="00155110" w:rsidP="00155110">
      <w:pPr>
        <w:spacing w:after="0" w:line="360" w:lineRule="auto"/>
        <w:rPr>
          <w:rFonts w:cs="Arial"/>
          <w:bCs/>
        </w:rPr>
      </w:pPr>
      <w:r>
        <w:rPr>
          <w:rFonts w:cs="Arial"/>
          <w:bCs/>
        </w:rPr>
        <w:t>Koja je rijeka u većini mjerenja bila toplija</w:t>
      </w:r>
      <w:r>
        <w:rPr>
          <w:rFonts w:cs="Arial"/>
          <w:bCs/>
        </w:rPr>
        <w:t>? ______________________</w:t>
      </w:r>
    </w:p>
    <w:p w14:paraId="6EBFF8C4" w14:textId="0C039895" w:rsidR="00155110" w:rsidRDefault="00155110" w:rsidP="00155110">
      <w:pPr>
        <w:spacing w:after="0" w:line="360" w:lineRule="auto"/>
        <w:rPr>
          <w:rFonts w:cs="Arial"/>
          <w:bCs/>
        </w:rPr>
      </w:pPr>
      <w:r>
        <w:rPr>
          <w:rFonts w:cs="Arial"/>
          <w:bCs/>
        </w:rPr>
        <w:t>Koliko puta je temperatura vode rijeke K</w:t>
      </w:r>
      <w:r w:rsidR="00D41F80">
        <w:rPr>
          <w:rFonts w:cs="Arial"/>
          <w:bCs/>
        </w:rPr>
        <w:t xml:space="preserve">orane </w:t>
      </w:r>
      <w:r>
        <w:rPr>
          <w:rFonts w:cs="Arial"/>
          <w:bCs/>
        </w:rPr>
        <w:t xml:space="preserve"> bila </w:t>
      </w:r>
      <w:r w:rsidR="00D41F80">
        <w:rPr>
          <w:rFonts w:cs="Arial"/>
          <w:bCs/>
        </w:rPr>
        <w:t>24</w:t>
      </w:r>
      <w:r>
        <w:rPr>
          <w:rFonts w:cstheme="minorHAnsi"/>
          <w:bCs/>
        </w:rPr>
        <w:t>°</w:t>
      </w:r>
      <w:r>
        <w:rPr>
          <w:rFonts w:cs="Arial"/>
          <w:bCs/>
        </w:rPr>
        <w:t>C? ________________________</w:t>
      </w:r>
    </w:p>
    <w:p w14:paraId="55B76725" w14:textId="423267F2" w:rsidR="00155110" w:rsidRDefault="00155110" w:rsidP="00155110">
      <w:pPr>
        <w:spacing w:after="0" w:line="360" w:lineRule="auto"/>
        <w:rPr>
          <w:rFonts w:cs="Arial"/>
          <w:bCs/>
        </w:rPr>
      </w:pPr>
      <w:r>
        <w:rPr>
          <w:rFonts w:cs="Arial"/>
          <w:bCs/>
        </w:rPr>
        <w:t xml:space="preserve">Koliko </w:t>
      </w:r>
      <w:r w:rsidR="00D41F80">
        <w:rPr>
          <w:rFonts w:cs="Arial"/>
          <w:bCs/>
        </w:rPr>
        <w:t>je približno razlika u temperaturi vode</w:t>
      </w:r>
      <w:r w:rsidR="00DB76D3">
        <w:rPr>
          <w:rFonts w:cs="Arial"/>
          <w:bCs/>
        </w:rPr>
        <w:t xml:space="preserve"> obje rijeke na početku mjerenja u </w:t>
      </w:r>
      <w:r>
        <w:rPr>
          <w:rFonts w:cstheme="minorHAnsi"/>
          <w:bCs/>
        </w:rPr>
        <w:t>°</w:t>
      </w:r>
      <w:r>
        <w:rPr>
          <w:rFonts w:cs="Arial"/>
          <w:bCs/>
        </w:rPr>
        <w:t>C? ___________________</w:t>
      </w:r>
    </w:p>
    <w:p w14:paraId="5AA9575A" w14:textId="77777777" w:rsidR="003C71A0" w:rsidRPr="00C46BEE" w:rsidRDefault="003C71A0" w:rsidP="00C43ABA">
      <w:pPr>
        <w:spacing w:line="360" w:lineRule="auto"/>
        <w:rPr>
          <w:rFonts w:cs="Arial"/>
          <w:bCs/>
        </w:rPr>
      </w:pPr>
    </w:p>
    <w:p w14:paraId="50028707" w14:textId="77777777" w:rsidR="00C43ABA" w:rsidRPr="00C701D3" w:rsidRDefault="00C43ABA" w:rsidP="00C43ABA">
      <w:pPr>
        <w:pStyle w:val="Odlomakpopisa"/>
        <w:numPr>
          <w:ilvl w:val="0"/>
          <w:numId w:val="28"/>
        </w:numPr>
        <w:spacing w:line="360" w:lineRule="auto"/>
        <w:rPr>
          <w:rFonts w:cs="Arial"/>
          <w:b/>
        </w:rPr>
      </w:pPr>
      <w:r w:rsidRPr="00C701D3">
        <w:rPr>
          <w:rFonts w:cs="Arial"/>
          <w:b/>
        </w:rPr>
        <w:lastRenderedPageBreak/>
        <w:t>Određivanje prozirnosti vode</w:t>
      </w:r>
    </w:p>
    <w:p w14:paraId="0C02F236" w14:textId="4A8005FF" w:rsidR="00C43ABA" w:rsidRDefault="00C43ABA" w:rsidP="00C43ABA">
      <w:pPr>
        <w:spacing w:after="0" w:line="276" w:lineRule="auto"/>
        <w:rPr>
          <w:rFonts w:cs="Arial"/>
        </w:rPr>
      </w:pPr>
      <w:r w:rsidRPr="007B78FB">
        <w:rPr>
          <w:rFonts w:cs="Arial"/>
        </w:rPr>
        <w:t xml:space="preserve">Ispitaj prozirnost </w:t>
      </w:r>
      <w:r>
        <w:rPr>
          <w:rFonts w:cs="Arial"/>
        </w:rPr>
        <w:t xml:space="preserve"> </w:t>
      </w:r>
      <w:r w:rsidR="008A0462">
        <w:rPr>
          <w:rFonts w:cs="Arial"/>
        </w:rPr>
        <w:t xml:space="preserve">čiste i </w:t>
      </w:r>
      <w:r>
        <w:rPr>
          <w:rFonts w:cs="Arial"/>
        </w:rPr>
        <w:t>onečišćene vode.</w:t>
      </w:r>
    </w:p>
    <w:p w14:paraId="6812ACD9" w14:textId="550E70C6" w:rsidR="00C43ABA" w:rsidRDefault="00C43ABA" w:rsidP="00C43ABA">
      <w:pPr>
        <w:spacing w:after="0" w:line="276" w:lineRule="auto"/>
        <w:rPr>
          <w:rFonts w:cs="Arial"/>
        </w:rPr>
      </w:pPr>
      <w:r>
        <w:rPr>
          <w:rFonts w:cs="Arial"/>
        </w:rPr>
        <w:t>Na dnu menzure je novčić.</w:t>
      </w:r>
      <w:r w:rsidRPr="007B78FB">
        <w:rPr>
          <w:rFonts w:cs="Arial"/>
        </w:rPr>
        <w:t xml:space="preserve"> Prati promjenu vidljivosti </w:t>
      </w:r>
      <w:r>
        <w:rPr>
          <w:rFonts w:cs="Arial"/>
        </w:rPr>
        <w:t>novčića dok lijevaš vodu iz vrča u menzuru. U trenutku kad se novčić ne vidi</w:t>
      </w:r>
      <w:r w:rsidR="008A0462">
        <w:rPr>
          <w:rFonts w:cs="Arial"/>
        </w:rPr>
        <w:t xml:space="preserve">, prestani ulijevati vodu. Sad </w:t>
      </w:r>
      <w:r>
        <w:rPr>
          <w:rFonts w:cs="Arial"/>
        </w:rPr>
        <w:t>uzmi ravnalo i izmjeri visinu vode u menzuri</w:t>
      </w:r>
      <w:r w:rsidR="008A0462">
        <w:rPr>
          <w:rFonts w:cs="Arial"/>
        </w:rPr>
        <w:t xml:space="preserve"> od dna do razine vode. Z</w:t>
      </w:r>
      <w:r>
        <w:rPr>
          <w:rFonts w:cs="Arial"/>
        </w:rPr>
        <w:t xml:space="preserve">abilježi koliko je centimetara visok stupac vode.  </w:t>
      </w:r>
    </w:p>
    <w:p w14:paraId="2F7DF99E" w14:textId="77777777" w:rsidR="00C43ABA" w:rsidRDefault="00C43ABA" w:rsidP="00C43ABA">
      <w:pPr>
        <w:spacing w:after="0" w:line="276" w:lineRule="auto"/>
        <w:rPr>
          <w:rFonts w:cs="Arial"/>
        </w:rPr>
      </w:pPr>
    </w:p>
    <w:p w14:paraId="03632005" w14:textId="77777777" w:rsidR="008A0462" w:rsidRDefault="008A0462" w:rsidP="008A0462">
      <w:pPr>
        <w:pStyle w:val="Odlomakpopisa"/>
        <w:numPr>
          <w:ilvl w:val="0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>Ulijevanje čiste vode iz vrča</w:t>
      </w:r>
    </w:p>
    <w:p w14:paraId="0EDDF4BF" w14:textId="3F7B972B" w:rsidR="00C43ABA" w:rsidRDefault="008A0462" w:rsidP="008A0462">
      <w:pPr>
        <w:pStyle w:val="Odlomakpopisa"/>
        <w:spacing w:line="360" w:lineRule="auto"/>
        <w:rPr>
          <w:rFonts w:cs="Arial"/>
        </w:rPr>
      </w:pPr>
      <w:r w:rsidRPr="008A0462">
        <w:rPr>
          <w:rFonts w:cs="Arial"/>
        </w:rPr>
        <w:t>P</w:t>
      </w:r>
      <w:r w:rsidR="00C43ABA" w:rsidRPr="008A0462">
        <w:rPr>
          <w:rFonts w:cs="Arial"/>
        </w:rPr>
        <w:t>rozirnost</w:t>
      </w:r>
      <w:r w:rsidRPr="008A0462">
        <w:rPr>
          <w:rFonts w:cs="Arial"/>
        </w:rPr>
        <w:t xml:space="preserve"> čiste vode </w:t>
      </w:r>
      <w:r w:rsidR="00C43ABA" w:rsidRPr="008A0462">
        <w:rPr>
          <w:rFonts w:cs="Arial"/>
        </w:rPr>
        <w:t>: ___________/cm</w:t>
      </w:r>
    </w:p>
    <w:p w14:paraId="3870F996" w14:textId="1C388943" w:rsidR="008A0462" w:rsidRDefault="008A0462" w:rsidP="008A0462">
      <w:pPr>
        <w:pStyle w:val="Odlomakpopisa"/>
        <w:numPr>
          <w:ilvl w:val="0"/>
          <w:numId w:val="33"/>
        </w:numPr>
        <w:spacing w:line="360" w:lineRule="auto"/>
        <w:rPr>
          <w:rFonts w:cs="Arial"/>
        </w:rPr>
      </w:pPr>
      <w:r>
        <w:rPr>
          <w:rFonts w:cs="Arial"/>
        </w:rPr>
        <w:t xml:space="preserve">Ulijevanje </w:t>
      </w:r>
      <w:r>
        <w:rPr>
          <w:rFonts w:cs="Arial"/>
        </w:rPr>
        <w:t xml:space="preserve">onečišćene </w:t>
      </w:r>
      <w:r>
        <w:rPr>
          <w:rFonts w:cs="Arial"/>
        </w:rPr>
        <w:t xml:space="preserve"> vode iz vrča</w:t>
      </w:r>
    </w:p>
    <w:p w14:paraId="6123CB21" w14:textId="067389F6" w:rsidR="008A0462" w:rsidRDefault="008A0462" w:rsidP="008A0462">
      <w:pPr>
        <w:pStyle w:val="Odlomakpopisa"/>
        <w:spacing w:line="360" w:lineRule="auto"/>
        <w:rPr>
          <w:rFonts w:cs="Arial"/>
        </w:rPr>
      </w:pPr>
      <w:r w:rsidRPr="008A0462">
        <w:rPr>
          <w:rFonts w:cs="Arial"/>
        </w:rPr>
        <w:t xml:space="preserve">Prozirnost </w:t>
      </w:r>
      <w:r w:rsidR="001368EB">
        <w:rPr>
          <w:rFonts w:cs="Arial"/>
        </w:rPr>
        <w:t xml:space="preserve">onečišćene </w:t>
      </w:r>
      <w:r w:rsidRPr="008A0462">
        <w:rPr>
          <w:rFonts w:cs="Arial"/>
        </w:rPr>
        <w:t xml:space="preserve"> vode : ___________/cm</w:t>
      </w:r>
    </w:p>
    <w:p w14:paraId="0C912A34" w14:textId="52774932" w:rsidR="008A0462" w:rsidRDefault="008A0462" w:rsidP="008A0462">
      <w:pPr>
        <w:spacing w:line="360" w:lineRule="auto"/>
        <w:rPr>
          <w:rFonts w:cs="Arial"/>
        </w:rPr>
      </w:pPr>
      <w:r>
        <w:rPr>
          <w:rFonts w:cs="Arial"/>
        </w:rPr>
        <w:t xml:space="preserve">  Razmisli: Ako je smanjena prozirnost vode, kako će to utjecati na biljke na dnu jezera?</w:t>
      </w:r>
      <w:r w:rsidR="001368EB">
        <w:rPr>
          <w:rFonts w:cs="Arial"/>
        </w:rPr>
        <w:t xml:space="preserve"> Objasni !</w:t>
      </w:r>
    </w:p>
    <w:p w14:paraId="6D6A6017" w14:textId="787BB45D" w:rsidR="00C43ABA" w:rsidRPr="00C43ABA" w:rsidRDefault="008A0462" w:rsidP="00C43ABA">
      <w:pPr>
        <w:spacing w:line="360" w:lineRule="auto"/>
        <w:rPr>
          <w:rFonts w:cs="Arial"/>
        </w:rPr>
      </w:pPr>
      <w:r>
        <w:rPr>
          <w:rFonts w:cs="Arial"/>
        </w:rPr>
        <w:t>_____________________________________________________________________________________</w:t>
      </w:r>
    </w:p>
    <w:p w14:paraId="3AE58CB9" w14:textId="77777777" w:rsidR="00C43ABA" w:rsidRPr="00010520" w:rsidRDefault="00C43ABA" w:rsidP="00C43ABA">
      <w:pPr>
        <w:pStyle w:val="Odlomakpopisa"/>
        <w:numPr>
          <w:ilvl w:val="0"/>
          <w:numId w:val="28"/>
        </w:numPr>
        <w:spacing w:line="360" w:lineRule="auto"/>
        <w:rPr>
          <w:rFonts w:cs="Arial"/>
          <w:b/>
        </w:rPr>
      </w:pPr>
      <w:r w:rsidRPr="00010520">
        <w:rPr>
          <w:rFonts w:cs="Arial"/>
          <w:b/>
        </w:rPr>
        <w:t>Određivanje kiselosti vode</w:t>
      </w:r>
    </w:p>
    <w:p w14:paraId="13547AF6" w14:textId="77777777" w:rsidR="00C43ABA" w:rsidRDefault="00C43ABA" w:rsidP="00C43ABA">
      <w:pPr>
        <w:pStyle w:val="Odlomakpopisa"/>
        <w:spacing w:line="360" w:lineRule="auto"/>
        <w:rPr>
          <w:rFonts w:cs="Arial"/>
          <w:b/>
        </w:rPr>
      </w:pPr>
      <w:r>
        <w:rPr>
          <w:rFonts w:cs="Arial"/>
          <w:b/>
        </w:rPr>
        <w:t>Kiselost mjerimo indikator papirom na kojem je skala od 1-14</w:t>
      </w:r>
    </w:p>
    <w:p w14:paraId="2AFDFC78" w14:textId="77777777" w:rsidR="00C43ABA" w:rsidRDefault="00C43ABA" w:rsidP="00C43ABA">
      <w:pPr>
        <w:pStyle w:val="Odlomakpopisa"/>
        <w:spacing w:line="360" w:lineRule="auto"/>
        <w:rPr>
          <w:rFonts w:cs="Arial"/>
          <w:b/>
        </w:rPr>
      </w:pPr>
      <w:r>
        <w:rPr>
          <w:rFonts w:cs="Arial"/>
          <w:b/>
        </w:rPr>
        <w:t>Ako je : 7 = neutralna tekućina</w:t>
      </w:r>
    </w:p>
    <w:p w14:paraId="6CCB5DE9" w14:textId="77777777" w:rsidR="00C43ABA" w:rsidRDefault="00C43ABA" w:rsidP="00C43ABA">
      <w:pPr>
        <w:pStyle w:val="Odlomakpopisa"/>
        <w:spacing w:line="360" w:lineRule="auto"/>
        <w:rPr>
          <w:rFonts w:cs="Arial"/>
          <w:b/>
        </w:rPr>
      </w:pPr>
      <w:r>
        <w:rPr>
          <w:rFonts w:cs="Arial"/>
          <w:b/>
        </w:rPr>
        <w:t xml:space="preserve">            &gt;7 je lužnata tekućina</w:t>
      </w:r>
    </w:p>
    <w:p w14:paraId="50DE9713" w14:textId="77777777" w:rsidR="00C43ABA" w:rsidRPr="00010520" w:rsidRDefault="00C43ABA" w:rsidP="00C43ABA">
      <w:pPr>
        <w:pStyle w:val="Odlomakpopisa"/>
        <w:spacing w:line="360" w:lineRule="auto"/>
        <w:rPr>
          <w:rFonts w:cs="Arial"/>
          <w:b/>
        </w:rPr>
      </w:pPr>
      <w:r>
        <w:rPr>
          <w:rFonts w:cs="Arial"/>
          <w:b/>
        </w:rPr>
        <w:t xml:space="preserve">           &lt;7  je kisela tekućina</w:t>
      </w:r>
    </w:p>
    <w:p w14:paraId="06568F3E" w14:textId="77777777" w:rsidR="00C43ABA" w:rsidRPr="001368EB" w:rsidRDefault="00C43ABA" w:rsidP="00C43ABA">
      <w:pPr>
        <w:spacing w:line="360" w:lineRule="auto"/>
        <w:rPr>
          <w:rFonts w:cs="Arial"/>
          <w:b/>
          <w:i/>
          <w:color w:val="A6A6A6" w:themeColor="background1" w:themeShade="A6"/>
          <w:sz w:val="24"/>
          <w:szCs w:val="24"/>
        </w:rPr>
      </w:pPr>
      <w:r w:rsidRPr="001368EB">
        <w:rPr>
          <w:rFonts w:cs="Arial"/>
          <w:b/>
          <w:i/>
          <w:color w:val="A6A6A6" w:themeColor="background1" w:themeShade="A6"/>
          <w:sz w:val="24"/>
          <w:szCs w:val="24"/>
        </w:rPr>
        <w:t>Tablica1. upiši u tablicu podatke koje ste dobili mjerenjem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011"/>
        <w:gridCol w:w="2788"/>
        <w:gridCol w:w="2977"/>
      </w:tblGrid>
      <w:tr w:rsidR="00C43ABA" w14:paraId="0B564C33" w14:textId="77777777" w:rsidTr="002C2BF5">
        <w:tc>
          <w:tcPr>
            <w:tcW w:w="4011" w:type="dxa"/>
          </w:tcPr>
          <w:p w14:paraId="41C2011C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Vrsta tekućine</w:t>
            </w:r>
          </w:p>
        </w:tc>
        <w:tc>
          <w:tcPr>
            <w:tcW w:w="2788" w:type="dxa"/>
          </w:tcPr>
          <w:p w14:paraId="4AB162DE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Boja indikator papira</w:t>
            </w:r>
          </w:p>
        </w:tc>
        <w:tc>
          <w:tcPr>
            <w:tcW w:w="2977" w:type="dxa"/>
          </w:tcPr>
          <w:p w14:paraId="122AB45F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Vrijednost kiselosti (upiši broj)</w:t>
            </w:r>
          </w:p>
        </w:tc>
      </w:tr>
      <w:tr w:rsidR="00C43ABA" w14:paraId="22622CE0" w14:textId="77777777" w:rsidTr="002C2BF5">
        <w:tc>
          <w:tcPr>
            <w:tcW w:w="4011" w:type="dxa"/>
          </w:tcPr>
          <w:p w14:paraId="08B5F009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vodovodna voda</w:t>
            </w:r>
          </w:p>
        </w:tc>
        <w:tc>
          <w:tcPr>
            <w:tcW w:w="2788" w:type="dxa"/>
          </w:tcPr>
          <w:p w14:paraId="46C642E4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977" w:type="dxa"/>
          </w:tcPr>
          <w:p w14:paraId="3F00F274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</w:p>
        </w:tc>
      </w:tr>
      <w:tr w:rsidR="00C43ABA" w14:paraId="566AB390" w14:textId="77777777" w:rsidTr="002C2BF5">
        <w:tc>
          <w:tcPr>
            <w:tcW w:w="4011" w:type="dxa"/>
          </w:tcPr>
          <w:p w14:paraId="2B6053F6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ocat</w:t>
            </w:r>
          </w:p>
        </w:tc>
        <w:tc>
          <w:tcPr>
            <w:tcW w:w="2788" w:type="dxa"/>
          </w:tcPr>
          <w:p w14:paraId="2981BBE4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977" w:type="dxa"/>
          </w:tcPr>
          <w:p w14:paraId="7111E428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</w:p>
        </w:tc>
      </w:tr>
      <w:tr w:rsidR="00C43ABA" w14:paraId="3BC254E2" w14:textId="77777777" w:rsidTr="002C2BF5">
        <w:tc>
          <w:tcPr>
            <w:tcW w:w="4011" w:type="dxa"/>
          </w:tcPr>
          <w:p w14:paraId="56777DD8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Deterdžent za rublje u vodi</w:t>
            </w:r>
          </w:p>
        </w:tc>
        <w:tc>
          <w:tcPr>
            <w:tcW w:w="2788" w:type="dxa"/>
          </w:tcPr>
          <w:p w14:paraId="41239BD7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</w:p>
        </w:tc>
        <w:tc>
          <w:tcPr>
            <w:tcW w:w="2977" w:type="dxa"/>
          </w:tcPr>
          <w:p w14:paraId="0E1E4ED1" w14:textId="77777777" w:rsidR="00C43ABA" w:rsidRDefault="00C43ABA" w:rsidP="002C2BF5">
            <w:pPr>
              <w:spacing w:line="276" w:lineRule="auto"/>
              <w:rPr>
                <w:rFonts w:cs="Arial"/>
              </w:rPr>
            </w:pPr>
          </w:p>
        </w:tc>
      </w:tr>
    </w:tbl>
    <w:p w14:paraId="293F3B58" w14:textId="77777777" w:rsidR="00C43ABA" w:rsidRDefault="00C43ABA" w:rsidP="00C43ABA">
      <w:pPr>
        <w:spacing w:line="360" w:lineRule="auto"/>
        <w:rPr>
          <w:rFonts w:ascii="Arial" w:hAnsi="Arial" w:cs="Arial"/>
          <w:sz w:val="26"/>
          <w:szCs w:val="26"/>
        </w:rPr>
      </w:pPr>
    </w:p>
    <w:p w14:paraId="79D45F41" w14:textId="77777777" w:rsidR="00C43ABA" w:rsidRDefault="00C43ABA" w:rsidP="00C43ABA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Postupak:</w:t>
      </w:r>
    </w:p>
    <w:p w14:paraId="63573AF8" w14:textId="77777777" w:rsidR="00C43ABA" w:rsidRPr="00C46BEE" w:rsidRDefault="00C43ABA" w:rsidP="00C43ABA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noProof/>
          <w:sz w:val="26"/>
          <w:szCs w:val="26"/>
          <w:lang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1A8E6B" wp14:editId="2BD66049">
                <wp:simplePos x="0" y="0"/>
                <wp:positionH relativeFrom="column">
                  <wp:posOffset>652463</wp:posOffset>
                </wp:positionH>
                <wp:positionV relativeFrom="paragraph">
                  <wp:posOffset>8572</wp:posOffset>
                </wp:positionV>
                <wp:extent cx="895350" cy="828675"/>
                <wp:effectExtent l="266700" t="0" r="22860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828675"/>
                          <a:chOff x="0" y="0"/>
                          <a:chExt cx="895350" cy="828675"/>
                        </a:xfrm>
                      </wpg:grpSpPr>
                      <wps:wsp>
                        <wps:cNvPr id="56" name="Rectangle 56"/>
                        <wps:cNvSpPr/>
                        <wps:spPr>
                          <a:xfrm rot="18492499">
                            <a:off x="433387" y="366713"/>
                            <a:ext cx="828675" cy="95250"/>
                          </a:xfrm>
                          <a:prstGeom prst="rect">
                            <a:avLst/>
                          </a:prstGeom>
                          <a:solidFill>
                            <a:srgbClr val="EFCA4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18577477">
                            <a:off x="-366713" y="366713"/>
                            <a:ext cx="828675" cy="95250"/>
                          </a:xfrm>
                          <a:prstGeom prst="rect">
                            <a:avLst/>
                          </a:prstGeom>
                          <a:solidFill>
                            <a:srgbClr val="EFCA41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8C7BD" id="Group 58" o:spid="_x0000_s1026" style="position:absolute;margin-left:51.4pt;margin-top:.65pt;width:70.5pt;height:65.25pt;z-index:251659264" coordsize="8953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VjgAMAACwKAAAOAAAAZHJzL2Uyb0RvYy54bWzsVltv2zYUfh+w/0DwvZFlW5YtRCncpAkG&#10;BG3QdOgzQ1EXgCI5ko6c/fodHkqKm3Qd0GHDHuYHmdS5f/zOEc/fHntJHoV1nVYlTc8WlAjFddWp&#10;pqS/fr5+s6XEeaYqJrUSJX0Sjr69+Pmn88EUYqlbLSthCThRrhhMSVvvTZEkjreiZ+5MG6FAWGvb&#10;Mw9b2ySVZQN472WyXCw2yaBtZazmwjl4exWF9AL917Xg/mNdO+GJLCnk5vFp8fkQnsnFOSsay0zb&#10;8TEN9gNZ9KxTEHR2dcU8IwfbvXLVd9xqp2t/xnWf6LruuMAaoJp08aKaG6sPBmtpiqExM0wA7Quc&#10;ftgt//B4Y829ubOAxGAawAJ3oZZjbfvwD1mSI0L2NEMmjp5weLndZasMgOUg2i63mzyLkPIWcH9l&#10;xdv337VLpqDJV6kMBsjhnut3f6/++5YZgbC6Auq/s6SrSpptKFGsB45+AtYw1UhB4B3CgnozSK5w&#10;gNeEELEaWJVu17vlerdDEoyArVer1TanBKBZbTZ5uorQzNBFuBC6XbYEFCHWjAArjHX+RuiehEVJ&#10;LWSF3tnjrfNRdVIJuTgtu+q6kxI3tnm4lJY8MuD9++vL/TodvZ+oAchTKbjyT1IEY6k+iRowgeNd&#10;YkTsRjH7Y5wL5dMoalklYphsAb8pSujfYIEVocPguYb0Zt+jg0kzOpl8x/pG/WAqsJln48X3EovG&#10;swVG1srPxn2ntP2WAwlVjZGjPqR/Ak1YPujqCRiDhw68d4Zfd3A+t8z5O2ZhdsBLmIf+IzxqqYeS&#10;6nFFSavt7996H/SB0iClZIBZVFL324FZQYn8RQHZd+l6HYYXbtZZvoSNPZU8nErUob/UcOwpZofL&#10;oO/ltKyt7r/A2NyHqCBiikPsknJvp82ljzMSBi8X+z2qwcAyzN+qe8OD84Bq4N/n4xdmzUhSD+T+&#10;oKcGY8ULrkbdYKn0/uB13SGRn3Ed8YZmD9Po3+h66M9XXZ8HEoTwMB3+ouuzPF/nOYIxdv2bsdf/&#10;s20fGpwAL9NlDv1KeOBbLZmHZW8q4J5qgAayge95YEQ4rZOhAZvT2ZK92727yqLSn4yCqI6D4Cs/&#10;gTxXzLWx8VEUcGdF33m4E8iuh09KmCnTUJEqSGNbjyMwHFIcxs8c+r83//nexO8zXEnwVMfrU7jz&#10;nO6xl58veRd/AAAA//8DAFBLAwQUAAYACAAAACEAL7+eetwAAAAJAQAADwAAAGRycy9kb3ducmV2&#10;LnhtbEyPTUvDQBCG74L/YRnBm918qJSYTSlFPRXBVhBv02SahGZnQ3abpP/e6Ulv8/AO7zyTr2bb&#10;qZEG3zo2EC8iUMSlq1quDXzt3x6WoHxArrBzTAYu5GFV3N7kmFVu4k8ad6FWUsI+QwNNCH2mtS8b&#10;sugXrieW7OgGi0FwqHU14CTlttNJFD1riy3LhQZ72jRUnnZna+B9wmmdxq/j9nTcXH72Tx/f25iM&#10;ub+b1y+gAs3hbxmu+qIOhTgd3JkrrzrhKBH1IEMKSvLkMRU+XDlegi5y/f+D4hcAAP//AwBQSwEC&#10;LQAUAAYACAAAACEAtoM4kv4AAADhAQAAEwAAAAAAAAAAAAAAAAAAAAAAW0NvbnRlbnRfVHlwZXNd&#10;LnhtbFBLAQItABQABgAIAAAAIQA4/SH/1gAAAJQBAAALAAAAAAAAAAAAAAAAAC8BAABfcmVscy8u&#10;cmVsc1BLAQItABQABgAIAAAAIQC6hZVjgAMAACwKAAAOAAAAAAAAAAAAAAAAAC4CAABkcnMvZTJv&#10;RG9jLnhtbFBLAQItABQABgAIAAAAIQAvv5563AAAAAkBAAAPAAAAAAAAAAAAAAAAANoFAABkcnMv&#10;ZG93bnJldi54bWxQSwUGAAAAAAQABADzAAAA4wYAAAAA&#10;">
                <v:rect id="Rectangle 56" o:spid="_x0000_s1027" style="position:absolute;left:4334;top:3667;width:8286;height:952;rotation:-33942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suxQAAANsAAAAPAAAAZHJzL2Rvd25yZXYueG1sRI/dSgMx&#10;FITvBd8hHMEbabMVLWXbtIhFUCpCf+j1YXO6Wbo5SZO43fr0jSB4OczMN8xs0dtWdBRi41jBaFiA&#10;IK6cbrhWsNu+DSYgYkLW2DomBReKsJjf3syw1O7Ma+o2qRYZwrFEBSYlX0oZK0MW49B54uwdXLCY&#10;sgy11AHPGW5b+VgUY2mx4bxg0NOroeq4+bYKPo8P3dfe+HXYh9PTivxy+XH5Uer+rn+ZgkjUp//w&#10;X/tdK3gew++X/APk/AoAAP//AwBQSwECLQAUAAYACAAAACEA2+H2y+4AAACFAQAAEwAAAAAAAAAA&#10;AAAAAAAAAAAAW0NvbnRlbnRfVHlwZXNdLnhtbFBLAQItABQABgAIAAAAIQBa9CxbvwAAABUBAAAL&#10;AAAAAAAAAAAAAAAAAB8BAABfcmVscy8ucmVsc1BLAQItABQABgAIAAAAIQAbNHsuxQAAANsAAAAP&#10;AAAAAAAAAAAAAAAAAAcCAABkcnMvZG93bnJldi54bWxQSwUGAAAAAAMAAwC3AAAA+QIAAAAA&#10;" fillcolor="#efca41" strokecolor="#1f4d78 [1604]" strokeweight="1pt"/>
                <v:rect id="Rectangle 57" o:spid="_x0000_s1028" style="position:absolute;left:-3667;top:3667;width:8286;height:952;rotation:-33014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B4wwAAANsAAAAPAAAAZHJzL2Rvd25yZXYueG1sRI/NasMw&#10;EITvhbyD2EBujRyD2+BECSbQkraX5ucBFmtjmVgrY8k/efuqUOhxmJlvmO1+so0YqPO1YwWrZQKC&#10;uHS65krB9fL2vAbhA7LGxjEpeJCH/W72tMVcu5FPNJxDJSKEfY4KTAhtLqUvDVn0S9cSR+/mOosh&#10;yq6SusMxwm0j0yR5kRZrjgsGWzoYKu/n3ip4/3JF+hEe31ilbjiZdVb2n61Si/lUbEAEmsJ/+K99&#10;1AqyV/j9En+A3P0AAAD//wMAUEsBAi0AFAAGAAgAAAAhANvh9svuAAAAhQEAABMAAAAAAAAAAAAA&#10;AAAAAAAAAFtDb250ZW50X1R5cGVzXS54bWxQSwECLQAUAAYACAAAACEAWvQsW78AAAAVAQAACwAA&#10;AAAAAAAAAAAAAAAfAQAAX3JlbHMvLnJlbHNQSwECLQAUAAYACAAAACEAUL9QeMMAAADbAAAADwAA&#10;AAAAAAAAAAAAAAAHAgAAZHJzL2Rvd25yZXYueG1sUEsFBgAAAAADAAMAtwAAAPcCAAAAAA==&#10;" fillcolor="#efca41" strokecolor="#41719c" strokeweight="1pt"/>
              </v:group>
            </w:pict>
          </mc:Fallback>
        </mc:AlternateContent>
      </w:r>
      <w:r w:rsidRPr="00920B6A">
        <w:rPr>
          <w:noProof/>
          <w:sz w:val="26"/>
          <w:szCs w:val="26"/>
          <w:lang w:eastAsia="hr-HR"/>
        </w:rPr>
        <w:drawing>
          <wp:inline distT="0" distB="0" distL="0" distR="0" wp14:anchorId="5A3899F3" wp14:editId="4876D96A">
            <wp:extent cx="2143125" cy="942975"/>
            <wp:effectExtent l="0" t="0" r="9525" b="9525"/>
            <wp:docPr id="5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1" t="35703" r="61914" b="45073"/>
                    <a:stretch/>
                  </pic:blipFill>
                  <pic:spPr bwMode="auto">
                    <a:xfrm>
                      <a:off x="0" y="0"/>
                      <a:ext cx="2146477" cy="94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E2DC3" w14:textId="77777777" w:rsidR="00C43ABA" w:rsidRDefault="00C43ABA" w:rsidP="00C43ABA">
      <w:pPr>
        <w:spacing w:line="360" w:lineRule="auto"/>
        <w:rPr>
          <w:rFonts w:ascii="Arial" w:hAnsi="Arial" w:cs="Arial"/>
          <w:b/>
          <w:color w:val="2F5496" w:themeColor="accent5" w:themeShade="BF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7FA50E" wp14:editId="45EBD2FE">
                <wp:simplePos x="0" y="0"/>
                <wp:positionH relativeFrom="margin">
                  <wp:align>left</wp:align>
                </wp:positionH>
                <wp:positionV relativeFrom="paragraph">
                  <wp:posOffset>231140</wp:posOffset>
                </wp:positionV>
                <wp:extent cx="6438900" cy="1630680"/>
                <wp:effectExtent l="0" t="0" r="19050" b="2667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E69C7" w14:textId="77777777" w:rsidR="00C43ABA" w:rsidRPr="000F601A" w:rsidRDefault="00C43ABA" w:rsidP="00C43A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F60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Korak 1</w:t>
                            </w:r>
                            <w:r w:rsidRPr="000F601A">
                              <w:rPr>
                                <w:sz w:val="24"/>
                                <w:szCs w:val="24"/>
                              </w:rPr>
                              <w:t xml:space="preserve">. pincetom uzmi indikator papir i na jednu sekundu ga umoči u čašu s vodovodnom vodom. Očitaj vrijednost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na skali </w:t>
                            </w:r>
                            <w:r w:rsidRPr="000F601A">
                              <w:rPr>
                                <w:sz w:val="24"/>
                                <w:szCs w:val="24"/>
                              </w:rPr>
                              <w:t>i upiši u tablicu.</w:t>
                            </w:r>
                          </w:p>
                          <w:p w14:paraId="3B7CDE3F" w14:textId="13CEC814" w:rsidR="00C43ABA" w:rsidRPr="000F601A" w:rsidRDefault="00C43ABA" w:rsidP="00C43A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F60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Korak 2</w:t>
                            </w:r>
                            <w:r w:rsidRPr="000F601A">
                              <w:rPr>
                                <w:sz w:val="24"/>
                                <w:szCs w:val="24"/>
                              </w:rPr>
                              <w:t>. u injekcijskoj šprici je ocat. Kapni 1 kap octa na komadić indikator papira</w:t>
                            </w:r>
                            <w:r w:rsidR="00A80462">
                              <w:rPr>
                                <w:sz w:val="24"/>
                                <w:szCs w:val="24"/>
                              </w:rPr>
                              <w:t xml:space="preserve"> koji se nalazi na Petrijevoj zdjelici. </w:t>
                            </w:r>
                            <w:r w:rsidRPr="000F601A">
                              <w:rPr>
                                <w:sz w:val="24"/>
                                <w:szCs w:val="24"/>
                              </w:rPr>
                              <w:t>Očitaj vrijednost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na skali </w:t>
                            </w:r>
                            <w:r w:rsidRPr="000F601A">
                              <w:rPr>
                                <w:sz w:val="24"/>
                                <w:szCs w:val="24"/>
                              </w:rPr>
                              <w:t xml:space="preserve"> i upiši u tablicu.</w:t>
                            </w:r>
                          </w:p>
                          <w:p w14:paraId="4066E064" w14:textId="02FA17B5" w:rsidR="00C43ABA" w:rsidRPr="000F601A" w:rsidRDefault="00C43ABA" w:rsidP="00C43A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F601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Korak 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U </w:t>
                            </w:r>
                            <w:r w:rsidR="00A80462">
                              <w:rPr>
                                <w:sz w:val="24"/>
                                <w:szCs w:val="24"/>
                              </w:rPr>
                              <w:t xml:space="preserve">kapaljki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je voda s deterdžentom za rublje. </w:t>
                            </w:r>
                            <w:r w:rsidR="00A80462">
                              <w:rPr>
                                <w:sz w:val="24"/>
                                <w:szCs w:val="24"/>
                              </w:rPr>
                              <w:t>Kapni jednu kap iz kapaljke na indikator papir koji se nalazi na Petrijevoj zdjelici. 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čitaj vrijednost na skali, upiši u tablicu.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FA50E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0;margin-top:18.2pt;width:507pt;height:128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lJ9NwIAAH0EAAAOAAAAZHJzL2Uyb0RvYy54bWysVEtv2zAMvg/YfxB0X+w8mqVGnCJLkWFA&#10;0BZIh54VWYqNyaImKbGzXz9KcV7dTsMuMilSH8mPpKcPba3IXlhXgc5pv5dSIjSHotLbnH5/XX6a&#10;UOI80wVToEVOD8LRh9nHD9PGZGIAJahCWIIg2mWNyWnpvcmSxPFS1Mz1wAiNRgm2Zh5Vu00KyxpE&#10;r1UySNNx0oAtjAUunMPbx6ORziK+lIL7Zymd8ETlFHPz8bTx3IQzmU1ZtrXMlBXv0mD/kEXNKo1B&#10;z1CPzDOys9UfUHXFLTiQvsehTkDKiotYA1bTT99Vsy6ZEbEWJMeZM03u/8Hyp/3avFji2y/QYgMD&#10;IY1xmcPLUE8rbR2+mClBO1J4ONMmWk84Xo5Hw8l9iiaOtv54mI4nkdjk8txY578KqEkQcmqxL5Eu&#10;tl85jyHR9eQSojlQVbGslIpKmAWxUJbsGXZR+ZgkvrjxUpo0mMrwLo3AN7YAfX6/UYz/CGXeIqCm&#10;NF5eig+Sbzdtx8gGigMSZeE4Q87wZYW4K+b8C7M4NEgALoJ/xkMqwGSgkygpwf76233wx16ilZIG&#10;hzCn7ueOWUGJ+qaxy/f90ShMbVRGd58HqNhry+baonf1ApChPq6c4VEM/l6dRGmhfsN9mYeoaGKa&#10;Y+yc+pO48MfVwH3jYj6PTjinhvmVXhseoENHAp+v7Ruzpuunx1F4gtO4suxdW4++4aWG+c6DrGLP&#10;A8FHVjveccZjW7p9DEt0rUevy19j9hsAAP//AwBQSwMEFAAGAAgAAAAhAMXjH1fcAAAACAEAAA8A&#10;AABkcnMvZG93bnJldi54bWxMj8FOwzAQRO9I/IO1SNyo07Sq0jROBahw4USLOLvx1rYaryPbTcPf&#10;457gODurmTfNdnI9GzFE60nAfFYAQ+q8sqQFfB3enipgMUlSsveEAn4wwra9v2tkrfyVPnHcJ81y&#10;CMVaCjApDTXnsTPoZJz5ASl7Jx+cTFkGzVWQ1xzuel4WxYo7aSk3GDngq8HuvL84AbsXvdZdJYPZ&#10;Vcracfo+feh3IR4fpucNsIRT+nuGG35GhzYzHf2FVGS9gDwkCVislsBubjFf5stRQLlelMDbhv8f&#10;0P4CAAD//wMAUEsBAi0AFAAGAAgAAAAhALaDOJL+AAAA4QEAABMAAAAAAAAAAAAAAAAAAAAAAFtD&#10;b250ZW50X1R5cGVzXS54bWxQSwECLQAUAAYACAAAACEAOP0h/9YAAACUAQAACwAAAAAAAAAAAAAA&#10;AAAvAQAAX3JlbHMvLnJlbHNQSwECLQAUAAYACAAAACEAO/pSfTcCAAB9BAAADgAAAAAAAAAAAAAA&#10;AAAuAgAAZHJzL2Uyb0RvYy54bWxQSwECLQAUAAYACAAAACEAxeMfV9wAAAAIAQAADwAAAAAAAAAA&#10;AAAAAACRBAAAZHJzL2Rvd25yZXYueG1sUEsFBgAAAAAEAAQA8wAAAJoFAAAAAA==&#10;" fillcolor="white [3201]" strokeweight=".5pt">
                <v:textbox>
                  <w:txbxContent>
                    <w:p w14:paraId="5D8E69C7" w14:textId="77777777" w:rsidR="00C43ABA" w:rsidRPr="000F601A" w:rsidRDefault="00C43ABA" w:rsidP="00C43ABA">
                      <w:pPr>
                        <w:rPr>
                          <w:sz w:val="24"/>
                          <w:szCs w:val="24"/>
                        </w:rPr>
                      </w:pPr>
                      <w:r w:rsidRPr="000F601A">
                        <w:rPr>
                          <w:b/>
                          <w:bCs/>
                          <w:sz w:val="24"/>
                          <w:szCs w:val="24"/>
                        </w:rPr>
                        <w:t>Korak 1</w:t>
                      </w:r>
                      <w:r w:rsidRPr="000F601A">
                        <w:rPr>
                          <w:sz w:val="24"/>
                          <w:szCs w:val="24"/>
                        </w:rPr>
                        <w:t xml:space="preserve">. pincetom uzmi indikator papir i na jednu sekundu ga umoči u čašu s vodovodnom vodom. Očitaj vrijednost </w:t>
                      </w:r>
                      <w:r>
                        <w:rPr>
                          <w:sz w:val="24"/>
                          <w:szCs w:val="24"/>
                        </w:rPr>
                        <w:t xml:space="preserve">na skali </w:t>
                      </w:r>
                      <w:r w:rsidRPr="000F601A">
                        <w:rPr>
                          <w:sz w:val="24"/>
                          <w:szCs w:val="24"/>
                        </w:rPr>
                        <w:t>i upiši u tablicu.</w:t>
                      </w:r>
                    </w:p>
                    <w:p w14:paraId="3B7CDE3F" w14:textId="13CEC814" w:rsidR="00C43ABA" w:rsidRPr="000F601A" w:rsidRDefault="00C43ABA" w:rsidP="00C43ABA">
                      <w:pPr>
                        <w:rPr>
                          <w:sz w:val="24"/>
                          <w:szCs w:val="24"/>
                        </w:rPr>
                      </w:pPr>
                      <w:r w:rsidRPr="000F601A">
                        <w:rPr>
                          <w:b/>
                          <w:bCs/>
                          <w:sz w:val="24"/>
                          <w:szCs w:val="24"/>
                        </w:rPr>
                        <w:t>Korak 2</w:t>
                      </w:r>
                      <w:r w:rsidRPr="000F601A">
                        <w:rPr>
                          <w:sz w:val="24"/>
                          <w:szCs w:val="24"/>
                        </w:rPr>
                        <w:t>. u injekcijskoj šprici je ocat. Kapni 1 kap octa na komadić indikator papira</w:t>
                      </w:r>
                      <w:r w:rsidR="00A80462">
                        <w:rPr>
                          <w:sz w:val="24"/>
                          <w:szCs w:val="24"/>
                        </w:rPr>
                        <w:t xml:space="preserve"> koji se nalazi na Petrijevoj zdjelici. </w:t>
                      </w:r>
                      <w:r w:rsidRPr="000F601A">
                        <w:rPr>
                          <w:sz w:val="24"/>
                          <w:szCs w:val="24"/>
                        </w:rPr>
                        <w:t>Očitaj vrijednost</w:t>
                      </w:r>
                      <w:r>
                        <w:rPr>
                          <w:sz w:val="24"/>
                          <w:szCs w:val="24"/>
                        </w:rPr>
                        <w:t xml:space="preserve"> na skali </w:t>
                      </w:r>
                      <w:r w:rsidRPr="000F601A">
                        <w:rPr>
                          <w:sz w:val="24"/>
                          <w:szCs w:val="24"/>
                        </w:rPr>
                        <w:t xml:space="preserve"> i upiši u tablicu.</w:t>
                      </w:r>
                    </w:p>
                    <w:p w14:paraId="4066E064" w14:textId="02FA17B5" w:rsidR="00C43ABA" w:rsidRPr="000F601A" w:rsidRDefault="00C43ABA" w:rsidP="00C43ABA">
                      <w:pPr>
                        <w:rPr>
                          <w:sz w:val="24"/>
                          <w:szCs w:val="24"/>
                        </w:rPr>
                      </w:pPr>
                      <w:r w:rsidRPr="000F601A">
                        <w:rPr>
                          <w:b/>
                          <w:bCs/>
                          <w:sz w:val="24"/>
                          <w:szCs w:val="24"/>
                        </w:rPr>
                        <w:t>Korak 3</w:t>
                      </w:r>
                      <w:r>
                        <w:rPr>
                          <w:sz w:val="24"/>
                          <w:szCs w:val="24"/>
                        </w:rPr>
                        <w:t xml:space="preserve">. U </w:t>
                      </w:r>
                      <w:r w:rsidR="00A80462">
                        <w:rPr>
                          <w:sz w:val="24"/>
                          <w:szCs w:val="24"/>
                        </w:rPr>
                        <w:t xml:space="preserve">kapaljki </w:t>
                      </w:r>
                      <w:r>
                        <w:rPr>
                          <w:sz w:val="24"/>
                          <w:szCs w:val="24"/>
                        </w:rPr>
                        <w:t xml:space="preserve"> je voda s deterdžentom za rublje. </w:t>
                      </w:r>
                      <w:r w:rsidR="00A80462">
                        <w:rPr>
                          <w:sz w:val="24"/>
                          <w:szCs w:val="24"/>
                        </w:rPr>
                        <w:t>Kapni jednu kap iz kapaljke na indikator papir koji se nalazi na Petrijevoj zdjelici. O</w:t>
                      </w:r>
                      <w:r>
                        <w:rPr>
                          <w:sz w:val="24"/>
                          <w:szCs w:val="24"/>
                        </w:rPr>
                        <w:t>čitaj vrijednost na skali, upiši u tablicu.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AE5A60" w14:textId="77777777" w:rsidR="00C43ABA" w:rsidRDefault="00C43ABA" w:rsidP="00C43ABA">
      <w:pPr>
        <w:spacing w:after="0" w:line="360" w:lineRule="auto"/>
        <w:rPr>
          <w:rFonts w:ascii="Calibri" w:hAnsi="Calibri" w:cs="Arial"/>
        </w:rPr>
      </w:pPr>
    </w:p>
    <w:p w14:paraId="16CDC1C3" w14:textId="77777777" w:rsidR="00C43ABA" w:rsidRDefault="00C43ABA" w:rsidP="00C43ABA">
      <w:pPr>
        <w:spacing w:after="0" w:line="360" w:lineRule="auto"/>
        <w:rPr>
          <w:rFonts w:ascii="Calibri" w:hAnsi="Calibri" w:cs="Arial"/>
        </w:rPr>
      </w:pPr>
    </w:p>
    <w:p w14:paraId="6E8F01BF" w14:textId="77777777" w:rsidR="00C43ABA" w:rsidRDefault="00C43ABA" w:rsidP="00C43ABA">
      <w:pPr>
        <w:spacing w:after="0" w:line="360" w:lineRule="auto"/>
        <w:rPr>
          <w:rFonts w:ascii="Calibri" w:hAnsi="Calibri" w:cs="Arial"/>
        </w:rPr>
      </w:pPr>
    </w:p>
    <w:p w14:paraId="7F42E728" w14:textId="77777777" w:rsidR="00C43ABA" w:rsidRDefault="00C43ABA" w:rsidP="00C43ABA">
      <w:pPr>
        <w:spacing w:after="0" w:line="360" w:lineRule="auto"/>
        <w:rPr>
          <w:rFonts w:ascii="Calibri" w:hAnsi="Calibri" w:cs="Arial"/>
        </w:rPr>
      </w:pPr>
    </w:p>
    <w:p w14:paraId="44AAE397" w14:textId="77777777" w:rsidR="00C43ABA" w:rsidRDefault="00C43ABA" w:rsidP="00C43ABA">
      <w:pPr>
        <w:spacing w:after="0" w:line="360" w:lineRule="auto"/>
        <w:rPr>
          <w:rFonts w:ascii="Calibri" w:hAnsi="Calibri" w:cs="Arial"/>
        </w:rPr>
      </w:pPr>
    </w:p>
    <w:p w14:paraId="6AE9EDA5" w14:textId="77777777" w:rsidR="00C43ABA" w:rsidRDefault="00C43ABA" w:rsidP="00C43ABA">
      <w:pPr>
        <w:spacing w:after="200" w:line="360" w:lineRule="auto"/>
        <w:rPr>
          <w:rFonts w:cs="Arial"/>
        </w:rPr>
      </w:pPr>
    </w:p>
    <w:p w14:paraId="2B4ED252" w14:textId="77777777" w:rsidR="00C43ABA" w:rsidRPr="000F601A" w:rsidRDefault="00C43ABA" w:rsidP="00C43ABA">
      <w:pPr>
        <w:spacing w:after="200" w:line="360" w:lineRule="auto"/>
        <w:rPr>
          <w:rFonts w:cs="Arial"/>
          <w:b/>
          <w:bCs/>
        </w:rPr>
      </w:pPr>
      <w:r>
        <w:rPr>
          <w:rFonts w:cs="Arial"/>
        </w:rPr>
        <w:lastRenderedPageBreak/>
        <w:t xml:space="preserve"> </w:t>
      </w:r>
      <w:r w:rsidRPr="000F601A">
        <w:rPr>
          <w:rFonts w:cs="Arial"/>
          <w:b/>
          <w:bCs/>
        </w:rPr>
        <w:t>Odgovori na pitanja:</w:t>
      </w:r>
    </w:p>
    <w:p w14:paraId="09E7658A" w14:textId="77777777" w:rsidR="00C43ABA" w:rsidRDefault="00C43ABA" w:rsidP="00C43ABA">
      <w:pPr>
        <w:pStyle w:val="Odlomakpopisa"/>
        <w:numPr>
          <w:ilvl w:val="0"/>
          <w:numId w:val="29"/>
        </w:numPr>
        <w:spacing w:after="200" w:line="360" w:lineRule="auto"/>
        <w:rPr>
          <w:rFonts w:cs="Arial"/>
        </w:rPr>
      </w:pPr>
      <w:r>
        <w:rPr>
          <w:rFonts w:cs="Arial"/>
        </w:rPr>
        <w:t>Može li pretjerana uporaba deterdženata uzrokovati onečišćenje rijeka? Objasni.</w:t>
      </w:r>
    </w:p>
    <w:p w14:paraId="0D2F1921" w14:textId="77777777" w:rsidR="00C43ABA" w:rsidRDefault="00C43ABA" w:rsidP="00C43ABA">
      <w:pPr>
        <w:pStyle w:val="Odlomakpopisa"/>
        <w:spacing w:after="200" w:line="360" w:lineRule="auto"/>
        <w:rPr>
          <w:rFonts w:cs="Arial"/>
        </w:rPr>
      </w:pPr>
      <w:r>
        <w:rPr>
          <w:rFonts w:cs="Arial"/>
        </w:rPr>
        <w:t>_________________________________________________________________________________</w:t>
      </w:r>
    </w:p>
    <w:p w14:paraId="62E3D117" w14:textId="77777777" w:rsidR="00C43ABA" w:rsidRPr="000F601A" w:rsidRDefault="00C43ABA" w:rsidP="00C43ABA">
      <w:pPr>
        <w:spacing w:after="200" w:line="360" w:lineRule="auto"/>
        <w:rPr>
          <w:rFonts w:cs="Arial"/>
        </w:rPr>
      </w:pPr>
      <w:r>
        <w:rPr>
          <w:rFonts w:cs="Arial"/>
        </w:rPr>
        <w:t xml:space="preserve">            __________________________________________________________________________________</w:t>
      </w:r>
    </w:p>
    <w:p w14:paraId="58D951D8" w14:textId="77777777" w:rsidR="00C43ABA" w:rsidRPr="000F601A" w:rsidRDefault="00C43ABA" w:rsidP="00C43ABA">
      <w:pPr>
        <w:pStyle w:val="Odlomakpopisa"/>
        <w:numPr>
          <w:ilvl w:val="0"/>
          <w:numId w:val="29"/>
        </w:numPr>
        <w:spacing w:after="200" w:line="360" w:lineRule="auto"/>
        <w:rPr>
          <w:rFonts w:cs="Arial"/>
        </w:rPr>
      </w:pPr>
      <w:r>
        <w:rPr>
          <w:rFonts w:cs="Arial"/>
        </w:rPr>
        <w:t>Prirodne vode moraju imati kiselost od 6 do 8. Kako će na živa bića utjecati  bacanje različitih kemikalija blizu vode? Objasni.</w:t>
      </w:r>
    </w:p>
    <w:p w14:paraId="2425BA4A" w14:textId="77777777" w:rsidR="00C43ABA" w:rsidRDefault="00C43ABA" w:rsidP="00C43ABA">
      <w:pPr>
        <w:spacing w:after="200" w:line="360" w:lineRule="auto"/>
        <w:ind w:left="360"/>
        <w:rPr>
          <w:rFonts w:cs="Arial"/>
        </w:rPr>
      </w:pPr>
      <w:r>
        <w:rPr>
          <w:rFonts w:cs="Arial"/>
        </w:rPr>
        <w:t>__________________________________________________________________________________</w:t>
      </w:r>
    </w:p>
    <w:p w14:paraId="56687529" w14:textId="77777777" w:rsidR="00C43ABA" w:rsidRPr="000F601A" w:rsidRDefault="00C43ABA" w:rsidP="00C43ABA">
      <w:pPr>
        <w:spacing w:after="200" w:line="360" w:lineRule="auto"/>
        <w:rPr>
          <w:rFonts w:cs="Arial"/>
        </w:rPr>
      </w:pPr>
      <w:r>
        <w:rPr>
          <w:rFonts w:cs="Arial"/>
        </w:rPr>
        <w:t xml:space="preserve">    ___________________________________________________________________________________</w:t>
      </w:r>
    </w:p>
    <w:p w14:paraId="00637C4B" w14:textId="77777777" w:rsidR="00C43ABA" w:rsidRDefault="00C43ABA" w:rsidP="00C43ABA">
      <w:pPr>
        <w:spacing w:after="200" w:line="360" w:lineRule="auto"/>
        <w:rPr>
          <w:rFonts w:cs="Arial"/>
        </w:rPr>
      </w:pPr>
    </w:p>
    <w:p w14:paraId="1F35A5A1" w14:textId="4A2ADBDE" w:rsidR="002E1D76" w:rsidRPr="00AB69D0" w:rsidRDefault="00AB69D0" w:rsidP="00AB69D0">
      <w:pPr>
        <w:pStyle w:val="Odlomakpopisa"/>
        <w:numPr>
          <w:ilvl w:val="0"/>
          <w:numId w:val="28"/>
        </w:numPr>
        <w:spacing w:line="360" w:lineRule="auto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Određivanje relativne gustoće – led i voda</w:t>
      </w:r>
    </w:p>
    <w:p w14:paraId="2A859359" w14:textId="1AC868B3" w:rsidR="002E1D76" w:rsidRDefault="001368EB" w:rsidP="00C43ABA">
      <w:pPr>
        <w:spacing w:line="360" w:lineRule="auto"/>
        <w:rPr>
          <w:rFonts w:ascii="Calibri" w:hAnsi="Calibri" w:cs="Arial"/>
          <w:bCs/>
        </w:rPr>
      </w:pPr>
      <w:r w:rsidRPr="001368EB">
        <w:rPr>
          <w:rFonts w:ascii="Calibri" w:hAnsi="Calibri" w:cs="Arial"/>
          <w:bCs/>
        </w:rPr>
        <w:t>Zatraži od učiteljice kocku leda i sa žličicom je stavi u čašu s vodom koju već imaš na stolu.</w:t>
      </w:r>
    </w:p>
    <w:p w14:paraId="6CCBE226" w14:textId="4B122874" w:rsidR="001368EB" w:rsidRDefault="001368EB" w:rsidP="00C43ABA">
      <w:pPr>
        <w:spacing w:line="360" w:lineRule="auto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Skiciraj crtež pokusa:</w:t>
      </w:r>
    </w:p>
    <w:p w14:paraId="23AABAFE" w14:textId="77777777" w:rsidR="001368EB" w:rsidRDefault="001368EB" w:rsidP="00C43ABA">
      <w:pPr>
        <w:spacing w:line="360" w:lineRule="auto"/>
        <w:rPr>
          <w:rFonts w:ascii="Calibri" w:hAnsi="Calibri" w:cs="Arial"/>
          <w:bCs/>
        </w:rPr>
      </w:pPr>
    </w:p>
    <w:p w14:paraId="5D767889" w14:textId="77777777" w:rsidR="001368EB" w:rsidRDefault="001368EB" w:rsidP="00C43ABA">
      <w:pPr>
        <w:spacing w:line="360" w:lineRule="auto"/>
        <w:rPr>
          <w:rFonts w:ascii="Calibri" w:hAnsi="Calibri" w:cs="Arial"/>
          <w:bCs/>
        </w:rPr>
      </w:pPr>
    </w:p>
    <w:p w14:paraId="4AD3AC84" w14:textId="77777777" w:rsidR="001368EB" w:rsidRDefault="001368EB" w:rsidP="00C43ABA">
      <w:pPr>
        <w:spacing w:line="360" w:lineRule="auto"/>
        <w:rPr>
          <w:rFonts w:ascii="Calibri" w:hAnsi="Calibri" w:cs="Arial"/>
          <w:bCs/>
        </w:rPr>
      </w:pPr>
    </w:p>
    <w:p w14:paraId="29BD738A" w14:textId="77777777" w:rsidR="001368EB" w:rsidRDefault="001368EB" w:rsidP="00C43ABA">
      <w:pPr>
        <w:spacing w:line="360" w:lineRule="auto"/>
        <w:rPr>
          <w:rFonts w:ascii="Calibri" w:hAnsi="Calibri" w:cs="Arial"/>
          <w:bCs/>
        </w:rPr>
      </w:pPr>
    </w:p>
    <w:p w14:paraId="5D11262B" w14:textId="77777777" w:rsidR="001368EB" w:rsidRDefault="001368EB" w:rsidP="00C43ABA">
      <w:pPr>
        <w:spacing w:line="360" w:lineRule="auto"/>
        <w:rPr>
          <w:rFonts w:ascii="Calibri" w:hAnsi="Calibri" w:cs="Arial"/>
          <w:bCs/>
        </w:rPr>
      </w:pPr>
    </w:p>
    <w:p w14:paraId="651AC647" w14:textId="57D86995" w:rsidR="001368EB" w:rsidRDefault="001368EB" w:rsidP="00C43ABA">
      <w:pPr>
        <w:spacing w:line="360" w:lineRule="auto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Što je gušće? Led ili voda? ________________________________</w:t>
      </w:r>
    </w:p>
    <w:p w14:paraId="44A3CAF0" w14:textId="0D030E24" w:rsidR="001368EB" w:rsidRDefault="001368EB" w:rsidP="00C43ABA">
      <w:pPr>
        <w:spacing w:line="360" w:lineRule="auto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Na temelju čega to zaključujemo? ___________________________________________________________</w:t>
      </w:r>
    </w:p>
    <w:p w14:paraId="0BFAE403" w14:textId="55B719F0" w:rsidR="001368EB" w:rsidRDefault="001368EB" w:rsidP="00C43ABA">
      <w:pPr>
        <w:spacing w:line="360" w:lineRule="auto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Što je anomalija vode? ____________________________________________________________________</w:t>
      </w:r>
    </w:p>
    <w:p w14:paraId="5EB94D2D" w14:textId="1D2467E0" w:rsidR="001368EB" w:rsidRPr="001368EB" w:rsidRDefault="001368EB" w:rsidP="00C43ABA">
      <w:pPr>
        <w:spacing w:line="360" w:lineRule="auto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Zašto je ta pojava važna za život živih bića u zimi  u jezeru?______________________________________</w:t>
      </w:r>
    </w:p>
    <w:p w14:paraId="7EDD012D" w14:textId="58D370FA" w:rsidR="002E1D76" w:rsidRPr="001368EB" w:rsidRDefault="001368EB" w:rsidP="00C43ABA">
      <w:pPr>
        <w:spacing w:line="360" w:lineRule="auto"/>
        <w:rPr>
          <w:rFonts w:ascii="Calibri" w:hAnsi="Calibri" w:cs="Arial"/>
          <w:bCs/>
        </w:rPr>
      </w:pPr>
      <w:r w:rsidRPr="001368EB">
        <w:rPr>
          <w:rFonts w:ascii="Calibri" w:hAnsi="Calibri" w:cs="Arial"/>
          <w:bCs/>
        </w:rPr>
        <w:t>______________________________________________________________________________________</w:t>
      </w:r>
    </w:p>
    <w:p w14:paraId="6545F0A3" w14:textId="7C093055" w:rsidR="002E1D76" w:rsidRDefault="002E1D76" w:rsidP="00C43ABA">
      <w:pPr>
        <w:spacing w:line="360" w:lineRule="auto"/>
        <w:rPr>
          <w:rFonts w:ascii="Calibri" w:hAnsi="Calibri" w:cs="Arial"/>
          <w:b/>
        </w:rPr>
      </w:pPr>
    </w:p>
    <w:p w14:paraId="3AB53249" w14:textId="77777777" w:rsidR="002E1D76" w:rsidRDefault="002E1D76" w:rsidP="00C43ABA">
      <w:pPr>
        <w:spacing w:line="360" w:lineRule="auto"/>
        <w:rPr>
          <w:rFonts w:ascii="Calibri" w:hAnsi="Calibri" w:cs="Arial"/>
          <w:b/>
        </w:rPr>
      </w:pPr>
    </w:p>
    <w:p w14:paraId="28422F94" w14:textId="49B95A8B" w:rsidR="002E1D76" w:rsidRDefault="002E1D76" w:rsidP="00C43ABA">
      <w:pPr>
        <w:spacing w:line="360" w:lineRule="auto"/>
        <w:rPr>
          <w:rFonts w:ascii="Calibri" w:hAnsi="Calibri" w:cs="Arial"/>
          <w:b/>
        </w:rPr>
      </w:pPr>
    </w:p>
    <w:p w14:paraId="2E6179BB" w14:textId="0E0092E5" w:rsidR="002E1D76" w:rsidRDefault="002E1D76" w:rsidP="00C43ABA">
      <w:pPr>
        <w:spacing w:line="360" w:lineRule="auto"/>
        <w:rPr>
          <w:rFonts w:ascii="Calibri" w:hAnsi="Calibri" w:cs="Arial"/>
          <w:b/>
        </w:rPr>
      </w:pPr>
    </w:p>
    <w:p w14:paraId="2FC71AF3" w14:textId="77777777" w:rsidR="002E1D76" w:rsidRDefault="002E1D76" w:rsidP="00C43ABA">
      <w:pPr>
        <w:spacing w:line="360" w:lineRule="auto"/>
        <w:rPr>
          <w:rFonts w:ascii="Calibri" w:hAnsi="Calibri" w:cs="Arial"/>
          <w:b/>
        </w:rPr>
      </w:pPr>
    </w:p>
    <w:p w14:paraId="33D96B78" w14:textId="77777777" w:rsidR="002E1D76" w:rsidRDefault="002E1D76" w:rsidP="00C43ABA">
      <w:pPr>
        <w:spacing w:line="360" w:lineRule="auto"/>
        <w:rPr>
          <w:rFonts w:ascii="Calibri" w:hAnsi="Calibri" w:cs="Arial"/>
          <w:b/>
        </w:rPr>
      </w:pPr>
    </w:p>
    <w:p w14:paraId="294974EC" w14:textId="77777777" w:rsidR="00AB69D0" w:rsidRDefault="00AB69D0" w:rsidP="00C43ABA">
      <w:pPr>
        <w:spacing w:line="360" w:lineRule="auto"/>
        <w:rPr>
          <w:rFonts w:ascii="Calibri" w:hAnsi="Calibri" w:cs="Arial"/>
          <w:b/>
        </w:rPr>
      </w:pPr>
    </w:p>
    <w:p w14:paraId="6B8D7922" w14:textId="36FC9DCE" w:rsidR="00857FF4" w:rsidRDefault="00857FF4" w:rsidP="00C43ABA">
      <w:pPr>
        <w:spacing w:line="360" w:lineRule="auto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Izlazna kartica</w:t>
      </w:r>
    </w:p>
    <w:p w14:paraId="6512347F" w14:textId="29148A52" w:rsidR="00857FF4" w:rsidRDefault="00857FF4" w:rsidP="00C43ABA">
      <w:pPr>
        <w:spacing w:line="360" w:lineRule="auto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Stavi + za tvrdnju za koju se slažeš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857FF4" w14:paraId="2DEA4016" w14:textId="77777777" w:rsidTr="00857FF4">
        <w:trPr>
          <w:trHeight w:val="716"/>
        </w:trPr>
        <w:tc>
          <w:tcPr>
            <w:tcW w:w="2463" w:type="dxa"/>
          </w:tcPr>
          <w:p w14:paraId="25AA0EA7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  <w:p w14:paraId="35349008" w14:textId="6D6FA843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Aktivno sam sudjelovao/la sam u radu skupine</w:t>
            </w:r>
          </w:p>
        </w:tc>
        <w:tc>
          <w:tcPr>
            <w:tcW w:w="2463" w:type="dxa"/>
          </w:tcPr>
          <w:p w14:paraId="5B8D9199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    </w:t>
            </w:r>
          </w:p>
          <w:p w14:paraId="3C865B8C" w14:textId="778C48D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  <w:tc>
          <w:tcPr>
            <w:tcW w:w="2464" w:type="dxa"/>
          </w:tcPr>
          <w:p w14:paraId="0972DF22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  <w:tc>
          <w:tcPr>
            <w:tcW w:w="2464" w:type="dxa"/>
          </w:tcPr>
          <w:p w14:paraId="16E6C397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857FF4" w14:paraId="3664E3C8" w14:textId="77777777" w:rsidTr="00857FF4">
        <w:tc>
          <w:tcPr>
            <w:tcW w:w="2463" w:type="dxa"/>
          </w:tcPr>
          <w:p w14:paraId="5C64DB1F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  <w:p w14:paraId="0EA969BB" w14:textId="2B303601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Puno sam naučio /la pri izvođenju pokusa</w:t>
            </w:r>
          </w:p>
        </w:tc>
        <w:tc>
          <w:tcPr>
            <w:tcW w:w="2463" w:type="dxa"/>
          </w:tcPr>
          <w:p w14:paraId="1449E754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  <w:tc>
          <w:tcPr>
            <w:tcW w:w="2464" w:type="dxa"/>
          </w:tcPr>
          <w:p w14:paraId="723C446D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  <w:tc>
          <w:tcPr>
            <w:tcW w:w="2464" w:type="dxa"/>
          </w:tcPr>
          <w:p w14:paraId="0D19EB4F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857FF4" w14:paraId="60D80E66" w14:textId="77777777" w:rsidTr="00857FF4">
        <w:tc>
          <w:tcPr>
            <w:tcW w:w="2463" w:type="dxa"/>
          </w:tcPr>
          <w:p w14:paraId="27C4EF68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  <w:p w14:paraId="57833E54" w14:textId="15650F91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Izvođenje pokusa bilo je vrlo zanimljivo </w:t>
            </w:r>
          </w:p>
        </w:tc>
        <w:tc>
          <w:tcPr>
            <w:tcW w:w="2463" w:type="dxa"/>
          </w:tcPr>
          <w:p w14:paraId="60FB1214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  <w:tc>
          <w:tcPr>
            <w:tcW w:w="2464" w:type="dxa"/>
          </w:tcPr>
          <w:p w14:paraId="1AF162E2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  <w:tc>
          <w:tcPr>
            <w:tcW w:w="2464" w:type="dxa"/>
          </w:tcPr>
          <w:p w14:paraId="396B34DE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857FF4" w14:paraId="0CA39D01" w14:textId="77777777" w:rsidTr="00857FF4">
        <w:tc>
          <w:tcPr>
            <w:tcW w:w="2463" w:type="dxa"/>
          </w:tcPr>
          <w:p w14:paraId="62F24961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  <w:p w14:paraId="1CB44D33" w14:textId="7B0F97FC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Svi članovi skupine ravnopravno su sudjelovali u radu </w:t>
            </w:r>
          </w:p>
          <w:p w14:paraId="5BAD5285" w14:textId="64794E0E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  <w:tc>
          <w:tcPr>
            <w:tcW w:w="2463" w:type="dxa"/>
          </w:tcPr>
          <w:p w14:paraId="23438EA3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  <w:tc>
          <w:tcPr>
            <w:tcW w:w="2464" w:type="dxa"/>
          </w:tcPr>
          <w:p w14:paraId="71C3C047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  <w:tc>
          <w:tcPr>
            <w:tcW w:w="2464" w:type="dxa"/>
          </w:tcPr>
          <w:p w14:paraId="7DB4656A" w14:textId="77777777" w:rsidR="00857FF4" w:rsidRDefault="00857FF4" w:rsidP="00C43AB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</w:tbl>
    <w:p w14:paraId="03A3E6EC" w14:textId="3A806AC9" w:rsidR="00C43ABA" w:rsidRDefault="00C43ABA" w:rsidP="00C43ABA">
      <w:pPr>
        <w:spacing w:line="360" w:lineRule="auto"/>
        <w:rPr>
          <w:rFonts w:ascii="Calibri" w:hAnsi="Calibri" w:cs="Arial"/>
          <w:b/>
        </w:rPr>
      </w:pPr>
    </w:p>
    <w:p w14:paraId="41DE9C84" w14:textId="243713DF" w:rsidR="00C43ABA" w:rsidRDefault="00C43ABA" w:rsidP="00C43ABA">
      <w:pPr>
        <w:spacing w:line="360" w:lineRule="auto"/>
        <w:rPr>
          <w:rFonts w:ascii="Calibri" w:hAnsi="Calibri" w:cs="Arial"/>
          <w:b/>
        </w:rPr>
      </w:pPr>
    </w:p>
    <w:p w14:paraId="14273F52" w14:textId="77777777" w:rsidR="00C43ABA" w:rsidRDefault="00C43ABA" w:rsidP="00C43ABA">
      <w:pPr>
        <w:spacing w:line="360" w:lineRule="auto"/>
        <w:rPr>
          <w:rFonts w:ascii="Calibri" w:hAnsi="Calibri" w:cs="Arial"/>
          <w:b/>
        </w:rPr>
      </w:pPr>
    </w:p>
    <w:p w14:paraId="40B4E56F" w14:textId="1D0BAADF" w:rsidR="00C43ABA" w:rsidRDefault="00857FF4" w:rsidP="00C43ABA">
      <w:pPr>
        <w:spacing w:line="360" w:lineRule="auto"/>
        <w:rPr>
          <w:rFonts w:ascii="Calibri" w:hAnsi="Calibri" w:cs="Arial"/>
          <w:b/>
        </w:rPr>
      </w:pPr>
      <w:r w:rsidRPr="00857FF4">
        <w:rPr>
          <w:noProof/>
        </w:rPr>
        <w:t xml:space="preserve"> </w:t>
      </w:r>
    </w:p>
    <w:p w14:paraId="76D2B973" w14:textId="77777777" w:rsidR="00C43ABA" w:rsidRDefault="00C43ABA" w:rsidP="00C43ABA">
      <w:pPr>
        <w:spacing w:line="360" w:lineRule="auto"/>
        <w:rPr>
          <w:rFonts w:ascii="Calibri" w:hAnsi="Calibri" w:cs="Arial"/>
          <w:b/>
        </w:rPr>
      </w:pPr>
    </w:p>
    <w:p w14:paraId="03F1E5DF" w14:textId="720C5567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5E3555DD" w14:textId="3F2BEC75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131B10EF" w14:textId="10655ECB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1BF24D8B" w14:textId="39957F06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3736E57E" w14:textId="500EE438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66562331" w14:textId="1190E964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7F566BF4" w14:textId="63A6F1DE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73E908E7" w14:textId="4E078226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1118CBF1" w14:textId="7F5491BF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6A684B3D" w14:textId="3E1B50EE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p w14:paraId="38FC9846" w14:textId="77777777" w:rsidR="00C43ABA" w:rsidRDefault="00C43ABA" w:rsidP="00B44C79">
      <w:pPr>
        <w:pStyle w:val="Odlomakpopisa"/>
        <w:spacing w:line="360" w:lineRule="auto"/>
        <w:ind w:left="0"/>
        <w:rPr>
          <w:rFonts w:cstheme="minorHAnsi"/>
          <w:b/>
          <w:i/>
          <w:color w:val="538135" w:themeColor="accent6" w:themeShade="BF"/>
          <w:sz w:val="24"/>
        </w:rPr>
      </w:pPr>
    </w:p>
    <w:sectPr w:rsidR="00C43ABA" w:rsidSect="00FA24F9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re Rhino 75 Heavy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6C3C"/>
    <w:multiLevelType w:val="hybridMultilevel"/>
    <w:tmpl w:val="2D50C6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E18F8"/>
    <w:multiLevelType w:val="hybridMultilevel"/>
    <w:tmpl w:val="7324BDEC"/>
    <w:lvl w:ilvl="0" w:tplc="8B443168">
      <w:start w:val="1"/>
      <w:numFmt w:val="lowerLetter"/>
      <w:lvlText w:val="%1)"/>
      <w:lvlJc w:val="left"/>
      <w:pPr>
        <w:ind w:left="3900" w:hanging="360"/>
      </w:pPr>
      <w:rPr>
        <w:rFonts w:ascii="Arial" w:hAnsi="Arial" w:cs="Arial" w:hint="default"/>
        <w:color w:val="auto"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4620" w:hanging="360"/>
      </w:pPr>
    </w:lvl>
    <w:lvl w:ilvl="2" w:tplc="041A001B" w:tentative="1">
      <w:start w:val="1"/>
      <w:numFmt w:val="lowerRoman"/>
      <w:lvlText w:val="%3."/>
      <w:lvlJc w:val="right"/>
      <w:pPr>
        <w:ind w:left="5340" w:hanging="180"/>
      </w:pPr>
    </w:lvl>
    <w:lvl w:ilvl="3" w:tplc="041A000F" w:tentative="1">
      <w:start w:val="1"/>
      <w:numFmt w:val="decimal"/>
      <w:lvlText w:val="%4."/>
      <w:lvlJc w:val="left"/>
      <w:pPr>
        <w:ind w:left="6060" w:hanging="360"/>
      </w:pPr>
    </w:lvl>
    <w:lvl w:ilvl="4" w:tplc="041A0019" w:tentative="1">
      <w:start w:val="1"/>
      <w:numFmt w:val="lowerLetter"/>
      <w:lvlText w:val="%5."/>
      <w:lvlJc w:val="left"/>
      <w:pPr>
        <w:ind w:left="6780" w:hanging="360"/>
      </w:pPr>
    </w:lvl>
    <w:lvl w:ilvl="5" w:tplc="041A001B" w:tentative="1">
      <w:start w:val="1"/>
      <w:numFmt w:val="lowerRoman"/>
      <w:lvlText w:val="%6."/>
      <w:lvlJc w:val="right"/>
      <w:pPr>
        <w:ind w:left="7500" w:hanging="180"/>
      </w:pPr>
    </w:lvl>
    <w:lvl w:ilvl="6" w:tplc="041A000F" w:tentative="1">
      <w:start w:val="1"/>
      <w:numFmt w:val="decimal"/>
      <w:lvlText w:val="%7."/>
      <w:lvlJc w:val="left"/>
      <w:pPr>
        <w:ind w:left="8220" w:hanging="360"/>
      </w:pPr>
    </w:lvl>
    <w:lvl w:ilvl="7" w:tplc="041A0019" w:tentative="1">
      <w:start w:val="1"/>
      <w:numFmt w:val="lowerLetter"/>
      <w:lvlText w:val="%8."/>
      <w:lvlJc w:val="left"/>
      <w:pPr>
        <w:ind w:left="8940" w:hanging="360"/>
      </w:pPr>
    </w:lvl>
    <w:lvl w:ilvl="8" w:tplc="041A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 w15:restartNumberingAfterBreak="0">
    <w:nsid w:val="03BD2AD2"/>
    <w:multiLevelType w:val="hybridMultilevel"/>
    <w:tmpl w:val="9BBACFAE"/>
    <w:lvl w:ilvl="0" w:tplc="EFB47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56A20"/>
    <w:multiLevelType w:val="hybridMultilevel"/>
    <w:tmpl w:val="40100B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734EC"/>
    <w:multiLevelType w:val="hybridMultilevel"/>
    <w:tmpl w:val="D04475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94959"/>
    <w:multiLevelType w:val="multilevel"/>
    <w:tmpl w:val="DE482E2E"/>
    <w:styleLink w:val="Stil1"/>
    <w:lvl w:ilvl="0">
      <w:start w:val="1"/>
      <w:numFmt w:val="bullet"/>
      <w:lvlText w:val="*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9F77D7"/>
    <w:multiLevelType w:val="hybridMultilevel"/>
    <w:tmpl w:val="DC5AFF2E"/>
    <w:lvl w:ilvl="0" w:tplc="041A0017">
      <w:start w:val="1"/>
      <w:numFmt w:val="lowerLetter"/>
      <w:lvlText w:val="%1)"/>
      <w:lvlJc w:val="left"/>
      <w:pPr>
        <w:ind w:left="3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620" w:hanging="360"/>
      </w:pPr>
    </w:lvl>
    <w:lvl w:ilvl="2" w:tplc="041A001B" w:tentative="1">
      <w:start w:val="1"/>
      <w:numFmt w:val="lowerRoman"/>
      <w:lvlText w:val="%3."/>
      <w:lvlJc w:val="right"/>
      <w:pPr>
        <w:ind w:left="5340" w:hanging="180"/>
      </w:pPr>
    </w:lvl>
    <w:lvl w:ilvl="3" w:tplc="041A000F" w:tentative="1">
      <w:start w:val="1"/>
      <w:numFmt w:val="decimal"/>
      <w:lvlText w:val="%4."/>
      <w:lvlJc w:val="left"/>
      <w:pPr>
        <w:ind w:left="6060" w:hanging="360"/>
      </w:pPr>
    </w:lvl>
    <w:lvl w:ilvl="4" w:tplc="041A0019" w:tentative="1">
      <w:start w:val="1"/>
      <w:numFmt w:val="lowerLetter"/>
      <w:lvlText w:val="%5."/>
      <w:lvlJc w:val="left"/>
      <w:pPr>
        <w:ind w:left="6780" w:hanging="360"/>
      </w:pPr>
    </w:lvl>
    <w:lvl w:ilvl="5" w:tplc="041A001B" w:tentative="1">
      <w:start w:val="1"/>
      <w:numFmt w:val="lowerRoman"/>
      <w:lvlText w:val="%6."/>
      <w:lvlJc w:val="right"/>
      <w:pPr>
        <w:ind w:left="7500" w:hanging="180"/>
      </w:pPr>
    </w:lvl>
    <w:lvl w:ilvl="6" w:tplc="041A000F" w:tentative="1">
      <w:start w:val="1"/>
      <w:numFmt w:val="decimal"/>
      <w:lvlText w:val="%7."/>
      <w:lvlJc w:val="left"/>
      <w:pPr>
        <w:ind w:left="8220" w:hanging="360"/>
      </w:pPr>
    </w:lvl>
    <w:lvl w:ilvl="7" w:tplc="041A0019" w:tentative="1">
      <w:start w:val="1"/>
      <w:numFmt w:val="lowerLetter"/>
      <w:lvlText w:val="%8."/>
      <w:lvlJc w:val="left"/>
      <w:pPr>
        <w:ind w:left="8940" w:hanging="360"/>
      </w:pPr>
    </w:lvl>
    <w:lvl w:ilvl="8" w:tplc="041A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7" w15:restartNumberingAfterBreak="0">
    <w:nsid w:val="1B6656BE"/>
    <w:multiLevelType w:val="hybridMultilevel"/>
    <w:tmpl w:val="4314E0B6"/>
    <w:lvl w:ilvl="0" w:tplc="23CA8712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620" w:hanging="360"/>
      </w:pPr>
    </w:lvl>
    <w:lvl w:ilvl="2" w:tplc="041A001B" w:tentative="1">
      <w:start w:val="1"/>
      <w:numFmt w:val="lowerRoman"/>
      <w:lvlText w:val="%3."/>
      <w:lvlJc w:val="right"/>
      <w:pPr>
        <w:ind w:left="5340" w:hanging="180"/>
      </w:pPr>
    </w:lvl>
    <w:lvl w:ilvl="3" w:tplc="041A000F" w:tentative="1">
      <w:start w:val="1"/>
      <w:numFmt w:val="decimal"/>
      <w:lvlText w:val="%4."/>
      <w:lvlJc w:val="left"/>
      <w:pPr>
        <w:ind w:left="6060" w:hanging="360"/>
      </w:pPr>
    </w:lvl>
    <w:lvl w:ilvl="4" w:tplc="041A0019" w:tentative="1">
      <w:start w:val="1"/>
      <w:numFmt w:val="lowerLetter"/>
      <w:lvlText w:val="%5."/>
      <w:lvlJc w:val="left"/>
      <w:pPr>
        <w:ind w:left="6780" w:hanging="360"/>
      </w:pPr>
    </w:lvl>
    <w:lvl w:ilvl="5" w:tplc="041A001B" w:tentative="1">
      <w:start w:val="1"/>
      <w:numFmt w:val="lowerRoman"/>
      <w:lvlText w:val="%6."/>
      <w:lvlJc w:val="right"/>
      <w:pPr>
        <w:ind w:left="7500" w:hanging="180"/>
      </w:pPr>
    </w:lvl>
    <w:lvl w:ilvl="6" w:tplc="041A000F" w:tentative="1">
      <w:start w:val="1"/>
      <w:numFmt w:val="decimal"/>
      <w:lvlText w:val="%7."/>
      <w:lvlJc w:val="left"/>
      <w:pPr>
        <w:ind w:left="8220" w:hanging="360"/>
      </w:pPr>
    </w:lvl>
    <w:lvl w:ilvl="7" w:tplc="041A0019" w:tentative="1">
      <w:start w:val="1"/>
      <w:numFmt w:val="lowerLetter"/>
      <w:lvlText w:val="%8."/>
      <w:lvlJc w:val="left"/>
      <w:pPr>
        <w:ind w:left="8940" w:hanging="360"/>
      </w:pPr>
    </w:lvl>
    <w:lvl w:ilvl="8" w:tplc="041A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8" w15:restartNumberingAfterBreak="0">
    <w:nsid w:val="23BC0E9E"/>
    <w:multiLevelType w:val="hybridMultilevel"/>
    <w:tmpl w:val="FB523064"/>
    <w:lvl w:ilvl="0" w:tplc="83A85A2C">
      <w:start w:val="1"/>
      <w:numFmt w:val="bullet"/>
      <w:lvlText w:val="*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BC68DC"/>
    <w:multiLevelType w:val="hybridMultilevel"/>
    <w:tmpl w:val="239A1850"/>
    <w:lvl w:ilvl="0" w:tplc="83A85A2C">
      <w:start w:val="1"/>
      <w:numFmt w:val="bullet"/>
      <w:lvlText w:val="*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432F3C"/>
    <w:multiLevelType w:val="multilevel"/>
    <w:tmpl w:val="DE482E2E"/>
    <w:numStyleLink w:val="Stil1"/>
  </w:abstractNum>
  <w:abstractNum w:abstractNumId="11" w15:restartNumberingAfterBreak="0">
    <w:nsid w:val="2A4D7DDB"/>
    <w:multiLevelType w:val="hybridMultilevel"/>
    <w:tmpl w:val="5792E802"/>
    <w:lvl w:ilvl="0" w:tplc="83A85A2C">
      <w:start w:val="1"/>
      <w:numFmt w:val="bullet"/>
      <w:lvlText w:val="*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A10414"/>
    <w:multiLevelType w:val="hybridMultilevel"/>
    <w:tmpl w:val="2AB8611A"/>
    <w:lvl w:ilvl="0" w:tplc="76D671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40E01"/>
    <w:multiLevelType w:val="hybridMultilevel"/>
    <w:tmpl w:val="C88061A8"/>
    <w:lvl w:ilvl="0" w:tplc="0614791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8D85A4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FD08CB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44819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9F63DF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9CCC23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5AEDF9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72959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E1693B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39A406E8"/>
    <w:multiLevelType w:val="hybridMultilevel"/>
    <w:tmpl w:val="2E2464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719F1"/>
    <w:multiLevelType w:val="hybridMultilevel"/>
    <w:tmpl w:val="ADB8FE52"/>
    <w:lvl w:ilvl="0" w:tplc="041A0017">
      <w:start w:val="1"/>
      <w:numFmt w:val="lowerLetter"/>
      <w:lvlText w:val="%1)"/>
      <w:lvlJc w:val="left"/>
      <w:pPr>
        <w:ind w:left="39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620" w:hanging="360"/>
      </w:pPr>
    </w:lvl>
    <w:lvl w:ilvl="2" w:tplc="041A001B" w:tentative="1">
      <w:start w:val="1"/>
      <w:numFmt w:val="lowerRoman"/>
      <w:lvlText w:val="%3."/>
      <w:lvlJc w:val="right"/>
      <w:pPr>
        <w:ind w:left="5340" w:hanging="180"/>
      </w:pPr>
    </w:lvl>
    <w:lvl w:ilvl="3" w:tplc="041A000F" w:tentative="1">
      <w:start w:val="1"/>
      <w:numFmt w:val="decimal"/>
      <w:lvlText w:val="%4."/>
      <w:lvlJc w:val="left"/>
      <w:pPr>
        <w:ind w:left="6060" w:hanging="360"/>
      </w:pPr>
    </w:lvl>
    <w:lvl w:ilvl="4" w:tplc="041A0019" w:tentative="1">
      <w:start w:val="1"/>
      <w:numFmt w:val="lowerLetter"/>
      <w:lvlText w:val="%5."/>
      <w:lvlJc w:val="left"/>
      <w:pPr>
        <w:ind w:left="6780" w:hanging="360"/>
      </w:pPr>
    </w:lvl>
    <w:lvl w:ilvl="5" w:tplc="041A001B" w:tentative="1">
      <w:start w:val="1"/>
      <w:numFmt w:val="lowerRoman"/>
      <w:lvlText w:val="%6."/>
      <w:lvlJc w:val="right"/>
      <w:pPr>
        <w:ind w:left="7500" w:hanging="180"/>
      </w:pPr>
    </w:lvl>
    <w:lvl w:ilvl="6" w:tplc="041A000F" w:tentative="1">
      <w:start w:val="1"/>
      <w:numFmt w:val="decimal"/>
      <w:lvlText w:val="%7."/>
      <w:lvlJc w:val="left"/>
      <w:pPr>
        <w:ind w:left="8220" w:hanging="360"/>
      </w:pPr>
    </w:lvl>
    <w:lvl w:ilvl="7" w:tplc="041A0019" w:tentative="1">
      <w:start w:val="1"/>
      <w:numFmt w:val="lowerLetter"/>
      <w:lvlText w:val="%8."/>
      <w:lvlJc w:val="left"/>
      <w:pPr>
        <w:ind w:left="8940" w:hanging="360"/>
      </w:pPr>
    </w:lvl>
    <w:lvl w:ilvl="8" w:tplc="041A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6" w15:restartNumberingAfterBreak="0">
    <w:nsid w:val="457B4171"/>
    <w:multiLevelType w:val="hybridMultilevel"/>
    <w:tmpl w:val="B9F6A2B2"/>
    <w:lvl w:ilvl="0" w:tplc="83A85A2C">
      <w:start w:val="1"/>
      <w:numFmt w:val="bullet"/>
      <w:lvlText w:val="*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AB7BDF"/>
    <w:multiLevelType w:val="hybridMultilevel"/>
    <w:tmpl w:val="FC700CA4"/>
    <w:lvl w:ilvl="0" w:tplc="ECAAEF6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20132"/>
    <w:multiLevelType w:val="hybridMultilevel"/>
    <w:tmpl w:val="EF4499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060A5"/>
    <w:multiLevelType w:val="hybridMultilevel"/>
    <w:tmpl w:val="66229D1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E85047A"/>
    <w:multiLevelType w:val="hybridMultilevel"/>
    <w:tmpl w:val="B77479C2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2596A22"/>
    <w:multiLevelType w:val="hybridMultilevel"/>
    <w:tmpl w:val="8E2A5CB6"/>
    <w:lvl w:ilvl="0" w:tplc="07C6A5F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3C36DA"/>
    <w:multiLevelType w:val="hybridMultilevel"/>
    <w:tmpl w:val="A6B2A96A"/>
    <w:lvl w:ilvl="0" w:tplc="EA649312">
      <w:start w:val="1"/>
      <w:numFmt w:val="lowerLetter"/>
      <w:lvlText w:val="%1."/>
      <w:lvlJc w:val="left"/>
      <w:pPr>
        <w:ind w:left="4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80" w:hanging="360"/>
      </w:pPr>
    </w:lvl>
    <w:lvl w:ilvl="2" w:tplc="041A001B" w:tentative="1">
      <w:start w:val="1"/>
      <w:numFmt w:val="lowerRoman"/>
      <w:lvlText w:val="%3."/>
      <w:lvlJc w:val="right"/>
      <w:pPr>
        <w:ind w:left="1900" w:hanging="180"/>
      </w:pPr>
    </w:lvl>
    <w:lvl w:ilvl="3" w:tplc="041A000F" w:tentative="1">
      <w:start w:val="1"/>
      <w:numFmt w:val="decimal"/>
      <w:lvlText w:val="%4."/>
      <w:lvlJc w:val="left"/>
      <w:pPr>
        <w:ind w:left="2620" w:hanging="360"/>
      </w:pPr>
    </w:lvl>
    <w:lvl w:ilvl="4" w:tplc="041A0019" w:tentative="1">
      <w:start w:val="1"/>
      <w:numFmt w:val="lowerLetter"/>
      <w:lvlText w:val="%5."/>
      <w:lvlJc w:val="left"/>
      <w:pPr>
        <w:ind w:left="3340" w:hanging="360"/>
      </w:pPr>
    </w:lvl>
    <w:lvl w:ilvl="5" w:tplc="041A001B" w:tentative="1">
      <w:start w:val="1"/>
      <w:numFmt w:val="lowerRoman"/>
      <w:lvlText w:val="%6."/>
      <w:lvlJc w:val="right"/>
      <w:pPr>
        <w:ind w:left="4060" w:hanging="180"/>
      </w:pPr>
    </w:lvl>
    <w:lvl w:ilvl="6" w:tplc="041A000F" w:tentative="1">
      <w:start w:val="1"/>
      <w:numFmt w:val="decimal"/>
      <w:lvlText w:val="%7."/>
      <w:lvlJc w:val="left"/>
      <w:pPr>
        <w:ind w:left="4780" w:hanging="360"/>
      </w:pPr>
    </w:lvl>
    <w:lvl w:ilvl="7" w:tplc="041A0019" w:tentative="1">
      <w:start w:val="1"/>
      <w:numFmt w:val="lowerLetter"/>
      <w:lvlText w:val="%8."/>
      <w:lvlJc w:val="left"/>
      <w:pPr>
        <w:ind w:left="5500" w:hanging="360"/>
      </w:pPr>
    </w:lvl>
    <w:lvl w:ilvl="8" w:tplc="041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3" w15:restartNumberingAfterBreak="0">
    <w:nsid w:val="55182EC8"/>
    <w:multiLevelType w:val="hybridMultilevel"/>
    <w:tmpl w:val="3CE2083E"/>
    <w:lvl w:ilvl="0" w:tplc="C28E572A">
      <w:start w:val="1"/>
      <w:numFmt w:val="bullet"/>
      <w:lvlText w:val=""/>
      <w:lvlJc w:val="left"/>
      <w:pPr>
        <w:ind w:left="1776" w:hanging="360"/>
      </w:pPr>
      <w:rPr>
        <w:rFonts w:ascii="Symbol" w:eastAsia="Calibr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8D5277C"/>
    <w:multiLevelType w:val="hybridMultilevel"/>
    <w:tmpl w:val="4EB6112A"/>
    <w:lvl w:ilvl="0" w:tplc="D7E878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571E1"/>
    <w:multiLevelType w:val="hybridMultilevel"/>
    <w:tmpl w:val="52A296DC"/>
    <w:lvl w:ilvl="0" w:tplc="09C4E276">
      <w:start w:val="1"/>
      <w:numFmt w:val="lowerLetter"/>
      <w:lvlText w:val="%1."/>
      <w:lvlJc w:val="left"/>
      <w:pPr>
        <w:ind w:left="4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80" w:hanging="360"/>
      </w:pPr>
    </w:lvl>
    <w:lvl w:ilvl="2" w:tplc="041A001B" w:tentative="1">
      <w:start w:val="1"/>
      <w:numFmt w:val="lowerRoman"/>
      <w:lvlText w:val="%3."/>
      <w:lvlJc w:val="right"/>
      <w:pPr>
        <w:ind w:left="1900" w:hanging="180"/>
      </w:pPr>
    </w:lvl>
    <w:lvl w:ilvl="3" w:tplc="041A000F" w:tentative="1">
      <w:start w:val="1"/>
      <w:numFmt w:val="decimal"/>
      <w:lvlText w:val="%4."/>
      <w:lvlJc w:val="left"/>
      <w:pPr>
        <w:ind w:left="2620" w:hanging="360"/>
      </w:pPr>
    </w:lvl>
    <w:lvl w:ilvl="4" w:tplc="041A0019" w:tentative="1">
      <w:start w:val="1"/>
      <w:numFmt w:val="lowerLetter"/>
      <w:lvlText w:val="%5."/>
      <w:lvlJc w:val="left"/>
      <w:pPr>
        <w:ind w:left="3340" w:hanging="360"/>
      </w:pPr>
    </w:lvl>
    <w:lvl w:ilvl="5" w:tplc="041A001B" w:tentative="1">
      <w:start w:val="1"/>
      <w:numFmt w:val="lowerRoman"/>
      <w:lvlText w:val="%6."/>
      <w:lvlJc w:val="right"/>
      <w:pPr>
        <w:ind w:left="4060" w:hanging="180"/>
      </w:pPr>
    </w:lvl>
    <w:lvl w:ilvl="6" w:tplc="041A000F" w:tentative="1">
      <w:start w:val="1"/>
      <w:numFmt w:val="decimal"/>
      <w:lvlText w:val="%7."/>
      <w:lvlJc w:val="left"/>
      <w:pPr>
        <w:ind w:left="4780" w:hanging="360"/>
      </w:pPr>
    </w:lvl>
    <w:lvl w:ilvl="7" w:tplc="041A0019" w:tentative="1">
      <w:start w:val="1"/>
      <w:numFmt w:val="lowerLetter"/>
      <w:lvlText w:val="%8."/>
      <w:lvlJc w:val="left"/>
      <w:pPr>
        <w:ind w:left="5500" w:hanging="360"/>
      </w:pPr>
    </w:lvl>
    <w:lvl w:ilvl="8" w:tplc="041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6" w15:restartNumberingAfterBreak="0">
    <w:nsid w:val="63C95FD6"/>
    <w:multiLevelType w:val="hybridMultilevel"/>
    <w:tmpl w:val="DE482E2E"/>
    <w:lvl w:ilvl="0" w:tplc="83A85A2C">
      <w:start w:val="1"/>
      <w:numFmt w:val="bullet"/>
      <w:lvlText w:val="*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7A79C6"/>
    <w:multiLevelType w:val="hybridMultilevel"/>
    <w:tmpl w:val="3F6A2B1E"/>
    <w:lvl w:ilvl="0" w:tplc="133438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CA67754"/>
    <w:multiLevelType w:val="hybridMultilevel"/>
    <w:tmpl w:val="1F7ACB0A"/>
    <w:lvl w:ilvl="0" w:tplc="40E060CE">
      <w:start w:val="1"/>
      <w:numFmt w:val="lowerLetter"/>
      <w:lvlText w:val="%1.)"/>
      <w:lvlJc w:val="left"/>
      <w:pPr>
        <w:ind w:left="672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449" w:hanging="360"/>
      </w:pPr>
    </w:lvl>
    <w:lvl w:ilvl="2" w:tplc="041A001B" w:tentative="1">
      <w:start w:val="1"/>
      <w:numFmt w:val="lowerRoman"/>
      <w:lvlText w:val="%3."/>
      <w:lvlJc w:val="right"/>
      <w:pPr>
        <w:ind w:left="8169" w:hanging="180"/>
      </w:pPr>
    </w:lvl>
    <w:lvl w:ilvl="3" w:tplc="041A000F" w:tentative="1">
      <w:start w:val="1"/>
      <w:numFmt w:val="decimal"/>
      <w:lvlText w:val="%4."/>
      <w:lvlJc w:val="left"/>
      <w:pPr>
        <w:ind w:left="8889" w:hanging="360"/>
      </w:pPr>
    </w:lvl>
    <w:lvl w:ilvl="4" w:tplc="041A0019" w:tentative="1">
      <w:start w:val="1"/>
      <w:numFmt w:val="lowerLetter"/>
      <w:lvlText w:val="%5."/>
      <w:lvlJc w:val="left"/>
      <w:pPr>
        <w:ind w:left="9609" w:hanging="360"/>
      </w:pPr>
    </w:lvl>
    <w:lvl w:ilvl="5" w:tplc="041A001B" w:tentative="1">
      <w:start w:val="1"/>
      <w:numFmt w:val="lowerRoman"/>
      <w:lvlText w:val="%6."/>
      <w:lvlJc w:val="right"/>
      <w:pPr>
        <w:ind w:left="10329" w:hanging="180"/>
      </w:pPr>
    </w:lvl>
    <w:lvl w:ilvl="6" w:tplc="041A000F" w:tentative="1">
      <w:start w:val="1"/>
      <w:numFmt w:val="decimal"/>
      <w:lvlText w:val="%7."/>
      <w:lvlJc w:val="left"/>
      <w:pPr>
        <w:ind w:left="11049" w:hanging="360"/>
      </w:pPr>
    </w:lvl>
    <w:lvl w:ilvl="7" w:tplc="041A0019" w:tentative="1">
      <w:start w:val="1"/>
      <w:numFmt w:val="lowerLetter"/>
      <w:lvlText w:val="%8."/>
      <w:lvlJc w:val="left"/>
      <w:pPr>
        <w:ind w:left="11769" w:hanging="360"/>
      </w:pPr>
    </w:lvl>
    <w:lvl w:ilvl="8" w:tplc="041A001B" w:tentative="1">
      <w:start w:val="1"/>
      <w:numFmt w:val="lowerRoman"/>
      <w:lvlText w:val="%9."/>
      <w:lvlJc w:val="right"/>
      <w:pPr>
        <w:ind w:left="12489" w:hanging="180"/>
      </w:pPr>
    </w:lvl>
  </w:abstractNum>
  <w:abstractNum w:abstractNumId="29" w15:restartNumberingAfterBreak="0">
    <w:nsid w:val="6E5B591F"/>
    <w:multiLevelType w:val="hybridMultilevel"/>
    <w:tmpl w:val="8326E3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36CB1"/>
    <w:multiLevelType w:val="hybridMultilevel"/>
    <w:tmpl w:val="42FC1826"/>
    <w:lvl w:ilvl="0" w:tplc="E57C74C8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C467CA"/>
    <w:multiLevelType w:val="hybridMultilevel"/>
    <w:tmpl w:val="19EE0684"/>
    <w:lvl w:ilvl="0" w:tplc="83A85A2C">
      <w:start w:val="1"/>
      <w:numFmt w:val="bullet"/>
      <w:lvlText w:val="*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E9D2739"/>
    <w:multiLevelType w:val="hybridMultilevel"/>
    <w:tmpl w:val="404AD7E2"/>
    <w:lvl w:ilvl="0" w:tplc="B2F4BFE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i/>
        <w:color w:val="auto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46711">
    <w:abstractNumId w:val="26"/>
  </w:num>
  <w:num w:numId="2" w16cid:durableId="547230264">
    <w:abstractNumId w:val="5"/>
  </w:num>
  <w:num w:numId="3" w16cid:durableId="848980726">
    <w:abstractNumId w:val="10"/>
  </w:num>
  <w:num w:numId="4" w16cid:durableId="218637329">
    <w:abstractNumId w:val="11"/>
  </w:num>
  <w:num w:numId="5" w16cid:durableId="587691669">
    <w:abstractNumId w:val="9"/>
  </w:num>
  <w:num w:numId="6" w16cid:durableId="1906913119">
    <w:abstractNumId w:val="12"/>
  </w:num>
  <w:num w:numId="7" w16cid:durableId="1377775337">
    <w:abstractNumId w:val="4"/>
  </w:num>
  <w:num w:numId="8" w16cid:durableId="336422342">
    <w:abstractNumId w:val="24"/>
  </w:num>
  <w:num w:numId="9" w16cid:durableId="2100559945">
    <w:abstractNumId w:val="25"/>
  </w:num>
  <w:num w:numId="10" w16cid:durableId="240793287">
    <w:abstractNumId w:val="22"/>
  </w:num>
  <w:num w:numId="11" w16cid:durableId="287786120">
    <w:abstractNumId w:val="16"/>
  </w:num>
  <w:num w:numId="12" w16cid:durableId="1330478272">
    <w:abstractNumId w:val="31"/>
  </w:num>
  <w:num w:numId="13" w16cid:durableId="1134374031">
    <w:abstractNumId w:val="8"/>
  </w:num>
  <w:num w:numId="14" w16cid:durableId="761797198">
    <w:abstractNumId w:val="18"/>
  </w:num>
  <w:num w:numId="15" w16cid:durableId="1530296114">
    <w:abstractNumId w:val="23"/>
  </w:num>
  <w:num w:numId="16" w16cid:durableId="710155122">
    <w:abstractNumId w:val="28"/>
  </w:num>
  <w:num w:numId="17" w16cid:durableId="1069304679">
    <w:abstractNumId w:val="27"/>
  </w:num>
  <w:num w:numId="18" w16cid:durableId="526800478">
    <w:abstractNumId w:val="3"/>
  </w:num>
  <w:num w:numId="19" w16cid:durableId="572008792">
    <w:abstractNumId w:val="13"/>
  </w:num>
  <w:num w:numId="20" w16cid:durableId="385446595">
    <w:abstractNumId w:val="19"/>
  </w:num>
  <w:num w:numId="21" w16cid:durableId="2056464914">
    <w:abstractNumId w:val="20"/>
  </w:num>
  <w:num w:numId="22" w16cid:durableId="1507750191">
    <w:abstractNumId w:val="7"/>
  </w:num>
  <w:num w:numId="23" w16cid:durableId="644971777">
    <w:abstractNumId w:val="15"/>
  </w:num>
  <w:num w:numId="24" w16cid:durableId="879318767">
    <w:abstractNumId w:val="6"/>
  </w:num>
  <w:num w:numId="25" w16cid:durableId="1492671450">
    <w:abstractNumId w:val="1"/>
  </w:num>
  <w:num w:numId="26" w16cid:durableId="1264725842">
    <w:abstractNumId w:val="30"/>
  </w:num>
  <w:num w:numId="27" w16cid:durableId="1956715868">
    <w:abstractNumId w:val="17"/>
  </w:num>
  <w:num w:numId="28" w16cid:durableId="195236268">
    <w:abstractNumId w:val="32"/>
  </w:num>
  <w:num w:numId="29" w16cid:durableId="855383438">
    <w:abstractNumId w:val="2"/>
  </w:num>
  <w:num w:numId="30" w16cid:durableId="1365326941">
    <w:abstractNumId w:val="0"/>
  </w:num>
  <w:num w:numId="31" w16cid:durableId="1987278097">
    <w:abstractNumId w:val="29"/>
  </w:num>
  <w:num w:numId="32" w16cid:durableId="1986659860">
    <w:abstractNumId w:val="21"/>
  </w:num>
  <w:num w:numId="33" w16cid:durableId="25764231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306C"/>
    <w:rsid w:val="00037EBE"/>
    <w:rsid w:val="00060C40"/>
    <w:rsid w:val="00071A4F"/>
    <w:rsid w:val="00072BF4"/>
    <w:rsid w:val="000920CF"/>
    <w:rsid w:val="000A1471"/>
    <w:rsid w:val="000A4C67"/>
    <w:rsid w:val="000A75C4"/>
    <w:rsid w:val="000A775D"/>
    <w:rsid w:val="000B0F3B"/>
    <w:rsid w:val="000C2EAB"/>
    <w:rsid w:val="000C32A3"/>
    <w:rsid w:val="000D6737"/>
    <w:rsid w:val="000E3FC5"/>
    <w:rsid w:val="0013084C"/>
    <w:rsid w:val="001368EB"/>
    <w:rsid w:val="00137A9F"/>
    <w:rsid w:val="001440EE"/>
    <w:rsid w:val="001459C5"/>
    <w:rsid w:val="00155110"/>
    <w:rsid w:val="00157120"/>
    <w:rsid w:val="0016726C"/>
    <w:rsid w:val="00180777"/>
    <w:rsid w:val="00197838"/>
    <w:rsid w:val="001B0AD8"/>
    <w:rsid w:val="001D27B9"/>
    <w:rsid w:val="001D7F63"/>
    <w:rsid w:val="001F032E"/>
    <w:rsid w:val="002110BA"/>
    <w:rsid w:val="002267BF"/>
    <w:rsid w:val="00226DB8"/>
    <w:rsid w:val="00235932"/>
    <w:rsid w:val="00240584"/>
    <w:rsid w:val="00243439"/>
    <w:rsid w:val="0027776D"/>
    <w:rsid w:val="00283B99"/>
    <w:rsid w:val="002A59AA"/>
    <w:rsid w:val="002A5D87"/>
    <w:rsid w:val="002A719D"/>
    <w:rsid w:val="002B4A0B"/>
    <w:rsid w:val="002B60C6"/>
    <w:rsid w:val="002E1D76"/>
    <w:rsid w:val="002E7AE6"/>
    <w:rsid w:val="00312545"/>
    <w:rsid w:val="00321751"/>
    <w:rsid w:val="003275F5"/>
    <w:rsid w:val="003434B3"/>
    <w:rsid w:val="003469A0"/>
    <w:rsid w:val="00351931"/>
    <w:rsid w:val="00373D24"/>
    <w:rsid w:val="0037766C"/>
    <w:rsid w:val="003A0E95"/>
    <w:rsid w:val="003A1100"/>
    <w:rsid w:val="003A2A4C"/>
    <w:rsid w:val="003A4937"/>
    <w:rsid w:val="003A57A2"/>
    <w:rsid w:val="003A6DF0"/>
    <w:rsid w:val="003B0767"/>
    <w:rsid w:val="003B2139"/>
    <w:rsid w:val="003C3516"/>
    <w:rsid w:val="003C71A0"/>
    <w:rsid w:val="003D181D"/>
    <w:rsid w:val="003D5924"/>
    <w:rsid w:val="003E074B"/>
    <w:rsid w:val="003E2A2E"/>
    <w:rsid w:val="003F24A7"/>
    <w:rsid w:val="004078FB"/>
    <w:rsid w:val="0041306C"/>
    <w:rsid w:val="00413B95"/>
    <w:rsid w:val="00414E0A"/>
    <w:rsid w:val="00444AC4"/>
    <w:rsid w:val="00445514"/>
    <w:rsid w:val="00467065"/>
    <w:rsid w:val="004837E0"/>
    <w:rsid w:val="00491BBA"/>
    <w:rsid w:val="004B2D19"/>
    <w:rsid w:val="004E4243"/>
    <w:rsid w:val="004F26F0"/>
    <w:rsid w:val="005218A2"/>
    <w:rsid w:val="0053720F"/>
    <w:rsid w:val="005645A0"/>
    <w:rsid w:val="005A5C4D"/>
    <w:rsid w:val="005B2C56"/>
    <w:rsid w:val="005F0E01"/>
    <w:rsid w:val="005F1D96"/>
    <w:rsid w:val="00650680"/>
    <w:rsid w:val="00656F79"/>
    <w:rsid w:val="00665647"/>
    <w:rsid w:val="00667D48"/>
    <w:rsid w:val="00671222"/>
    <w:rsid w:val="00696123"/>
    <w:rsid w:val="006B0853"/>
    <w:rsid w:val="006D0D49"/>
    <w:rsid w:val="006D0E8F"/>
    <w:rsid w:val="006D2697"/>
    <w:rsid w:val="006E3B66"/>
    <w:rsid w:val="006F1D70"/>
    <w:rsid w:val="007004BF"/>
    <w:rsid w:val="00717022"/>
    <w:rsid w:val="00730C41"/>
    <w:rsid w:val="007544DB"/>
    <w:rsid w:val="0076432D"/>
    <w:rsid w:val="007675EA"/>
    <w:rsid w:val="00794A8F"/>
    <w:rsid w:val="00797197"/>
    <w:rsid w:val="007A36A1"/>
    <w:rsid w:val="007E0013"/>
    <w:rsid w:val="007E0ABF"/>
    <w:rsid w:val="007E7415"/>
    <w:rsid w:val="007F7997"/>
    <w:rsid w:val="00845B6F"/>
    <w:rsid w:val="00847FCD"/>
    <w:rsid w:val="00857FF4"/>
    <w:rsid w:val="00861ECC"/>
    <w:rsid w:val="00874A1D"/>
    <w:rsid w:val="00890943"/>
    <w:rsid w:val="008A0462"/>
    <w:rsid w:val="008A135B"/>
    <w:rsid w:val="008A7B0A"/>
    <w:rsid w:val="008C04B7"/>
    <w:rsid w:val="008C47FB"/>
    <w:rsid w:val="008C73D6"/>
    <w:rsid w:val="008D43A5"/>
    <w:rsid w:val="008E0B29"/>
    <w:rsid w:val="008E217D"/>
    <w:rsid w:val="00903F2F"/>
    <w:rsid w:val="009101DB"/>
    <w:rsid w:val="00920FAD"/>
    <w:rsid w:val="009320EE"/>
    <w:rsid w:val="0094431C"/>
    <w:rsid w:val="00946160"/>
    <w:rsid w:val="009675C0"/>
    <w:rsid w:val="009B7986"/>
    <w:rsid w:val="009D7A8F"/>
    <w:rsid w:val="009E07DA"/>
    <w:rsid w:val="009E206D"/>
    <w:rsid w:val="009E3B89"/>
    <w:rsid w:val="009E4A0A"/>
    <w:rsid w:val="009F0934"/>
    <w:rsid w:val="00A14111"/>
    <w:rsid w:val="00A75183"/>
    <w:rsid w:val="00A80462"/>
    <w:rsid w:val="00A8502C"/>
    <w:rsid w:val="00AB69D0"/>
    <w:rsid w:val="00AB6A7F"/>
    <w:rsid w:val="00AF1EF3"/>
    <w:rsid w:val="00B15600"/>
    <w:rsid w:val="00B35946"/>
    <w:rsid w:val="00B44C79"/>
    <w:rsid w:val="00B4563A"/>
    <w:rsid w:val="00B51128"/>
    <w:rsid w:val="00B66464"/>
    <w:rsid w:val="00B73AD3"/>
    <w:rsid w:val="00B7604B"/>
    <w:rsid w:val="00B93132"/>
    <w:rsid w:val="00B96C01"/>
    <w:rsid w:val="00BB3D25"/>
    <w:rsid w:val="00BB4A88"/>
    <w:rsid w:val="00BB7391"/>
    <w:rsid w:val="00BD3BF4"/>
    <w:rsid w:val="00BE02EE"/>
    <w:rsid w:val="00C02CFF"/>
    <w:rsid w:val="00C059FE"/>
    <w:rsid w:val="00C151E9"/>
    <w:rsid w:val="00C231B6"/>
    <w:rsid w:val="00C3535E"/>
    <w:rsid w:val="00C43911"/>
    <w:rsid w:val="00C43ABA"/>
    <w:rsid w:val="00C45D6C"/>
    <w:rsid w:val="00C62432"/>
    <w:rsid w:val="00CA1336"/>
    <w:rsid w:val="00CA1CF6"/>
    <w:rsid w:val="00CB1112"/>
    <w:rsid w:val="00CB2B28"/>
    <w:rsid w:val="00CC15E5"/>
    <w:rsid w:val="00CC482F"/>
    <w:rsid w:val="00CC515E"/>
    <w:rsid w:val="00CC5825"/>
    <w:rsid w:val="00CC673B"/>
    <w:rsid w:val="00CF1B74"/>
    <w:rsid w:val="00D00215"/>
    <w:rsid w:val="00D00FF0"/>
    <w:rsid w:val="00D129FE"/>
    <w:rsid w:val="00D21CE2"/>
    <w:rsid w:val="00D368BB"/>
    <w:rsid w:val="00D41F80"/>
    <w:rsid w:val="00D46A35"/>
    <w:rsid w:val="00D511C3"/>
    <w:rsid w:val="00D53683"/>
    <w:rsid w:val="00D61663"/>
    <w:rsid w:val="00D633B5"/>
    <w:rsid w:val="00D739D5"/>
    <w:rsid w:val="00D75B93"/>
    <w:rsid w:val="00D84C70"/>
    <w:rsid w:val="00D8608C"/>
    <w:rsid w:val="00DA254A"/>
    <w:rsid w:val="00DB76D3"/>
    <w:rsid w:val="00DC4BB3"/>
    <w:rsid w:val="00DE0A64"/>
    <w:rsid w:val="00DE1962"/>
    <w:rsid w:val="00DF7AB6"/>
    <w:rsid w:val="00E073DB"/>
    <w:rsid w:val="00E24CEA"/>
    <w:rsid w:val="00E35E1B"/>
    <w:rsid w:val="00E44219"/>
    <w:rsid w:val="00E55EC6"/>
    <w:rsid w:val="00E63990"/>
    <w:rsid w:val="00E74D20"/>
    <w:rsid w:val="00E8085F"/>
    <w:rsid w:val="00E8219D"/>
    <w:rsid w:val="00E86033"/>
    <w:rsid w:val="00E95CC6"/>
    <w:rsid w:val="00E97B08"/>
    <w:rsid w:val="00EA0F8F"/>
    <w:rsid w:val="00EA57AE"/>
    <w:rsid w:val="00EE474E"/>
    <w:rsid w:val="00EF7143"/>
    <w:rsid w:val="00F0020B"/>
    <w:rsid w:val="00F00918"/>
    <w:rsid w:val="00F0320F"/>
    <w:rsid w:val="00F11D79"/>
    <w:rsid w:val="00F16C82"/>
    <w:rsid w:val="00F32189"/>
    <w:rsid w:val="00F40057"/>
    <w:rsid w:val="00F63C9C"/>
    <w:rsid w:val="00F67496"/>
    <w:rsid w:val="00F7040E"/>
    <w:rsid w:val="00F776E9"/>
    <w:rsid w:val="00F81921"/>
    <w:rsid w:val="00F8216E"/>
    <w:rsid w:val="00F85E3D"/>
    <w:rsid w:val="00F87744"/>
    <w:rsid w:val="00F9155B"/>
    <w:rsid w:val="00FA24F9"/>
    <w:rsid w:val="00FA678E"/>
    <w:rsid w:val="00FC47AE"/>
    <w:rsid w:val="00FD04EB"/>
    <w:rsid w:val="00FD304C"/>
    <w:rsid w:val="00FD7678"/>
    <w:rsid w:val="00FE0477"/>
    <w:rsid w:val="00FF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2CD8B"/>
  <w15:docId w15:val="{3C8A82C6-9CE6-42C0-BC4B-EE06AF7ED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1E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145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0C3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3434B3"/>
    <w:rPr>
      <w:b/>
      <w:bCs/>
    </w:rPr>
  </w:style>
  <w:style w:type="paragraph" w:styleId="Odlomakpopisa">
    <w:name w:val="List Paragraph"/>
    <w:basedOn w:val="Normal"/>
    <w:uiPriority w:val="34"/>
    <w:qFormat/>
    <w:rsid w:val="007E0ABF"/>
    <w:pPr>
      <w:ind w:left="720"/>
      <w:contextualSpacing/>
    </w:pPr>
  </w:style>
  <w:style w:type="numbering" w:customStyle="1" w:styleId="Stil1">
    <w:name w:val="Stil1"/>
    <w:uiPriority w:val="99"/>
    <w:rsid w:val="007E0ABF"/>
    <w:pPr>
      <w:numPr>
        <w:numId w:val="2"/>
      </w:numPr>
    </w:pPr>
  </w:style>
  <w:style w:type="character" w:styleId="Hiperveza">
    <w:name w:val="Hyperlink"/>
    <w:basedOn w:val="Zadanifontodlomka"/>
    <w:uiPriority w:val="99"/>
    <w:unhideWhenUsed/>
    <w:rsid w:val="002E7AE6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E7AE6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1B0AD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0AD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0AD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0AD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0AD8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0A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0AD8"/>
    <w:rPr>
      <w:rFonts w:ascii="Segoe UI" w:hAnsi="Segoe UI" w:cs="Segoe UI"/>
      <w:sz w:val="18"/>
      <w:szCs w:val="18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9E07DA"/>
    <w:rPr>
      <w:color w:val="605E5C"/>
      <w:shd w:val="clear" w:color="auto" w:fill="E1DFDD"/>
    </w:rPr>
  </w:style>
  <w:style w:type="paragraph" w:customStyle="1" w:styleId="Default">
    <w:name w:val="Default"/>
    <w:rsid w:val="0016726C"/>
    <w:pPr>
      <w:autoSpaceDE w:val="0"/>
      <w:autoSpaceDN w:val="0"/>
      <w:adjustRightInd w:val="0"/>
      <w:spacing w:after="0" w:line="240" w:lineRule="auto"/>
    </w:pPr>
    <w:rPr>
      <w:rFonts w:ascii="Core Rhino 75 Heavy" w:hAnsi="Core Rhino 75 Heavy" w:cs="Core Rhino 75 Heavy"/>
      <w:color w:val="000000"/>
      <w:sz w:val="24"/>
      <w:szCs w:val="24"/>
    </w:rPr>
  </w:style>
  <w:style w:type="paragraph" w:customStyle="1" w:styleId="Pa31">
    <w:name w:val="Pa31"/>
    <w:basedOn w:val="Default"/>
    <w:next w:val="Default"/>
    <w:uiPriority w:val="99"/>
    <w:rsid w:val="0016726C"/>
    <w:pPr>
      <w:spacing w:line="201" w:lineRule="atLeast"/>
    </w:pPr>
    <w:rPr>
      <w:rFonts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16726C"/>
    <w:pPr>
      <w:spacing w:line="201" w:lineRule="atLeast"/>
    </w:pPr>
    <w:rPr>
      <w:rFonts w:cstheme="minorBidi"/>
      <w:color w:val="auto"/>
    </w:rPr>
  </w:style>
  <w:style w:type="paragraph" w:customStyle="1" w:styleId="Pa71">
    <w:name w:val="Pa71"/>
    <w:basedOn w:val="Default"/>
    <w:next w:val="Default"/>
    <w:uiPriority w:val="99"/>
    <w:rsid w:val="0016726C"/>
    <w:pPr>
      <w:spacing w:line="20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16726C"/>
    <w:pPr>
      <w:spacing w:line="20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6726C"/>
    <w:pPr>
      <w:spacing w:line="201" w:lineRule="atLeast"/>
    </w:pPr>
    <w:rPr>
      <w:rFonts w:cstheme="minorBidi"/>
      <w:color w:val="auto"/>
    </w:rPr>
  </w:style>
  <w:style w:type="numbering" w:customStyle="1" w:styleId="Stil11">
    <w:name w:val="Stil11"/>
    <w:uiPriority w:val="99"/>
    <w:rsid w:val="00137A9F"/>
  </w:style>
  <w:style w:type="character" w:styleId="Nerijeenospominjanje">
    <w:name w:val="Unresolved Mention"/>
    <w:basedOn w:val="Zadanifontodlomka"/>
    <w:uiPriority w:val="99"/>
    <w:semiHidden/>
    <w:unhideWhenUsed/>
    <w:rsid w:val="00857FF4"/>
    <w:rPr>
      <w:color w:val="605E5C"/>
      <w:shd w:val="clear" w:color="auto" w:fill="E1DFDD"/>
    </w:rPr>
  </w:style>
  <w:style w:type="paragraph" w:customStyle="1" w:styleId="t-8">
    <w:name w:val="t-8"/>
    <w:basedOn w:val="Normal"/>
    <w:rsid w:val="0092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1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7DED6-2962-49C9-AEDB-243DDCF0E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1343</Words>
  <Characters>7658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</dc:creator>
  <cp:keywords/>
  <dc:description/>
  <cp:lastModifiedBy>Snježana Marković-Zoraja</cp:lastModifiedBy>
  <cp:revision>28</cp:revision>
  <dcterms:created xsi:type="dcterms:W3CDTF">2019-11-27T08:49:00Z</dcterms:created>
  <dcterms:modified xsi:type="dcterms:W3CDTF">2024-05-19T20:56:00Z</dcterms:modified>
</cp:coreProperties>
</file>