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5C60" w14:textId="669ED1E1" w:rsidR="003E72CA" w:rsidRDefault="003E72CA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E3A43CF" w14:textId="235131AC" w:rsidR="003E72CA" w:rsidRDefault="5C950169" w:rsidP="67477EF9">
      <w:pPr>
        <w:spacing w:line="257" w:lineRule="auto"/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Ogledni primjer prilagodbe metoda, sadržaja, aktivnosti za učenike s poteškoćama</w:t>
      </w:r>
    </w:p>
    <w:p w14:paraId="6F778AC2" w14:textId="79272B37" w:rsidR="003E72CA" w:rsidRDefault="61EEF1FA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Nastavni sat: Bašćanska ploča</w:t>
      </w:r>
    </w:p>
    <w:p w14:paraId="74B9D714" w14:textId="2E79AB44" w:rsidR="003E72CA" w:rsidRDefault="3BAAA959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Razred: 4</w:t>
      </w:r>
    </w:p>
    <w:p w14:paraId="14571F67" w14:textId="10E158EE" w:rsidR="003E72CA" w:rsidRDefault="3BAAA959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 xml:space="preserve">Broj nastavnih sati: </w:t>
      </w:r>
      <w:r w:rsidR="00E50AD7">
        <w:rPr>
          <w:rFonts w:ascii="Calibri" w:eastAsia="Calibri" w:hAnsi="Calibri" w:cs="Calibri"/>
          <w:b/>
          <w:bCs/>
          <w:sz w:val="22"/>
          <w:szCs w:val="22"/>
        </w:rPr>
        <w:t>4</w:t>
      </w:r>
    </w:p>
    <w:p w14:paraId="231930F9" w14:textId="360B1933" w:rsidR="003E72CA" w:rsidRDefault="003E72CA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22A2B82F" w14:textId="78A76FD5" w:rsidR="003E72CA" w:rsidRDefault="5C950169" w:rsidP="67477EF9">
      <w:pPr>
        <w:spacing w:line="257" w:lineRule="auto"/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Odgojno-obrazovni ishod (oznaka i tekst iz kurikuluma</w:t>
      </w:r>
      <w:r w:rsidRPr="67477EF9">
        <w:rPr>
          <w:rFonts w:ascii="Calibri" w:eastAsia="Calibri" w:hAnsi="Calibri" w:cs="Calibri"/>
          <w:sz w:val="22"/>
          <w:szCs w:val="22"/>
        </w:rPr>
        <w:t xml:space="preserve"> </w:t>
      </w:r>
      <w:r w:rsidRPr="67477EF9">
        <w:rPr>
          <w:rFonts w:ascii="Calibri" w:eastAsia="Calibri" w:hAnsi="Calibri" w:cs="Calibri"/>
          <w:b/>
          <w:bCs/>
          <w:sz w:val="22"/>
          <w:szCs w:val="22"/>
        </w:rPr>
        <w:t xml:space="preserve">predmeta ili </w:t>
      </w:r>
      <w:proofErr w:type="spellStart"/>
      <w:r w:rsidRPr="67477EF9">
        <w:rPr>
          <w:rFonts w:ascii="Calibri" w:eastAsia="Calibri" w:hAnsi="Calibri" w:cs="Calibri"/>
          <w:b/>
          <w:bCs/>
          <w:sz w:val="22"/>
          <w:szCs w:val="22"/>
        </w:rPr>
        <w:t>međupredmetnih</w:t>
      </w:r>
      <w:proofErr w:type="spellEnd"/>
      <w:r w:rsidRPr="67477EF9">
        <w:rPr>
          <w:rFonts w:ascii="Calibri" w:eastAsia="Calibri" w:hAnsi="Calibri" w:cs="Calibri"/>
          <w:b/>
          <w:bCs/>
          <w:sz w:val="22"/>
          <w:szCs w:val="22"/>
        </w:rPr>
        <w:t xml:space="preserve"> tema objavljenih u NN )</w:t>
      </w:r>
      <w:r w:rsidRPr="67477EF9">
        <w:rPr>
          <w:rFonts w:ascii="Calibri" w:eastAsia="Calibri" w:hAnsi="Calibri" w:cs="Calibri"/>
          <w:sz w:val="22"/>
          <w:szCs w:val="22"/>
        </w:rPr>
        <w:t xml:space="preserve"> </w:t>
      </w:r>
    </w:p>
    <w:p w14:paraId="431083B1" w14:textId="247BE643" w:rsidR="003E72CA" w:rsidRDefault="4B57FA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SŠ HJ A.1.3. Učenik čita u skladu s određenom svrhom opisne i pripovjedne tekstove različitih funkcionalnih stilova i oblika.</w:t>
      </w:r>
    </w:p>
    <w:p w14:paraId="4992E171" w14:textId="63EDF2C2" w:rsidR="003E72CA" w:rsidRDefault="4B57FA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SŠ HJ  B.1.1. Učenik izražava svoj literarni doživljaj i objašnjava stav o književnom tekstu.</w:t>
      </w:r>
    </w:p>
    <w:p w14:paraId="14EED797" w14:textId="5AEAC160" w:rsidR="003E72CA" w:rsidRDefault="4B57FA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SŠ HJ B.1.2. Učenik razlikuje i opisuje književni tekst prema temi i žanru na sadržajnoj i izraznoj razini i primjenjuje književnoteorijske pojmove.</w:t>
      </w:r>
    </w:p>
    <w:p w14:paraId="2022E027" w14:textId="31E7C43C" w:rsidR="003E72CA" w:rsidRDefault="4B57FA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SŠ HJ B.1.3. Učenik prepoznaje i opisuje književni  tekst u književnopovijesnom, društvenom i kulturnom kontekstu.</w:t>
      </w:r>
    </w:p>
    <w:p w14:paraId="5D0F4094" w14:textId="0202C920" w:rsidR="003E72CA" w:rsidRDefault="4B57FA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SŠ HJ A. 1.6. Učenik analizira značenjske odnose među riječima pomoću rječnika.</w:t>
      </w:r>
    </w:p>
    <w:p w14:paraId="21481744" w14:textId="2C53F413" w:rsidR="003E72CA" w:rsidRDefault="4B57FA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SŠ HJ C.1.2. Učenik analizira tekstove popularne i visoke kulture i njihov utjecaj na vlastiti kulturni identitet.</w:t>
      </w:r>
    </w:p>
    <w:p w14:paraId="5EC4BE38" w14:textId="1614574E" w:rsidR="003E72CA" w:rsidRDefault="4B57FA24" w:rsidP="67477EF9">
      <w:pPr>
        <w:spacing w:line="257" w:lineRule="auto"/>
      </w:pPr>
      <w:proofErr w:type="spellStart"/>
      <w:r w:rsidRPr="67477EF9">
        <w:rPr>
          <w:rFonts w:ascii="Calibri" w:eastAsia="Calibri" w:hAnsi="Calibri" w:cs="Calibri"/>
          <w:sz w:val="22"/>
          <w:szCs w:val="22"/>
        </w:rPr>
        <w:t>odr</w:t>
      </w:r>
      <w:proofErr w:type="spellEnd"/>
      <w:r w:rsidRPr="67477EF9">
        <w:rPr>
          <w:rFonts w:ascii="Calibri" w:eastAsia="Calibri" w:hAnsi="Calibri" w:cs="Calibri"/>
          <w:sz w:val="22"/>
          <w:szCs w:val="22"/>
        </w:rPr>
        <w:t>. A.4.1. Razlikuje osobni od kolektivnih identiteta i ima osjećaj pripadnosti čovječanstvu.</w:t>
      </w:r>
    </w:p>
    <w:p w14:paraId="060A1502" w14:textId="63F28D6C" w:rsidR="003E72CA" w:rsidRDefault="4B57FA24" w:rsidP="67477EF9">
      <w:pPr>
        <w:spacing w:line="257" w:lineRule="auto"/>
      </w:pPr>
      <w:proofErr w:type="spellStart"/>
      <w:r w:rsidRPr="67477EF9">
        <w:rPr>
          <w:rFonts w:ascii="Calibri" w:eastAsia="Calibri" w:hAnsi="Calibri" w:cs="Calibri"/>
          <w:sz w:val="22"/>
          <w:szCs w:val="22"/>
        </w:rPr>
        <w:t>osr</w:t>
      </w:r>
      <w:proofErr w:type="spellEnd"/>
      <w:r w:rsidRPr="67477EF9">
        <w:rPr>
          <w:rFonts w:ascii="Calibri" w:eastAsia="Calibri" w:hAnsi="Calibri" w:cs="Calibri"/>
          <w:sz w:val="22"/>
          <w:szCs w:val="22"/>
        </w:rPr>
        <w:t>. A.4.1. Razvija sliku o sebi.</w:t>
      </w:r>
    </w:p>
    <w:p w14:paraId="67350110" w14:textId="38E46CAF" w:rsidR="003E72CA" w:rsidRDefault="4B57FA24" w:rsidP="67477EF9">
      <w:pPr>
        <w:spacing w:line="257" w:lineRule="auto"/>
      </w:pPr>
      <w:proofErr w:type="spellStart"/>
      <w:r w:rsidRPr="67477EF9">
        <w:rPr>
          <w:rFonts w:ascii="Calibri" w:eastAsia="Calibri" w:hAnsi="Calibri" w:cs="Calibri"/>
          <w:sz w:val="22"/>
          <w:szCs w:val="22"/>
        </w:rPr>
        <w:t>osr</w:t>
      </w:r>
      <w:proofErr w:type="spellEnd"/>
      <w:r w:rsidRPr="67477EF9">
        <w:rPr>
          <w:rFonts w:ascii="Calibri" w:eastAsia="Calibri" w:hAnsi="Calibri" w:cs="Calibri"/>
          <w:sz w:val="22"/>
          <w:szCs w:val="22"/>
        </w:rPr>
        <w:t xml:space="preserve">. B.4.1. Uviđa posljedice svojih i tuđih </w:t>
      </w:r>
      <w:r w:rsidR="12F525D9" w:rsidRPr="67477EF9">
        <w:rPr>
          <w:rFonts w:ascii="Calibri" w:eastAsia="Calibri" w:hAnsi="Calibri" w:cs="Calibri"/>
          <w:sz w:val="22"/>
          <w:szCs w:val="22"/>
        </w:rPr>
        <w:t>stavova/postupaka/izbora.</w:t>
      </w:r>
    </w:p>
    <w:p w14:paraId="6B56B832" w14:textId="60431B62" w:rsidR="003E72CA" w:rsidRDefault="12F525D9" w:rsidP="67477EF9">
      <w:pPr>
        <w:spacing w:line="257" w:lineRule="auto"/>
      </w:pPr>
      <w:proofErr w:type="spellStart"/>
      <w:r w:rsidRPr="67477EF9">
        <w:rPr>
          <w:rFonts w:ascii="Calibri" w:eastAsia="Calibri" w:hAnsi="Calibri" w:cs="Calibri"/>
          <w:sz w:val="22"/>
          <w:szCs w:val="22"/>
        </w:rPr>
        <w:t>osr</w:t>
      </w:r>
      <w:proofErr w:type="spellEnd"/>
      <w:r w:rsidRPr="67477EF9">
        <w:rPr>
          <w:rFonts w:ascii="Calibri" w:eastAsia="Calibri" w:hAnsi="Calibri" w:cs="Calibri"/>
          <w:sz w:val="22"/>
          <w:szCs w:val="22"/>
        </w:rPr>
        <w:t>. B.4.2. Suradnički uči i radi u paru.</w:t>
      </w:r>
    </w:p>
    <w:p w14:paraId="1B6E3BD2" w14:textId="35F6FF91" w:rsidR="003E72CA" w:rsidRDefault="12F525D9" w:rsidP="67477EF9">
      <w:pPr>
        <w:spacing w:line="257" w:lineRule="auto"/>
      </w:pPr>
      <w:proofErr w:type="spellStart"/>
      <w:r w:rsidRPr="67477EF9">
        <w:rPr>
          <w:rFonts w:ascii="Calibri" w:eastAsia="Calibri" w:hAnsi="Calibri" w:cs="Calibri"/>
          <w:sz w:val="22"/>
          <w:szCs w:val="22"/>
        </w:rPr>
        <w:t>osr</w:t>
      </w:r>
      <w:proofErr w:type="spellEnd"/>
      <w:r w:rsidRPr="67477EF9">
        <w:rPr>
          <w:rFonts w:ascii="Calibri" w:eastAsia="Calibri" w:hAnsi="Calibri" w:cs="Calibri"/>
          <w:sz w:val="22"/>
          <w:szCs w:val="22"/>
        </w:rPr>
        <w:t>. C.4.4. Opisuje i prihvaća vlastiti kulturni i nacionalni identitet u odnosu na druge kulture.</w:t>
      </w:r>
    </w:p>
    <w:p w14:paraId="18002D45" w14:textId="1A40F138" w:rsidR="003E72CA" w:rsidRDefault="12F525D9" w:rsidP="67477EF9">
      <w:proofErr w:type="spellStart"/>
      <w:r w:rsidRPr="67477EF9">
        <w:rPr>
          <w:rFonts w:ascii="Calibri" w:eastAsia="Calibri" w:hAnsi="Calibri" w:cs="Calibri"/>
          <w:sz w:val="22"/>
          <w:szCs w:val="22"/>
        </w:rPr>
        <w:t>Ikt</w:t>
      </w:r>
      <w:proofErr w:type="spellEnd"/>
      <w:r w:rsidRPr="67477EF9">
        <w:rPr>
          <w:rFonts w:ascii="Calibri" w:eastAsia="Calibri" w:hAnsi="Calibri" w:cs="Calibri"/>
          <w:sz w:val="22"/>
          <w:szCs w:val="22"/>
        </w:rPr>
        <w:t xml:space="preserve"> C.4.4. Učenik samostalno i odgovorno upravlja prikupljenim informacijama.</w:t>
      </w:r>
    </w:p>
    <w:p w14:paraId="5B427A22" w14:textId="048B1688" w:rsidR="003E72CA" w:rsidRDefault="23F75CAB" w:rsidP="67477EF9">
      <w:pPr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Tijek nastavnog sata</w:t>
      </w:r>
    </w:p>
    <w:p w14:paraId="0CFBF058" w14:textId="77777777" w:rsidR="00E0215A" w:rsidRDefault="00E0215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1.sat:</w:t>
      </w:r>
    </w:p>
    <w:p w14:paraId="7B03F506" w14:textId="78D13570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pišu ulazne kartice na koje bilježe koji  hrvatski spomenik smatraju najvažnijim i zašto.</w:t>
      </w:r>
    </w:p>
    <w:p w14:paraId="023123FA" w14:textId="73D6982B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Svoje kartice komentiraju u paru.</w:t>
      </w:r>
    </w:p>
    <w:p w14:paraId="1A912758" w14:textId="730D7622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čitaju što su zapisali.</w:t>
      </w:r>
    </w:p>
    <w:p w14:paraId="06852BD8" w14:textId="099FE828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Na ploču bilježim najčešće spomenute  spomenike.</w:t>
      </w:r>
    </w:p>
    <w:p w14:paraId="15C225EB" w14:textId="7F2A612B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Najavljujem temu i zapisujemo naslov.</w:t>
      </w:r>
    </w:p>
    <w:p w14:paraId="3D90076D" w14:textId="64D74977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Učenike upućujem na čitanku i oni čitaju tekst.</w:t>
      </w:r>
    </w:p>
    <w:p w14:paraId="4D993138" w14:textId="32B38D7F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Pri čitanju teksta učenici bilježe nejasnoće i nepoznate riječi.</w:t>
      </w:r>
    </w:p>
    <w:p w14:paraId="1233F316" w14:textId="14406F25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lastRenderedPageBreak/>
        <w:t>Uz pomoć rječnika učenici objašnjavaju značenje riječi u kontekstu.</w:t>
      </w:r>
    </w:p>
    <w:p w14:paraId="726632AD" w14:textId="018B8AAC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Pomažem učenicima koji imaju poteškoća s razumijevanjem teksta ili uporabom rječnika.</w:t>
      </w:r>
    </w:p>
    <w:p w14:paraId="57E4A56B" w14:textId="26AB7FA2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Ciljanim pitanjima navodim ih da ispune zadatak.</w:t>
      </w:r>
    </w:p>
    <w:p w14:paraId="206D96B3" w14:textId="77777777" w:rsidR="00E0215A" w:rsidRDefault="00E0215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sat:</w:t>
      </w:r>
    </w:p>
    <w:p w14:paraId="214F9917" w14:textId="4B83F57D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u tekstu zaokružuju dijelove</w:t>
      </w:r>
      <w:r w:rsidR="7C5E008C" w:rsidRPr="67477EF9">
        <w:rPr>
          <w:rFonts w:ascii="Calibri" w:eastAsia="Calibri" w:hAnsi="Calibri" w:cs="Calibri"/>
          <w:sz w:val="22"/>
          <w:szCs w:val="22"/>
        </w:rPr>
        <w:t xml:space="preserve"> </w:t>
      </w:r>
      <w:r w:rsidRPr="67477EF9">
        <w:rPr>
          <w:rFonts w:ascii="Calibri" w:eastAsia="Calibri" w:hAnsi="Calibri" w:cs="Calibri"/>
          <w:sz w:val="22"/>
          <w:szCs w:val="22"/>
        </w:rPr>
        <w:t>u kojima prepoznaju religijsku važnost teksta.</w:t>
      </w:r>
    </w:p>
    <w:p w14:paraId="05D9FDBE" w14:textId="05257D92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podvlače one dijelove teksta koji otkrivaju političke prilike.</w:t>
      </w:r>
    </w:p>
    <w:p w14:paraId="6A586700" w14:textId="79DCC858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 grafički organizator razvrstavaju podatke iz teksta.</w:t>
      </w:r>
    </w:p>
    <w:p w14:paraId="3A249C17" w14:textId="2F7BD9A8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Dopisuju jezičnu važnost Bašćanske ploče i likovnu važnost objašnjavaju ju svojim riječima.</w:t>
      </w:r>
    </w:p>
    <w:p w14:paraId="0B1D89A7" w14:textId="35334FE5" w:rsidR="003E72CA" w:rsidRDefault="23F75CAB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sz w:val="22"/>
          <w:szCs w:val="22"/>
        </w:rPr>
        <w:t>Učenik govori  o utjecaju društvenog konteksta na odabir teme.</w:t>
      </w:r>
    </w:p>
    <w:p w14:paraId="2A7D2B02" w14:textId="7897E3FB" w:rsidR="00DA3E3E" w:rsidRDefault="00DA3E3E" w:rsidP="67477EF9">
      <w:pPr>
        <w:spacing w:line="257" w:lineRule="auto"/>
      </w:pPr>
      <w:r>
        <w:rPr>
          <w:rFonts w:ascii="Calibri" w:eastAsia="Calibri" w:hAnsi="Calibri" w:cs="Calibri"/>
          <w:sz w:val="22"/>
          <w:szCs w:val="22"/>
        </w:rPr>
        <w:t>3.sat:</w:t>
      </w:r>
    </w:p>
    <w:p w14:paraId="0F66A30F" w14:textId="1BE70364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kritički vrednuje odnos pojedinca i društva prema Bašćanskoj ploči.</w:t>
      </w:r>
    </w:p>
    <w:p w14:paraId="624FAFE4" w14:textId="42604FDA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 xml:space="preserve">Svoje grafičke organizatore predstavljaju razredu.  </w:t>
      </w:r>
    </w:p>
    <w:p w14:paraId="16595B73" w14:textId="5F59F68B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Oni koji su u nečemu pogriješili korigiraju svoj uradak.</w:t>
      </w:r>
    </w:p>
    <w:p w14:paraId="39B01B70" w14:textId="1351106A" w:rsidR="003E72CA" w:rsidRDefault="23F75CAB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sz w:val="22"/>
          <w:szCs w:val="22"/>
        </w:rPr>
        <w:t>Prepričavaju prema natuknicama u grafičkom organizatoru tekst Bašćanske ploče.</w:t>
      </w:r>
    </w:p>
    <w:p w14:paraId="749BAD60" w14:textId="1A46CBDB" w:rsidR="004D7C83" w:rsidRDefault="004D7C83" w:rsidP="67477EF9">
      <w:pPr>
        <w:spacing w:line="257" w:lineRule="auto"/>
      </w:pPr>
      <w:r>
        <w:rPr>
          <w:rFonts w:ascii="Calibri" w:eastAsia="Calibri" w:hAnsi="Calibri" w:cs="Calibri"/>
          <w:sz w:val="22"/>
          <w:szCs w:val="22"/>
        </w:rPr>
        <w:t>4</w:t>
      </w:r>
      <w:r w:rsidR="008D3CC0">
        <w:rPr>
          <w:rFonts w:ascii="Calibri" w:eastAsia="Calibri" w:hAnsi="Calibri" w:cs="Calibri"/>
          <w:sz w:val="22"/>
          <w:szCs w:val="22"/>
        </w:rPr>
        <w:t>. sat</w:t>
      </w:r>
    </w:p>
    <w:p w14:paraId="06D57D1E" w14:textId="6B67DF54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istražuju izvore na Internetu u potrazi za novim informacijama ( likovna važnost,...)</w:t>
      </w:r>
    </w:p>
    <w:p w14:paraId="14E4780B" w14:textId="5DF9CF0E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Grafički organizator učenici nadopunjavaju informacijama pronađenima na Internetu.</w:t>
      </w:r>
    </w:p>
    <w:p w14:paraId="33E263A3" w14:textId="2A107DBA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Provjeravamo pronađene informacije.</w:t>
      </w:r>
    </w:p>
    <w:p w14:paraId="0E99F76E" w14:textId="0FC46404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Razgovaramo na temu Bašćanska ploča- dragi kamen hrvatske književnosti.</w:t>
      </w:r>
    </w:p>
    <w:p w14:paraId="5B49D26A" w14:textId="706A5DF4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govore o svom razumijevanju temelja književnosti i identitetu naroda.</w:t>
      </w:r>
    </w:p>
    <w:p w14:paraId="339791EF" w14:textId="31CFBDBF" w:rsidR="003E72CA" w:rsidRDefault="23F75CAB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 xml:space="preserve"> Učenici slušaju glazbu inspiriranu tekstom Bašćanske ploče.</w:t>
      </w:r>
    </w:p>
    <w:p w14:paraId="2C55DD04" w14:textId="31456B3C" w:rsidR="003E72CA" w:rsidRDefault="003E72CA" w:rsidP="67477EF9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67477EF9" w14:paraId="78976419" w14:textId="77777777" w:rsidTr="67477EF9">
        <w:trPr>
          <w:trHeight w:val="30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A8ACD" w14:textId="6D35D6C1" w:rsidR="6CC1CDCE" w:rsidRDefault="6CC1CDCE" w:rsidP="67477EF9">
            <w:pPr>
              <w:spacing w:after="160" w:line="257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7477EF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Opis aktivnosti / Aktivnosti  koji obuhvaćaju prilagodbe za učenike s teškoćama</w:t>
            </w:r>
          </w:p>
          <w:p w14:paraId="3A60EF7C" w14:textId="3AC59BFE" w:rsidR="67477EF9" w:rsidRDefault="67477EF9" w:rsidP="67477EF9">
            <w:pPr>
              <w:spacing w:after="160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8AB20D" w14:textId="0CF6F559" w:rsidR="003E72CA" w:rsidRDefault="003E72CA" w:rsidP="67477EF9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4BCDCC1" w14:textId="62F905FD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čita tekst Bašćanske ploče radi stjecanja informacija.</w:t>
      </w:r>
    </w:p>
    <w:p w14:paraId="7E82A334" w14:textId="08C22DB4" w:rsidR="003E72CA" w:rsidRDefault="0A7641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 xml:space="preserve"> Učenik uz pomoć Interneta zapisuje u bilježnicu: Tko je bio kralj Zvonimir?</w:t>
      </w:r>
    </w:p>
    <w:p w14:paraId="1760B0AF" w14:textId="6E0CFBBF" w:rsidR="003E72CA" w:rsidRDefault="0A7641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Gdje se čuva Bašćanska ploča?</w:t>
      </w:r>
    </w:p>
    <w:p w14:paraId="0571185C" w14:textId="14D02B83" w:rsidR="003E72CA" w:rsidRDefault="0A7641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Kako je pronađena ?</w:t>
      </w:r>
    </w:p>
    <w:p w14:paraId="23D31E94" w14:textId="4024C252" w:rsidR="003E72CA" w:rsidRDefault="0A7641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Koje popularne pjesme govore o kralju Zvonimiru?</w:t>
      </w:r>
    </w:p>
    <w:p w14:paraId="42825767" w14:textId="2E921DF6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razlikuje informacije po važnosti.</w:t>
      </w:r>
    </w:p>
    <w:p w14:paraId="0315CEF4" w14:textId="66253BF9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lastRenderedPageBreak/>
        <w:t>Učenik prepoznaje političke odrednice teksta.</w:t>
      </w:r>
    </w:p>
    <w:p w14:paraId="0BF80AF8" w14:textId="5103E27B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čita radi usvajanja novih znanja.</w:t>
      </w:r>
    </w:p>
    <w:p w14:paraId="581AEBF4" w14:textId="4DD91B1B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tumači povezanost religije i teksta Bašćanske ploče.</w:t>
      </w:r>
    </w:p>
    <w:p w14:paraId="127D5D73" w14:textId="4B21E44D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pronalazi značenja riječi u rječnicima i objašnjava značenje riječi u kontekstu.</w:t>
      </w:r>
    </w:p>
    <w:p w14:paraId="65798376" w14:textId="451636E0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prepričava prema natuknicama sa svrhom provjere razumijevanja pročitanog teksta Bašćanske ploče.</w:t>
      </w:r>
    </w:p>
    <w:p w14:paraId="6DC7C35D" w14:textId="64925B34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prepričava prema natuknicama kako bi razvio vještinu sažimanja teksta.</w:t>
      </w:r>
    </w:p>
    <w:p w14:paraId="111698A0" w14:textId="0454A273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čita radi literarno-estetske svrhe.</w:t>
      </w:r>
    </w:p>
    <w:p w14:paraId="4B3E98F1" w14:textId="6F09CC24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primjereno komunicira.</w:t>
      </w:r>
    </w:p>
    <w:p w14:paraId="3F14DDB9" w14:textId="11734896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Učenik samostalno istražuje različite izvore informacija radi prikupljanja dodatnih znanja o Bašćanskoj ploči ( pretražuje Internet).</w:t>
      </w:r>
    </w:p>
    <w:p w14:paraId="29F54CB1" w14:textId="16EF101A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 xml:space="preserve">Učenik razgovara na zadanu temu. </w:t>
      </w:r>
    </w:p>
    <w:p w14:paraId="727747F0" w14:textId="33FC795C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 xml:space="preserve">Učenik potkrepljuje primjerima iz teksta svoja zapažanja. </w:t>
      </w:r>
    </w:p>
    <w:p w14:paraId="7B836335" w14:textId="4B8AEC90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Učenici slušaju glazbu.</w:t>
      </w:r>
    </w:p>
    <w:p w14:paraId="236B27F9" w14:textId="536D0E0A" w:rsidR="003E72CA" w:rsidRDefault="2BC0EB9C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 xml:space="preserve">Sadržaji koji se koriste u aktivnostima </w:t>
      </w:r>
    </w:p>
    <w:p w14:paraId="0F458C02" w14:textId="1E19F68E" w:rsidR="003E72CA" w:rsidRDefault="2BC0EB9C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sz w:val="22"/>
          <w:szCs w:val="22"/>
        </w:rPr>
        <w:t>Bašćanska ploča- čitanka i replika</w:t>
      </w:r>
    </w:p>
    <w:p w14:paraId="67E2A869" w14:textId="7D274FA8" w:rsidR="003E72CA" w:rsidRDefault="2BC0EB9C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Bašćanska ploča- digitalni sadržaji</w:t>
      </w:r>
    </w:p>
    <w:p w14:paraId="7077104E" w14:textId="65027DFB" w:rsidR="003E72CA" w:rsidRDefault="2BC0EB9C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sz w:val="22"/>
          <w:szCs w:val="22"/>
        </w:rPr>
        <w:t xml:space="preserve">Skladba na tekst Bašćanske ploče Dušana </w:t>
      </w:r>
      <w:proofErr w:type="spellStart"/>
      <w:r w:rsidRPr="67477EF9">
        <w:rPr>
          <w:rFonts w:ascii="Calibri" w:eastAsia="Calibri" w:hAnsi="Calibri" w:cs="Calibri"/>
          <w:sz w:val="22"/>
          <w:szCs w:val="22"/>
        </w:rPr>
        <w:t>Prašlje</w:t>
      </w:r>
      <w:proofErr w:type="spellEnd"/>
      <w:r w:rsidR="6FBA3377" w:rsidRPr="67477EF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7B0401F" w14:textId="680FB5AB" w:rsidR="003E72CA" w:rsidRDefault="6FBA3377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Primjeri vrednovanja za učenje, vrednovanja kao učenje ili naučenog uz upute</w:t>
      </w:r>
    </w:p>
    <w:p w14:paraId="7EE5C8CB" w14:textId="5AFBB40F" w:rsidR="003E72CA" w:rsidRDefault="6FBA3377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Vrednovanje za učenje: ulazna kartica</w:t>
      </w:r>
    </w:p>
    <w:p w14:paraId="4426381C" w14:textId="19B77045" w:rsidR="003E72CA" w:rsidRDefault="6FBA3377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ciljana pitanja za provjeru razumijevanja</w:t>
      </w:r>
    </w:p>
    <w:p w14:paraId="1D36BB51" w14:textId="4D777D76" w:rsidR="003E72CA" w:rsidRDefault="6FBA3377" w:rsidP="67477EF9">
      <w:pPr>
        <w:spacing w:line="257" w:lineRule="auto"/>
      </w:pPr>
      <w:r w:rsidRPr="67477EF9">
        <w:rPr>
          <w:rFonts w:ascii="Calibri" w:eastAsia="Calibri" w:hAnsi="Calibri" w:cs="Calibri"/>
          <w:color w:val="000000" w:themeColor="text1"/>
        </w:rPr>
        <w:t xml:space="preserve">vrednovanje kao učenje: </w:t>
      </w:r>
      <w:proofErr w:type="spellStart"/>
      <w:r w:rsidRPr="67477EF9">
        <w:rPr>
          <w:rFonts w:ascii="Calibri" w:eastAsia="Calibri" w:hAnsi="Calibri" w:cs="Calibri"/>
          <w:color w:val="000000" w:themeColor="text1"/>
        </w:rPr>
        <w:t>samovrednovanje</w:t>
      </w:r>
      <w:proofErr w:type="spellEnd"/>
    </w:p>
    <w:p w14:paraId="77180379" w14:textId="717E9B91" w:rsidR="003E72CA" w:rsidRDefault="6FBA3377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vrednovanje naučenog: pisana provjera znanja na kraju tematske cjeline sa zadatcima zatvorenog tipa</w:t>
      </w:r>
    </w:p>
    <w:p w14:paraId="0D7A5869" w14:textId="4995AF8E" w:rsidR="003E72CA" w:rsidRDefault="4DD50324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Aktivnosti u kojima je vidljiva interdisciplinarnost</w:t>
      </w:r>
    </w:p>
    <w:p w14:paraId="5212F74D" w14:textId="746AB1AB" w:rsidR="003E72CA" w:rsidRDefault="4DD503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Povijest- Učenik istražuje pojavu i razvoj pisma glagoljice.</w:t>
      </w:r>
    </w:p>
    <w:p w14:paraId="1EED612E" w14:textId="445658F1" w:rsidR="003E72CA" w:rsidRDefault="4DD50324" w:rsidP="67477EF9">
      <w:pPr>
        <w:spacing w:line="257" w:lineRule="auto"/>
      </w:pPr>
      <w:r w:rsidRPr="67477EF9">
        <w:rPr>
          <w:rFonts w:ascii="Calibri" w:eastAsia="Calibri" w:hAnsi="Calibri" w:cs="Calibri"/>
          <w:sz w:val="22"/>
          <w:szCs w:val="22"/>
        </w:rPr>
        <w:t>Vjeronauk- Učenik predstavlja doprinose Katoličke Crkve i kršćanstva u društvenom i kulturnom životu pojedinih naroda u prošlosti i sadašnjosti i povezuje ih s darivanjem zemljišta</w:t>
      </w:r>
      <w:r w:rsidR="238878CD" w:rsidRPr="67477EF9">
        <w:rPr>
          <w:rFonts w:ascii="Calibri" w:eastAsia="Calibri" w:hAnsi="Calibri" w:cs="Calibri"/>
          <w:sz w:val="22"/>
          <w:szCs w:val="22"/>
        </w:rPr>
        <w:t>.</w:t>
      </w:r>
    </w:p>
    <w:p w14:paraId="11F29562" w14:textId="271EADE3" w:rsidR="003E72CA" w:rsidRDefault="615B0E96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Prijedlog vanjskog izvora</w:t>
      </w:r>
    </w:p>
    <w:p w14:paraId="6081612F" w14:textId="6CCE37CB" w:rsidR="003E72CA" w:rsidRDefault="615B0E96" w:rsidP="67477EF9">
      <w:pPr>
        <w:spacing w:line="257" w:lineRule="auto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 w:rsidRPr="67477EF9">
        <w:rPr>
          <w:rFonts w:ascii="Calibri" w:eastAsia="Calibri" w:hAnsi="Calibri" w:cs="Calibri"/>
          <w:sz w:val="22"/>
          <w:szCs w:val="22"/>
        </w:rPr>
        <w:t xml:space="preserve">Ljetopis popa </w:t>
      </w:r>
      <w:proofErr w:type="spellStart"/>
      <w:r w:rsidRPr="67477EF9">
        <w:rPr>
          <w:rFonts w:ascii="Calibri" w:eastAsia="Calibri" w:hAnsi="Calibri" w:cs="Calibri"/>
          <w:sz w:val="22"/>
          <w:szCs w:val="22"/>
        </w:rPr>
        <w:t>Dukljanina</w:t>
      </w:r>
      <w:proofErr w:type="spellEnd"/>
    </w:p>
    <w:p w14:paraId="158027FC" w14:textId="5404508A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9AFAA59" w14:textId="69D5BE62" w:rsidR="003E72CA" w:rsidRDefault="615B0E96" w:rsidP="67477EF9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67477EF9">
        <w:rPr>
          <w:rFonts w:ascii="Calibri" w:eastAsia="Calibri" w:hAnsi="Calibri" w:cs="Calibri"/>
          <w:b/>
          <w:bCs/>
          <w:sz w:val="22"/>
          <w:szCs w:val="22"/>
        </w:rPr>
        <w:t>Poveznice na multimedijalne i interaktivne sadržaje</w:t>
      </w:r>
    </w:p>
    <w:p w14:paraId="30D83710" w14:textId="7BD98B29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4187C7AC" w14:textId="648ECE5E" w:rsidR="003E72CA" w:rsidRDefault="00556E99" w:rsidP="67477EF9">
      <w:pPr>
        <w:spacing w:line="257" w:lineRule="auto"/>
      </w:pPr>
      <w:hyperlink r:id="rId6">
        <w:r w:rsidR="0A270C50" w:rsidRPr="67477EF9">
          <w:rPr>
            <w:rStyle w:val="Hiperveza"/>
            <w:rFonts w:ascii="Calibri" w:eastAsia="Calibri" w:hAnsi="Calibri" w:cs="Calibri"/>
            <w:color w:val="0000FF"/>
            <w:sz w:val="22"/>
            <w:szCs w:val="22"/>
          </w:rPr>
          <w:t>http://info.hazu.hr/hr/o-akademiji/osnutak_akademije/bascanska/</w:t>
        </w:r>
      </w:hyperlink>
    </w:p>
    <w:p w14:paraId="410E70C4" w14:textId="4DB98500" w:rsidR="003E72CA" w:rsidRDefault="00556E99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hyperlink r:id="rId7">
        <w:r w:rsidR="0A270C50" w:rsidRPr="67477EF9">
          <w:rPr>
            <w:rStyle w:val="Hiperveza"/>
            <w:rFonts w:ascii="Calibri" w:eastAsia="Calibri" w:hAnsi="Calibri" w:cs="Calibri"/>
            <w:color w:val="0000FF"/>
            <w:sz w:val="22"/>
            <w:szCs w:val="22"/>
          </w:rPr>
          <w:t>https://www.youtube.com/watch?v=6NoC4sSzPWE</w:t>
        </w:r>
      </w:hyperlink>
    </w:p>
    <w:p w14:paraId="61C0FBB1" w14:textId="0C949E77" w:rsidR="003E72CA" w:rsidRDefault="00556E99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hyperlink r:id="rId8">
        <w:r w:rsidR="4694E514" w:rsidRPr="67477EF9">
          <w:rPr>
            <w:rStyle w:val="Hiperveza"/>
            <w:rFonts w:ascii="Calibri" w:eastAsia="Calibri" w:hAnsi="Calibri" w:cs="Calibri"/>
            <w:color w:val="0000FF"/>
            <w:sz w:val="22"/>
            <w:szCs w:val="22"/>
          </w:rPr>
          <w:t>https://www.youtube.com/watch?v=bDljGxaM0qM</w:t>
        </w:r>
      </w:hyperlink>
    </w:p>
    <w:p w14:paraId="270258F6" w14:textId="781829F3" w:rsidR="003E72CA" w:rsidRDefault="003E72CA" w:rsidP="67477EF9">
      <w:pPr>
        <w:spacing w:line="257" w:lineRule="auto"/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4273C1AA" w14:textId="4A173E4E" w:rsidR="003E72CA" w:rsidRDefault="003E72CA" w:rsidP="67477EF9">
      <w:pPr>
        <w:spacing w:line="257" w:lineRule="auto"/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768A0B55" w14:textId="6EADE043" w:rsidR="003E72CA" w:rsidRDefault="003E72CA" w:rsidP="67477EF9">
      <w:pPr>
        <w:spacing w:line="257" w:lineRule="auto"/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6539B40E" w14:textId="654C6A10" w:rsidR="003E72CA" w:rsidRDefault="003E72CA" w:rsidP="67477EF9">
      <w:pPr>
        <w:spacing w:line="257" w:lineRule="auto"/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411E01DE" w14:textId="7E3946F5" w:rsidR="003E72CA" w:rsidRDefault="003E72CA" w:rsidP="67477EF9">
      <w:pPr>
        <w:spacing w:line="257" w:lineRule="auto"/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114703C4" w14:textId="55971EAF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7B7D834" w14:textId="6D267FEB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115E80D7" w14:textId="267E8A2B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F7BC1A4" w14:textId="760E4CB4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4B171A40" w14:textId="2F405CC1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1BF977AD" w14:textId="2641D1C0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1BA2D667" w14:textId="6746B3CC" w:rsidR="003E72CA" w:rsidRDefault="003E72CA" w:rsidP="67477EF9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62CD1165" w14:textId="754B2965" w:rsidR="003E72CA" w:rsidRDefault="003E72CA" w:rsidP="67477EF9">
      <w:pPr>
        <w:rPr>
          <w:rFonts w:ascii="Calibri" w:eastAsia="Calibri" w:hAnsi="Calibri" w:cs="Calibri"/>
          <w:sz w:val="22"/>
          <w:szCs w:val="22"/>
        </w:rPr>
      </w:pPr>
    </w:p>
    <w:sectPr w:rsidR="003E72C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6DC2C" w14:textId="77777777" w:rsidR="00342FC5" w:rsidRDefault="00342FC5">
      <w:pPr>
        <w:spacing w:after="0" w:line="240" w:lineRule="auto"/>
      </w:pPr>
      <w:r>
        <w:separator/>
      </w:r>
    </w:p>
  </w:endnote>
  <w:endnote w:type="continuationSeparator" w:id="0">
    <w:p w14:paraId="6CABA0D7" w14:textId="77777777" w:rsidR="00342FC5" w:rsidRDefault="0034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477EF9" w14:paraId="19EA0348" w14:textId="77777777" w:rsidTr="67477EF9">
      <w:trPr>
        <w:trHeight w:val="300"/>
      </w:trPr>
      <w:tc>
        <w:tcPr>
          <w:tcW w:w="3005" w:type="dxa"/>
        </w:tcPr>
        <w:p w14:paraId="0B090B9A" w14:textId="38730055" w:rsidR="67477EF9" w:rsidRDefault="67477EF9" w:rsidP="67477EF9">
          <w:pPr>
            <w:pStyle w:val="Zaglavlje"/>
            <w:ind w:left="-115"/>
          </w:pPr>
        </w:p>
      </w:tc>
      <w:tc>
        <w:tcPr>
          <w:tcW w:w="3005" w:type="dxa"/>
        </w:tcPr>
        <w:p w14:paraId="4B33DAE3" w14:textId="7ABAF067" w:rsidR="67477EF9" w:rsidRDefault="67477EF9" w:rsidP="67477EF9">
          <w:pPr>
            <w:pStyle w:val="Zaglavlje"/>
            <w:jc w:val="center"/>
          </w:pPr>
        </w:p>
      </w:tc>
      <w:tc>
        <w:tcPr>
          <w:tcW w:w="3005" w:type="dxa"/>
        </w:tcPr>
        <w:p w14:paraId="6EEBB471" w14:textId="7339F762" w:rsidR="67477EF9" w:rsidRDefault="67477EF9" w:rsidP="67477EF9">
          <w:pPr>
            <w:pStyle w:val="Zaglavlje"/>
            <w:ind w:right="-115"/>
            <w:jc w:val="right"/>
          </w:pPr>
        </w:p>
      </w:tc>
    </w:tr>
  </w:tbl>
  <w:p w14:paraId="3AF7C040" w14:textId="669EE6FE" w:rsidR="67477EF9" w:rsidRDefault="67477EF9" w:rsidP="67477E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FACD" w14:textId="77777777" w:rsidR="00342FC5" w:rsidRDefault="00342FC5">
      <w:pPr>
        <w:spacing w:after="0" w:line="240" w:lineRule="auto"/>
      </w:pPr>
      <w:r>
        <w:separator/>
      </w:r>
    </w:p>
  </w:footnote>
  <w:footnote w:type="continuationSeparator" w:id="0">
    <w:p w14:paraId="71E39D19" w14:textId="77777777" w:rsidR="00342FC5" w:rsidRDefault="0034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477EF9" w14:paraId="7040AE38" w14:textId="77777777" w:rsidTr="67477EF9">
      <w:trPr>
        <w:trHeight w:val="300"/>
      </w:trPr>
      <w:tc>
        <w:tcPr>
          <w:tcW w:w="3005" w:type="dxa"/>
        </w:tcPr>
        <w:p w14:paraId="439D7BF8" w14:textId="7222DB84" w:rsidR="67477EF9" w:rsidRDefault="67477EF9" w:rsidP="67477EF9">
          <w:pPr>
            <w:pStyle w:val="Zaglavlje"/>
            <w:ind w:left="-115"/>
          </w:pPr>
        </w:p>
      </w:tc>
      <w:tc>
        <w:tcPr>
          <w:tcW w:w="3005" w:type="dxa"/>
        </w:tcPr>
        <w:p w14:paraId="1483F354" w14:textId="44F1BB3E" w:rsidR="67477EF9" w:rsidRDefault="67477EF9" w:rsidP="67477EF9">
          <w:pPr>
            <w:pStyle w:val="Zaglavlje"/>
            <w:jc w:val="center"/>
          </w:pPr>
        </w:p>
      </w:tc>
      <w:tc>
        <w:tcPr>
          <w:tcW w:w="3005" w:type="dxa"/>
        </w:tcPr>
        <w:p w14:paraId="628C4D5F" w14:textId="5196A375" w:rsidR="67477EF9" w:rsidRDefault="67477EF9" w:rsidP="67477EF9">
          <w:pPr>
            <w:pStyle w:val="Zaglavlje"/>
            <w:ind w:right="-115"/>
            <w:jc w:val="right"/>
          </w:pPr>
        </w:p>
      </w:tc>
    </w:tr>
  </w:tbl>
  <w:p w14:paraId="256EB3C9" w14:textId="6476BEA3" w:rsidR="67477EF9" w:rsidRDefault="67477EF9" w:rsidP="67477EF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5BB29F"/>
    <w:rsid w:val="00342FC5"/>
    <w:rsid w:val="003E72CA"/>
    <w:rsid w:val="00415DD0"/>
    <w:rsid w:val="004D7C83"/>
    <w:rsid w:val="00545195"/>
    <w:rsid w:val="008D3CC0"/>
    <w:rsid w:val="00DA3E3E"/>
    <w:rsid w:val="00E0215A"/>
    <w:rsid w:val="00E50AD7"/>
    <w:rsid w:val="00F37233"/>
    <w:rsid w:val="02B77940"/>
    <w:rsid w:val="036D72C7"/>
    <w:rsid w:val="0A270C50"/>
    <w:rsid w:val="0A307FC3"/>
    <w:rsid w:val="0A764124"/>
    <w:rsid w:val="0CCBAB64"/>
    <w:rsid w:val="1072720F"/>
    <w:rsid w:val="12F525D9"/>
    <w:rsid w:val="13FCF2D5"/>
    <w:rsid w:val="14A57B88"/>
    <w:rsid w:val="15ECDBDC"/>
    <w:rsid w:val="16EFBD05"/>
    <w:rsid w:val="19407949"/>
    <w:rsid w:val="1B5BB29F"/>
    <w:rsid w:val="238878CD"/>
    <w:rsid w:val="23F75CAB"/>
    <w:rsid w:val="261D211A"/>
    <w:rsid w:val="2BC0EB9C"/>
    <w:rsid w:val="2F193C23"/>
    <w:rsid w:val="3228682C"/>
    <w:rsid w:val="363B87A7"/>
    <w:rsid w:val="38794610"/>
    <w:rsid w:val="387B6B28"/>
    <w:rsid w:val="3BAAA959"/>
    <w:rsid w:val="3EA266EC"/>
    <w:rsid w:val="3FF5F7FD"/>
    <w:rsid w:val="41636930"/>
    <w:rsid w:val="440A7105"/>
    <w:rsid w:val="457C5DE2"/>
    <w:rsid w:val="459F1F84"/>
    <w:rsid w:val="4694E514"/>
    <w:rsid w:val="48B52F43"/>
    <w:rsid w:val="48DDAE5C"/>
    <w:rsid w:val="4B57FA24"/>
    <w:rsid w:val="4D2CB8FC"/>
    <w:rsid w:val="4DD50324"/>
    <w:rsid w:val="53DE24DF"/>
    <w:rsid w:val="5A54D415"/>
    <w:rsid w:val="5BA18BC6"/>
    <w:rsid w:val="5C76E8FB"/>
    <w:rsid w:val="5C950169"/>
    <w:rsid w:val="5EA65DE3"/>
    <w:rsid w:val="61073194"/>
    <w:rsid w:val="615B0E96"/>
    <w:rsid w:val="61EEF1FA"/>
    <w:rsid w:val="64BCA6A3"/>
    <w:rsid w:val="67477EF9"/>
    <w:rsid w:val="6957476E"/>
    <w:rsid w:val="6CC1CDCE"/>
    <w:rsid w:val="6CD8E3FD"/>
    <w:rsid w:val="6FBA3377"/>
    <w:rsid w:val="70C84BB2"/>
    <w:rsid w:val="739AEA10"/>
    <w:rsid w:val="7A16795F"/>
    <w:rsid w:val="7C5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B29F"/>
  <w15:chartTrackingRefBased/>
  <w15:docId w15:val="{5A8AE5F1-98F9-4953-B34F-434E0F7E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Pr>
      <w:color w:val="467886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ljGxaM0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NoC4sSzPW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hazu.hr/hr/o-akademiji/osnutak_akademije/bascansk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Dujić</dc:creator>
  <cp:keywords/>
  <dc:description/>
  <cp:lastModifiedBy>Tatjana Dujić</cp:lastModifiedBy>
  <cp:revision>2</cp:revision>
  <dcterms:created xsi:type="dcterms:W3CDTF">2024-06-26T16:48:00Z</dcterms:created>
  <dcterms:modified xsi:type="dcterms:W3CDTF">2024-06-26T16:48:00Z</dcterms:modified>
</cp:coreProperties>
</file>