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2A7A" w14:textId="77777777" w:rsidR="00717F4C" w:rsidRPr="00717F4C" w:rsidRDefault="00717F4C" w:rsidP="009C7A88">
      <w:pPr>
        <w:jc w:val="both"/>
        <w:rPr>
          <w:sz w:val="24"/>
          <w:szCs w:val="24"/>
        </w:rPr>
      </w:pPr>
      <w:r w:rsidRPr="00717F4C">
        <w:rPr>
          <w:sz w:val="24"/>
          <w:szCs w:val="24"/>
        </w:rPr>
        <w:t>Predmet: Hrvatski jezik</w:t>
      </w:r>
    </w:p>
    <w:p w14:paraId="25945ACC" w14:textId="77777777" w:rsidR="00717F4C" w:rsidRPr="00717F4C" w:rsidRDefault="00717F4C" w:rsidP="009C7A88">
      <w:pPr>
        <w:jc w:val="both"/>
        <w:rPr>
          <w:sz w:val="24"/>
          <w:szCs w:val="24"/>
        </w:rPr>
      </w:pPr>
      <w:r w:rsidRPr="00717F4C">
        <w:rPr>
          <w:sz w:val="24"/>
          <w:szCs w:val="24"/>
        </w:rPr>
        <w:t>Razred: 6.</w:t>
      </w:r>
    </w:p>
    <w:p w14:paraId="476BFABB" w14:textId="5B1804AB" w:rsidR="00717F4C" w:rsidRPr="00717F4C" w:rsidRDefault="00717F4C" w:rsidP="009C7A88">
      <w:pPr>
        <w:jc w:val="both"/>
        <w:rPr>
          <w:sz w:val="24"/>
          <w:szCs w:val="24"/>
        </w:rPr>
      </w:pPr>
      <w:r w:rsidRPr="00717F4C">
        <w:rPr>
          <w:sz w:val="24"/>
          <w:szCs w:val="24"/>
        </w:rPr>
        <w:t xml:space="preserve">Nastavna jedinica: </w:t>
      </w:r>
      <w:r>
        <w:rPr>
          <w:sz w:val="24"/>
          <w:szCs w:val="24"/>
        </w:rPr>
        <w:t>Glagolski oblici, ponavljanje</w:t>
      </w:r>
    </w:p>
    <w:p w14:paraId="147EC1BC" w14:textId="4A550303" w:rsidR="00717F4C" w:rsidRPr="00717F4C" w:rsidRDefault="00717F4C" w:rsidP="009C7A88">
      <w:pPr>
        <w:jc w:val="both"/>
        <w:rPr>
          <w:sz w:val="24"/>
          <w:szCs w:val="24"/>
        </w:rPr>
      </w:pPr>
      <w:r w:rsidRPr="00717F4C">
        <w:rPr>
          <w:sz w:val="24"/>
          <w:szCs w:val="24"/>
        </w:rPr>
        <w:t xml:space="preserve">Nastavno područje: </w:t>
      </w:r>
      <w:r>
        <w:rPr>
          <w:sz w:val="24"/>
          <w:szCs w:val="24"/>
        </w:rPr>
        <w:t>Jezik i komunikacija</w:t>
      </w:r>
    </w:p>
    <w:p w14:paraId="662E4F77" w14:textId="5DDB0F0E" w:rsidR="00925141" w:rsidRDefault="00717F4C" w:rsidP="009C7A88">
      <w:pPr>
        <w:jc w:val="both"/>
        <w:rPr>
          <w:sz w:val="24"/>
          <w:szCs w:val="24"/>
        </w:rPr>
      </w:pPr>
      <w:r w:rsidRPr="00717F4C">
        <w:rPr>
          <w:sz w:val="24"/>
          <w:szCs w:val="24"/>
        </w:rPr>
        <w:t>Ishodi:</w:t>
      </w:r>
    </w:p>
    <w:p w14:paraId="143E002A" w14:textId="5F54D4D4" w:rsidR="00717F4C" w:rsidRPr="00717F4C" w:rsidRDefault="00717F4C" w:rsidP="009C7A88">
      <w:pPr>
        <w:pStyle w:val="Odlomakpopisa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717F4C">
        <w:rPr>
          <w:sz w:val="24"/>
          <w:szCs w:val="24"/>
        </w:rPr>
        <w:t>primjenjuje jezična</w:t>
      </w:r>
      <w:r w:rsidRPr="00717F4C">
        <w:rPr>
          <w:sz w:val="24"/>
          <w:szCs w:val="24"/>
        </w:rPr>
        <w:t xml:space="preserve"> </w:t>
      </w:r>
      <w:r w:rsidRPr="00717F4C">
        <w:rPr>
          <w:sz w:val="24"/>
          <w:szCs w:val="24"/>
        </w:rPr>
        <w:t>znanja o</w:t>
      </w:r>
      <w:r w:rsidRPr="00717F4C">
        <w:rPr>
          <w:sz w:val="24"/>
          <w:szCs w:val="24"/>
        </w:rPr>
        <w:t xml:space="preserve"> </w:t>
      </w:r>
      <w:r w:rsidRPr="00717F4C">
        <w:rPr>
          <w:sz w:val="24"/>
          <w:szCs w:val="24"/>
        </w:rPr>
        <w:t>promjenjivim</w:t>
      </w:r>
      <w:r w:rsidRPr="00717F4C">
        <w:rPr>
          <w:sz w:val="24"/>
          <w:szCs w:val="24"/>
        </w:rPr>
        <w:t xml:space="preserve"> </w:t>
      </w:r>
      <w:r w:rsidRPr="00717F4C">
        <w:rPr>
          <w:sz w:val="24"/>
          <w:szCs w:val="24"/>
        </w:rPr>
        <w:t>vrstama riječi na</w:t>
      </w:r>
      <w:r w:rsidRPr="00717F4C">
        <w:rPr>
          <w:sz w:val="24"/>
          <w:szCs w:val="24"/>
        </w:rPr>
        <w:t xml:space="preserve"> </w:t>
      </w:r>
      <w:r w:rsidRPr="00717F4C">
        <w:rPr>
          <w:sz w:val="24"/>
          <w:szCs w:val="24"/>
        </w:rPr>
        <w:t>oglednim i čestim</w:t>
      </w:r>
    </w:p>
    <w:p w14:paraId="739365AB" w14:textId="59B900E0" w:rsidR="00717F4C" w:rsidRDefault="00717F4C" w:rsidP="009C7A88">
      <w:pPr>
        <w:jc w:val="both"/>
        <w:rPr>
          <w:sz w:val="24"/>
          <w:szCs w:val="24"/>
        </w:rPr>
      </w:pPr>
      <w:r w:rsidRPr="00717F4C">
        <w:rPr>
          <w:sz w:val="24"/>
          <w:szCs w:val="24"/>
        </w:rPr>
        <w:t>primjerima</w:t>
      </w:r>
    </w:p>
    <w:p w14:paraId="670383EB" w14:textId="575CB91E" w:rsidR="00717F4C" w:rsidRDefault="00717F4C" w:rsidP="009C7A88">
      <w:pPr>
        <w:pStyle w:val="Odlomakpopisa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717F4C">
        <w:rPr>
          <w:sz w:val="24"/>
          <w:szCs w:val="24"/>
        </w:rPr>
        <w:t>upotrebljava u</w:t>
      </w:r>
      <w:r>
        <w:rPr>
          <w:sz w:val="24"/>
          <w:szCs w:val="24"/>
        </w:rPr>
        <w:t xml:space="preserve"> g</w:t>
      </w:r>
      <w:r w:rsidRPr="00717F4C">
        <w:rPr>
          <w:sz w:val="24"/>
          <w:szCs w:val="24"/>
        </w:rPr>
        <w:t>ovoru i pismu glagolske oblike</w:t>
      </w:r>
      <w:r>
        <w:rPr>
          <w:sz w:val="24"/>
          <w:szCs w:val="24"/>
        </w:rPr>
        <w:t xml:space="preserve"> </w:t>
      </w:r>
      <w:r w:rsidRPr="00717F4C">
        <w:rPr>
          <w:sz w:val="24"/>
          <w:szCs w:val="24"/>
        </w:rPr>
        <w:t>za izricanje vremena</w:t>
      </w:r>
      <w:r>
        <w:rPr>
          <w:sz w:val="24"/>
          <w:szCs w:val="24"/>
        </w:rPr>
        <w:t xml:space="preserve"> </w:t>
      </w:r>
    </w:p>
    <w:p w14:paraId="5E27AB07" w14:textId="77777777" w:rsidR="00717F4C" w:rsidRDefault="00717F4C" w:rsidP="009C7A88">
      <w:pPr>
        <w:pStyle w:val="Odlomakpopisa"/>
        <w:ind w:left="142"/>
        <w:jc w:val="both"/>
        <w:rPr>
          <w:sz w:val="24"/>
          <w:szCs w:val="24"/>
        </w:rPr>
      </w:pPr>
    </w:p>
    <w:p w14:paraId="1A1468C3" w14:textId="1B809EAF" w:rsidR="00717F4C" w:rsidRDefault="00717F4C" w:rsidP="009C7A88">
      <w:pPr>
        <w:jc w:val="both"/>
        <w:rPr>
          <w:sz w:val="24"/>
          <w:szCs w:val="24"/>
        </w:rPr>
      </w:pPr>
      <w:r w:rsidRPr="009C7A88">
        <w:rPr>
          <w:sz w:val="24"/>
          <w:szCs w:val="24"/>
        </w:rPr>
        <w:t>Ishodi na razini aktivnosti:</w:t>
      </w:r>
      <w:r w:rsidR="009C7A88">
        <w:rPr>
          <w:sz w:val="24"/>
          <w:szCs w:val="24"/>
        </w:rPr>
        <w:t xml:space="preserve"> </w:t>
      </w:r>
    </w:p>
    <w:p w14:paraId="2D4813CD" w14:textId="69063810" w:rsidR="009C7A88" w:rsidRDefault="009C7A88" w:rsidP="009C7A8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učenik rješava motivacijski zadatak</w:t>
      </w:r>
    </w:p>
    <w:p w14:paraId="0AB09769" w14:textId="7A8C1210" w:rsidR="009C7A88" w:rsidRDefault="009C7A88" w:rsidP="009C7A8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učenik ponavlja jezične sadržaje čitajući svoje bilješke</w:t>
      </w:r>
    </w:p>
    <w:p w14:paraId="46B1CAEC" w14:textId="31601E1B" w:rsidR="009C7A88" w:rsidRDefault="009C7A88" w:rsidP="009C7A8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učenik izrađuje kartice za ponavljanje jezičnih sadržaja</w:t>
      </w:r>
    </w:p>
    <w:p w14:paraId="0EA253F4" w14:textId="17412DFE" w:rsidR="009C7A88" w:rsidRDefault="009C7A88" w:rsidP="009C7A8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 igra igru </w:t>
      </w:r>
      <w:proofErr w:type="spellStart"/>
      <w:r>
        <w:rPr>
          <w:sz w:val="24"/>
          <w:szCs w:val="24"/>
        </w:rPr>
        <w:t>memory</w:t>
      </w:r>
      <w:proofErr w:type="spellEnd"/>
    </w:p>
    <w:p w14:paraId="77D2505A" w14:textId="77777777" w:rsidR="009C7A88" w:rsidRDefault="009C7A88" w:rsidP="009C7A88">
      <w:pPr>
        <w:pStyle w:val="Odlomakpopisa"/>
        <w:jc w:val="both"/>
        <w:rPr>
          <w:sz w:val="24"/>
          <w:szCs w:val="24"/>
        </w:rPr>
      </w:pPr>
    </w:p>
    <w:p w14:paraId="69DA7725" w14:textId="3FD57B11" w:rsidR="009C7A88" w:rsidRDefault="009C7A88" w:rsidP="009C7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Aktivnosti: </w:t>
      </w:r>
    </w:p>
    <w:p w14:paraId="36981EC0" w14:textId="14DC2AA3" w:rsidR="009C7A88" w:rsidRDefault="009C7A88" w:rsidP="009C7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Učenici rješava kviz na temu glagolskih oblika izrađen u digitalnom alatu </w:t>
      </w:r>
      <w:proofErr w:type="spellStart"/>
      <w:r>
        <w:rPr>
          <w:sz w:val="24"/>
          <w:szCs w:val="24"/>
        </w:rPr>
        <w:t>wordwall</w:t>
      </w:r>
      <w:proofErr w:type="spellEnd"/>
      <w:r>
        <w:rPr>
          <w:sz w:val="24"/>
          <w:szCs w:val="24"/>
        </w:rPr>
        <w:t xml:space="preserve">. Zatim učenici pregledavaju svoje bilješke i čitaju sažetke za svaki glagolski oblik. Učenici izrađuju kartice za ponavljanje jezičnih sadržaja kako bi usustavili gradivo. Učenici međusobno razmjenjuju kartice i igraju igru. Učenici izdvajaju pojmove koje su najlakše i najteže prepoznali. </w:t>
      </w:r>
    </w:p>
    <w:p w14:paraId="3B010075" w14:textId="08955A5A" w:rsidR="009C7A88" w:rsidRPr="009C7A88" w:rsidRDefault="009C7A88" w:rsidP="009C7A8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B7DEDF" wp14:editId="29B62012">
            <wp:extent cx="3345180" cy="3293925"/>
            <wp:effectExtent l="0" t="0" r="7620" b="1905"/>
            <wp:docPr id="1917336373" name="Slika 1" descr="Slika na kojoj se prikazuje stol, u dvorani, igra na ploči&#10;&#10;Opis je automatski generiran uz srednju pouzda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36373" name="Slika 1" descr="Slika na kojoj se prikazuje stol, u dvorani, igra na ploči&#10;&#10;Opis je automatski generiran uz srednju pouzdanos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136" cy="330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6A62" w14:textId="77777777" w:rsidR="00717F4C" w:rsidRPr="00717F4C" w:rsidRDefault="00717F4C" w:rsidP="009C7A88">
      <w:pPr>
        <w:pStyle w:val="Odlomakpopisa"/>
        <w:ind w:left="142"/>
        <w:jc w:val="both"/>
        <w:rPr>
          <w:sz w:val="24"/>
          <w:szCs w:val="24"/>
        </w:rPr>
      </w:pPr>
    </w:p>
    <w:sectPr w:rsidR="00717F4C" w:rsidRPr="0071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54187"/>
    <w:multiLevelType w:val="hybridMultilevel"/>
    <w:tmpl w:val="86BE8E3A"/>
    <w:lvl w:ilvl="0" w:tplc="DD8243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4C"/>
    <w:rsid w:val="00152784"/>
    <w:rsid w:val="00717F4C"/>
    <w:rsid w:val="00925141"/>
    <w:rsid w:val="009C7A88"/>
    <w:rsid w:val="00A360FB"/>
    <w:rsid w:val="00D62F28"/>
    <w:rsid w:val="00F70DAA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23BD"/>
  <w15:chartTrackingRefBased/>
  <w15:docId w15:val="{6EF224F2-DB27-44FF-8FF5-C555228D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7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7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7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7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7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7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7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7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7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7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7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7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7F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7F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7F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7F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7F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7F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7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7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7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7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7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7F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7F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7F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7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7F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7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Tisucki</dc:creator>
  <cp:keywords/>
  <dc:description/>
  <cp:lastModifiedBy>Jasenka Tisucki</cp:lastModifiedBy>
  <cp:revision>2</cp:revision>
  <dcterms:created xsi:type="dcterms:W3CDTF">2024-06-29T22:32:00Z</dcterms:created>
  <dcterms:modified xsi:type="dcterms:W3CDTF">2024-06-29T22:32:00Z</dcterms:modified>
</cp:coreProperties>
</file>