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0CB9" w14:textId="77777777" w:rsidR="001B4B6E" w:rsidRPr="001B4B6E" w:rsidRDefault="001B4B6E" w:rsidP="001B4B6E">
      <w:pPr>
        <w:spacing w:after="0" w:line="240" w:lineRule="auto"/>
        <w:rPr>
          <w:rFonts w:eastAsia="Times New Roman"/>
          <w:color w:val="EE5A08"/>
          <w:sz w:val="24"/>
          <w:szCs w:val="24"/>
          <w:lang w:eastAsia="hr-HR"/>
        </w:rPr>
      </w:pPr>
      <w:r w:rsidRPr="001B4B6E">
        <w:rPr>
          <w:rFonts w:eastAsia="Times New Roman"/>
          <w:color w:val="EE5A08"/>
          <w:sz w:val="24"/>
          <w:szCs w:val="24"/>
          <w:lang w:eastAsia="hr-HR"/>
        </w:rPr>
        <w:t>VJEROUČITELJICA: Jelena Mihalić</w:t>
      </w:r>
    </w:p>
    <w:p w14:paraId="0C13DAAB" w14:textId="77777777" w:rsidR="001B4B6E" w:rsidRPr="001B4B6E" w:rsidRDefault="001B4B6E" w:rsidP="001B4B6E">
      <w:pPr>
        <w:spacing w:after="0" w:line="240" w:lineRule="auto"/>
        <w:rPr>
          <w:rFonts w:eastAsia="Times New Roman"/>
          <w:color w:val="EE5A08"/>
          <w:sz w:val="24"/>
          <w:szCs w:val="24"/>
          <w:lang w:eastAsia="hr-HR"/>
        </w:rPr>
      </w:pPr>
      <w:r w:rsidRPr="001B4B6E">
        <w:rPr>
          <w:rFonts w:eastAsia="Times New Roman"/>
          <w:color w:val="EE5A08"/>
          <w:sz w:val="24"/>
          <w:szCs w:val="24"/>
          <w:lang w:eastAsia="hr-HR"/>
        </w:rPr>
        <w:t>OŠ JORDANOVAC</w:t>
      </w:r>
    </w:p>
    <w:p w14:paraId="70B89435" w14:textId="77777777" w:rsidR="001B4B6E" w:rsidRPr="001B4B6E" w:rsidRDefault="001B4B6E" w:rsidP="001B4B6E">
      <w:pPr>
        <w:spacing w:after="0" w:line="240" w:lineRule="auto"/>
        <w:rPr>
          <w:rFonts w:eastAsia="Times New Roman"/>
          <w:color w:val="EE5A08"/>
          <w:sz w:val="24"/>
          <w:szCs w:val="24"/>
          <w:lang w:eastAsia="hr-HR"/>
        </w:rPr>
      </w:pPr>
    </w:p>
    <w:p w14:paraId="741A9708" w14:textId="38CD06DD" w:rsidR="001B4B6E" w:rsidRPr="001B4B6E" w:rsidRDefault="001B4B6E" w:rsidP="001B4B6E">
      <w:pPr>
        <w:spacing w:after="0" w:line="240" w:lineRule="auto"/>
        <w:rPr>
          <w:rFonts w:eastAsia="Times New Roman"/>
          <w:color w:val="EE5A08"/>
          <w:sz w:val="28"/>
          <w:szCs w:val="28"/>
          <w:lang w:eastAsia="hr-HR"/>
        </w:rPr>
      </w:pPr>
      <w:r w:rsidRPr="001B4B6E">
        <w:rPr>
          <w:rFonts w:eastAsia="Times New Roman"/>
          <w:color w:val="EE5A08"/>
          <w:sz w:val="28"/>
          <w:szCs w:val="28"/>
          <w:lang w:eastAsia="hr-HR"/>
        </w:rPr>
        <w:t xml:space="preserve">TEMA: </w:t>
      </w:r>
      <w:r w:rsidR="00775C1D">
        <w:rPr>
          <w:rFonts w:eastAsia="Times New Roman"/>
          <w:color w:val="EE5A08"/>
          <w:sz w:val="28"/>
          <w:szCs w:val="28"/>
          <w:lang w:eastAsia="hr-HR"/>
        </w:rPr>
        <w:t>Nada – most između vjere i ljubavi</w:t>
      </w:r>
    </w:p>
    <w:p w14:paraId="3B210FC2" w14:textId="77777777" w:rsidR="001B4B6E" w:rsidRDefault="001B4B6E" w:rsidP="001B4B6E">
      <w:pPr>
        <w:spacing w:after="0" w:line="240" w:lineRule="auto"/>
        <w:rPr>
          <w:rFonts w:eastAsia="Times New Roman"/>
          <w:color w:val="000000"/>
          <w:lang w:eastAsia="hr-HR"/>
        </w:rPr>
      </w:pPr>
    </w:p>
    <w:p w14:paraId="7E665712" w14:textId="0BF0D7B1" w:rsidR="001B4B6E" w:rsidRDefault="001B4B6E" w:rsidP="001B4B6E">
      <w:pPr>
        <w:pStyle w:val="StandardWeb"/>
        <w:spacing w:before="0" w:beforeAutospacing="0" w:after="0" w:afterAutospacing="0"/>
        <w:rPr>
          <w:rFonts w:ascii="Calibri" w:hAnsi="Calibri"/>
          <w:color w:val="EE5A08"/>
          <w:sz w:val="28"/>
          <w:szCs w:val="28"/>
        </w:rPr>
      </w:pPr>
      <w:r w:rsidRPr="00DB2430">
        <w:rPr>
          <w:rFonts w:ascii="Calibri" w:hAnsi="Calibri"/>
          <w:color w:val="EE5A08"/>
          <w:sz w:val="28"/>
          <w:szCs w:val="28"/>
        </w:rPr>
        <w:t>Odgojno-obrazovni ishodi:</w:t>
      </w:r>
    </w:p>
    <w:p w14:paraId="318F559A" w14:textId="2F20E998" w:rsidR="00A2236C" w:rsidRDefault="007C0F4E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C0F4E">
        <w:rPr>
          <w:rFonts w:ascii="Calibri" w:hAnsi="Calibri"/>
          <w:sz w:val="22"/>
          <w:szCs w:val="22"/>
        </w:rPr>
        <w:t>OŠ KV C.7.1.</w:t>
      </w:r>
      <w:r>
        <w:rPr>
          <w:rFonts w:ascii="Calibri" w:hAnsi="Calibri"/>
          <w:sz w:val="22"/>
          <w:szCs w:val="22"/>
        </w:rPr>
        <w:t xml:space="preserve"> Učenik analizira i prosuđuje čovjekovo ponašanje u svjetlu Deset Božjih zapovijedi.</w:t>
      </w:r>
    </w:p>
    <w:p w14:paraId="1CAE4071" w14:textId="49097AD1" w:rsidR="005D1FFF" w:rsidRDefault="005D1FFF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OŠ KV C.7.2. Učenik analizira i uočava kako kršćanska slika o dostojanstvu čovjeka utječe na vrednote suvremenog društva i njegove osobne vrednote.</w:t>
      </w:r>
    </w:p>
    <w:p w14:paraId="0BB97F6B" w14:textId="77777777" w:rsidR="00CA5CCE" w:rsidRPr="007C0F4E" w:rsidRDefault="00CA5CCE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3C52C63" w14:textId="3EA46752" w:rsidR="001B4B6E" w:rsidRDefault="001B4B6E" w:rsidP="001B4B6E">
      <w:pPr>
        <w:pStyle w:val="StandardWeb"/>
        <w:spacing w:before="0" w:beforeAutospacing="0" w:after="0" w:afterAutospacing="0"/>
        <w:rPr>
          <w:rFonts w:ascii="Calibri" w:hAnsi="Calibri"/>
          <w:color w:val="EE5A08"/>
          <w:sz w:val="28"/>
          <w:szCs w:val="28"/>
        </w:rPr>
      </w:pPr>
      <w:r w:rsidRPr="00DB2430">
        <w:rPr>
          <w:rFonts w:ascii="Calibri" w:hAnsi="Calibri"/>
          <w:color w:val="EE5A08"/>
          <w:sz w:val="28"/>
          <w:szCs w:val="28"/>
        </w:rPr>
        <w:t>R</w:t>
      </w:r>
      <w:bookmarkStart w:id="0" w:name="_Hlk107605624"/>
      <w:r w:rsidRPr="00DB2430">
        <w:rPr>
          <w:rFonts w:ascii="Calibri" w:hAnsi="Calibri"/>
          <w:color w:val="EE5A08"/>
          <w:sz w:val="28"/>
          <w:szCs w:val="28"/>
        </w:rPr>
        <w:t>azrada</w:t>
      </w:r>
      <w:bookmarkEnd w:id="0"/>
      <w:r w:rsidRPr="00DB2430">
        <w:rPr>
          <w:rFonts w:ascii="Calibri" w:hAnsi="Calibri"/>
          <w:color w:val="EE5A08"/>
          <w:sz w:val="28"/>
          <w:szCs w:val="28"/>
        </w:rPr>
        <w:t xml:space="preserve"> ishoda:</w:t>
      </w:r>
    </w:p>
    <w:p w14:paraId="441C7A53" w14:textId="67BF7D26" w:rsidR="007C0F4E" w:rsidRDefault="00997911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97911">
        <w:rPr>
          <w:rFonts w:ascii="Calibri" w:hAnsi="Calibri"/>
          <w:sz w:val="22"/>
          <w:szCs w:val="22"/>
        </w:rPr>
        <w:t>Učenik navodi bogoslovnu krepost nade i objašnjava njezinu važnost za čovjekov odnos prema Bogu.</w:t>
      </w:r>
    </w:p>
    <w:p w14:paraId="3830F8EA" w14:textId="6659D707" w:rsidR="00191092" w:rsidRDefault="00191092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Učenik analizira i kritički objašnjava najučestalije povrede ljudskog života u odnosu na krepost nade.</w:t>
      </w:r>
    </w:p>
    <w:p w14:paraId="1F9B195D" w14:textId="77777777" w:rsidR="00CA5CCE" w:rsidRPr="00997911" w:rsidRDefault="00CA5CCE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458FF57" w14:textId="77777777" w:rsidR="001B4B6E" w:rsidRPr="00DB2430" w:rsidRDefault="001B4B6E" w:rsidP="001B4B6E">
      <w:pPr>
        <w:pStyle w:val="StandardWeb"/>
        <w:spacing w:before="0" w:beforeAutospacing="0" w:after="0" w:afterAutospacing="0"/>
        <w:rPr>
          <w:rFonts w:ascii="Calibri" w:hAnsi="Calibri"/>
          <w:color w:val="EE5A08"/>
          <w:sz w:val="28"/>
          <w:szCs w:val="28"/>
        </w:rPr>
      </w:pPr>
      <w:r w:rsidRPr="00DB2430">
        <w:rPr>
          <w:rFonts w:ascii="Calibri" w:hAnsi="Calibri"/>
          <w:color w:val="EE5A08"/>
          <w:sz w:val="28"/>
          <w:szCs w:val="28"/>
        </w:rPr>
        <w:t>Odgojno-obrazovni ishodi aktivnosti:</w:t>
      </w:r>
    </w:p>
    <w:p w14:paraId="6BB412E5" w14:textId="6B4FAC76" w:rsidR="008D64F9" w:rsidRDefault="008D64F9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Učenik uz pomoć biblijskih tekstova analizira čovjekovo ponašanje u svjetlu Božje riječi. </w:t>
      </w:r>
    </w:p>
    <w:p w14:paraId="04ABBB78" w14:textId="1C28B4E4" w:rsidR="008D64F9" w:rsidRDefault="00856BAA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Učenik prepoznaje temeljna kršćanska moralna načela koja se odnose na svetost života te navodi Boga kao jedinog gospodara ljudskog života.</w:t>
      </w:r>
    </w:p>
    <w:p w14:paraId="60B059D4" w14:textId="77777777" w:rsidR="00CA5CCE" w:rsidRDefault="00CA5CCE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73BC2F1" w14:textId="034A2BB9" w:rsidR="001B4B6E" w:rsidRDefault="001B4B6E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B2430">
        <w:rPr>
          <w:rFonts w:ascii="Calibri" w:hAnsi="Calibri"/>
          <w:color w:val="EE5A08"/>
          <w:sz w:val="28"/>
          <w:szCs w:val="28"/>
        </w:rPr>
        <w:t>Metodički sustav:</w:t>
      </w:r>
      <w:r w:rsidR="00583D84">
        <w:rPr>
          <w:rFonts w:ascii="Calibri" w:hAnsi="Calibri"/>
          <w:color w:val="EE5A08"/>
          <w:sz w:val="28"/>
          <w:szCs w:val="28"/>
        </w:rPr>
        <w:t xml:space="preserve"> </w:t>
      </w:r>
      <w:r>
        <w:rPr>
          <w:rFonts w:ascii="Calibri" w:hAnsi="Calibri"/>
          <w:sz w:val="22"/>
          <w:szCs w:val="22"/>
        </w:rPr>
        <w:t xml:space="preserve">interpretacijsko-analitički </w:t>
      </w:r>
    </w:p>
    <w:p w14:paraId="21BC13C9" w14:textId="77777777" w:rsidR="00CA5CCE" w:rsidRDefault="00CA5CCE" w:rsidP="001B4B6E">
      <w:pPr>
        <w:pStyle w:val="StandardWeb"/>
        <w:spacing w:before="0" w:beforeAutospacing="0" w:after="0" w:afterAutospacing="0"/>
        <w:rPr>
          <w:rFonts w:ascii="Calibri" w:hAnsi="Calibri"/>
        </w:rPr>
      </w:pPr>
    </w:p>
    <w:p w14:paraId="4AB2840C" w14:textId="77777777" w:rsidR="001B4B6E" w:rsidRPr="00DB2430" w:rsidRDefault="001B4B6E" w:rsidP="001B4B6E">
      <w:pPr>
        <w:pStyle w:val="StandardWeb"/>
        <w:spacing w:before="0" w:beforeAutospacing="0" w:after="0" w:afterAutospacing="0"/>
        <w:rPr>
          <w:rFonts w:ascii="Calibri" w:hAnsi="Calibri"/>
          <w:color w:val="EE5A08"/>
          <w:sz w:val="22"/>
          <w:szCs w:val="22"/>
        </w:rPr>
      </w:pPr>
      <w:r w:rsidRPr="00DB2430">
        <w:rPr>
          <w:rFonts w:ascii="Calibri" w:hAnsi="Calibri"/>
          <w:color w:val="EE5A08"/>
          <w:sz w:val="28"/>
          <w:szCs w:val="28"/>
        </w:rPr>
        <w:t>Odgojno-obrazovni ishodi različitih nastavnih predmeta:</w:t>
      </w:r>
    </w:p>
    <w:p w14:paraId="3D809ACC" w14:textId="381DBDFB" w:rsidR="001B4B6E" w:rsidRDefault="001B4B6E" w:rsidP="001B4B6E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  <w:r>
        <w:rPr>
          <w:rFonts w:ascii="Calibri" w:hAnsi="Calibri" w:cs="Calibri"/>
          <w:color w:val="231F20"/>
          <w:sz w:val="22"/>
          <w:szCs w:val="22"/>
        </w:rPr>
        <w:t>OŠ HJ A.</w:t>
      </w:r>
      <w:r w:rsidR="00394FCC">
        <w:rPr>
          <w:rFonts w:ascii="Calibri" w:hAnsi="Calibri" w:cs="Calibri"/>
          <w:color w:val="231F20"/>
          <w:sz w:val="22"/>
          <w:szCs w:val="22"/>
        </w:rPr>
        <w:t xml:space="preserve">7.2. </w:t>
      </w:r>
      <w:r w:rsidR="00394FCC" w:rsidRPr="00394FCC">
        <w:rPr>
          <w:rFonts w:asciiTheme="minorHAnsi" w:hAnsiTheme="minorHAnsi" w:cstheme="minorHAnsi"/>
          <w:sz w:val="22"/>
          <w:szCs w:val="22"/>
        </w:rPr>
        <w:t>Učenik sluša tekst, izvodi zaključke i tumači značenje teksta.</w:t>
      </w:r>
    </w:p>
    <w:p w14:paraId="09BF672B" w14:textId="174F87D9" w:rsidR="001B4B6E" w:rsidRDefault="001B4B6E" w:rsidP="001B4B6E">
      <w:pPr>
        <w:pStyle w:val="StandardWeb"/>
        <w:spacing w:before="0" w:beforeAutospacing="0" w:after="0" w:afterAutospacing="0"/>
        <w:rPr>
          <w:rFonts w:ascii="Calibri" w:hAnsi="Calibri"/>
          <w:color w:val="EE5A08"/>
          <w:sz w:val="22"/>
          <w:szCs w:val="22"/>
        </w:rPr>
      </w:pPr>
      <w:r w:rsidRPr="00DB2430">
        <w:rPr>
          <w:rFonts w:ascii="Calibri" w:hAnsi="Calibri"/>
          <w:color w:val="EE5A08"/>
          <w:sz w:val="28"/>
          <w:szCs w:val="28"/>
        </w:rPr>
        <w:t xml:space="preserve">Odgojno-obrazovna očekivanja </w:t>
      </w:r>
      <w:proofErr w:type="spellStart"/>
      <w:r w:rsidRPr="00DB2430">
        <w:rPr>
          <w:rFonts w:ascii="Calibri" w:hAnsi="Calibri"/>
          <w:color w:val="EE5A08"/>
          <w:sz w:val="28"/>
          <w:szCs w:val="28"/>
        </w:rPr>
        <w:t>međupredmetnih</w:t>
      </w:r>
      <w:proofErr w:type="spellEnd"/>
      <w:r w:rsidRPr="00DB2430">
        <w:rPr>
          <w:rFonts w:ascii="Calibri" w:hAnsi="Calibri"/>
          <w:color w:val="EE5A08"/>
          <w:sz w:val="28"/>
          <w:szCs w:val="28"/>
        </w:rPr>
        <w:t xml:space="preserve"> tema:</w:t>
      </w:r>
      <w:r w:rsidRPr="00DB2430">
        <w:rPr>
          <w:rFonts w:ascii="Calibri" w:hAnsi="Calibri"/>
          <w:color w:val="EE5A08"/>
          <w:sz w:val="22"/>
          <w:szCs w:val="22"/>
        </w:rPr>
        <w:t> </w:t>
      </w:r>
    </w:p>
    <w:p w14:paraId="0215FFFC" w14:textId="218295B2" w:rsidR="005E071D" w:rsidRPr="005E071D" w:rsidRDefault="008C0F43" w:rsidP="005E071D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proofErr w:type="spellStart"/>
      <w:r w:rsidRPr="005E071D">
        <w:rPr>
          <w:rFonts w:asciiTheme="minorHAnsi" w:hAnsiTheme="minorHAnsi" w:cstheme="minorHAnsi"/>
          <w:sz w:val="22"/>
          <w:szCs w:val="22"/>
        </w:rPr>
        <w:t>uku</w:t>
      </w:r>
      <w:proofErr w:type="spellEnd"/>
      <w:r w:rsidRPr="005E071D">
        <w:rPr>
          <w:rFonts w:asciiTheme="minorHAnsi" w:hAnsiTheme="minorHAnsi" w:cstheme="minorHAnsi"/>
          <w:sz w:val="22"/>
          <w:szCs w:val="22"/>
        </w:rPr>
        <w:t xml:space="preserve"> </w:t>
      </w:r>
      <w:r w:rsidR="005E071D" w:rsidRPr="005E071D">
        <w:rPr>
          <w:rFonts w:asciiTheme="minorHAnsi" w:hAnsiTheme="minorHAnsi" w:cstheme="minorHAnsi"/>
          <w:color w:val="231F20"/>
          <w:sz w:val="22"/>
          <w:szCs w:val="22"/>
        </w:rPr>
        <w:t xml:space="preserve"> A.3.4. Kritičko mišljenje</w:t>
      </w:r>
    </w:p>
    <w:p w14:paraId="611B585C" w14:textId="73A3ADB9" w:rsidR="00394FCC" w:rsidRDefault="005E071D" w:rsidP="001B4B6E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uku</w:t>
      </w:r>
      <w:proofErr w:type="spellEnd"/>
      <w:r>
        <w:rPr>
          <w:rFonts w:ascii="Calibri" w:hAnsi="Calibri"/>
          <w:sz w:val="22"/>
          <w:szCs w:val="22"/>
        </w:rPr>
        <w:t xml:space="preserve"> C.3.3. Interes</w:t>
      </w:r>
    </w:p>
    <w:p w14:paraId="68251B4F" w14:textId="0EEAA3F3" w:rsidR="007E2DE2" w:rsidRPr="007E2DE2" w:rsidRDefault="007E2DE2" w:rsidP="007E2DE2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proofErr w:type="spellStart"/>
      <w:r w:rsidRPr="007E2DE2">
        <w:rPr>
          <w:rFonts w:asciiTheme="minorHAnsi" w:hAnsiTheme="minorHAnsi" w:cstheme="minorHAnsi"/>
          <w:color w:val="231F20"/>
          <w:sz w:val="22"/>
          <w:szCs w:val="22"/>
        </w:rPr>
        <w:t>goo</w:t>
      </w:r>
      <w:proofErr w:type="spellEnd"/>
      <w:r w:rsidRPr="007E2DE2">
        <w:rPr>
          <w:rFonts w:asciiTheme="minorHAnsi" w:hAnsiTheme="minorHAnsi" w:cstheme="minorHAnsi"/>
          <w:color w:val="231F20"/>
          <w:sz w:val="22"/>
          <w:szCs w:val="22"/>
        </w:rPr>
        <w:t xml:space="preserve"> C.3.3. Promiče kvalitetu života u lokalnoj zajednici.</w:t>
      </w:r>
    </w:p>
    <w:p w14:paraId="694C75B6" w14:textId="474FD6CB" w:rsidR="007E2DE2" w:rsidRDefault="006C2DE3" w:rsidP="006C2DE3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proofErr w:type="spellStart"/>
      <w:r w:rsidRPr="006C2DE3">
        <w:rPr>
          <w:rFonts w:asciiTheme="minorHAnsi" w:hAnsiTheme="minorHAnsi" w:cstheme="minorHAnsi"/>
          <w:color w:val="231F20"/>
          <w:sz w:val="22"/>
          <w:szCs w:val="22"/>
        </w:rPr>
        <w:t>ikt</w:t>
      </w:r>
      <w:proofErr w:type="spellEnd"/>
      <w:r w:rsidRPr="006C2DE3">
        <w:rPr>
          <w:rFonts w:asciiTheme="minorHAnsi" w:hAnsiTheme="minorHAnsi" w:cstheme="minorHAnsi"/>
          <w:color w:val="231F20"/>
          <w:sz w:val="22"/>
          <w:szCs w:val="22"/>
        </w:rPr>
        <w:t xml:space="preserve"> C.3.4.Učenik uz učiteljevu pomoć ili samostalno odgovorno upravlja prikupljenim informacijama.</w:t>
      </w:r>
    </w:p>
    <w:p w14:paraId="5CEFFC3E" w14:textId="77777777" w:rsidR="00CA5CCE" w:rsidRPr="006C2DE3" w:rsidRDefault="00CA5CCE" w:rsidP="006C2DE3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09A2A02" w14:textId="77777777" w:rsidR="001B4B6E" w:rsidRPr="00DB2430" w:rsidRDefault="001B4B6E" w:rsidP="001B4B6E">
      <w:pPr>
        <w:spacing w:after="0" w:line="240" w:lineRule="auto"/>
        <w:rPr>
          <w:rFonts w:cs="Calibri"/>
          <w:color w:val="EE5A08"/>
          <w:sz w:val="28"/>
          <w:szCs w:val="28"/>
        </w:rPr>
      </w:pPr>
      <w:r w:rsidRPr="00DB2430">
        <w:rPr>
          <w:color w:val="EE5A08"/>
          <w:sz w:val="28"/>
          <w:szCs w:val="28"/>
        </w:rPr>
        <w:t>Aktivnosti koje obuhvaćaju prilagodbe za učenike s teškoćama</w:t>
      </w:r>
    </w:p>
    <w:p w14:paraId="354A2FEC" w14:textId="4F7C150C" w:rsidR="001B4B6E" w:rsidRDefault="001B4B6E" w:rsidP="001B4B6E">
      <w:pPr>
        <w:spacing w:after="0"/>
        <w:rPr>
          <w:rFonts w:cs="Calibri"/>
        </w:rPr>
      </w:pPr>
      <w:r>
        <w:rPr>
          <w:rFonts w:cs="Calibri"/>
        </w:rPr>
        <w:t>Učenici s teškoćama imenuju predmet</w:t>
      </w:r>
      <w:r w:rsidR="00583D84">
        <w:rPr>
          <w:rFonts w:cs="Calibri"/>
        </w:rPr>
        <w:t>.</w:t>
      </w:r>
    </w:p>
    <w:p w14:paraId="7A1D361E" w14:textId="65842804" w:rsidR="001B4B6E" w:rsidRDefault="001B4B6E" w:rsidP="001B4B6E">
      <w:pPr>
        <w:spacing w:after="0"/>
        <w:rPr>
          <w:rFonts w:cs="Calibri"/>
        </w:rPr>
      </w:pPr>
      <w:r>
        <w:rPr>
          <w:rFonts w:cs="Calibri"/>
        </w:rPr>
        <w:t xml:space="preserve">Učenici </w:t>
      </w:r>
      <w:r w:rsidR="006A1953">
        <w:rPr>
          <w:rFonts w:cs="Calibri"/>
        </w:rPr>
        <w:t>tumače</w:t>
      </w:r>
      <w:r>
        <w:rPr>
          <w:rFonts w:cs="Calibri"/>
        </w:rPr>
        <w:t xml:space="preserve"> biblijski tekst uz pomoć </w:t>
      </w:r>
      <w:r w:rsidR="006A1953">
        <w:rPr>
          <w:rFonts w:cs="Calibri"/>
        </w:rPr>
        <w:t>pitanja i d</w:t>
      </w:r>
      <w:r w:rsidR="00583D84">
        <w:rPr>
          <w:rFonts w:cs="Calibri"/>
        </w:rPr>
        <w:t>odatnih</w:t>
      </w:r>
      <w:r w:rsidR="006A1953">
        <w:rPr>
          <w:rFonts w:cs="Calibri"/>
        </w:rPr>
        <w:t xml:space="preserve"> pitanja </w:t>
      </w:r>
      <w:r>
        <w:rPr>
          <w:rFonts w:cs="Calibri"/>
        </w:rPr>
        <w:t>učitelja, učitelj provjerava razumijevanje teksta.</w:t>
      </w:r>
    </w:p>
    <w:p w14:paraId="4DB209E2" w14:textId="4AE0180B" w:rsidR="001B4B6E" w:rsidRDefault="001B4B6E" w:rsidP="001B4B6E">
      <w:pPr>
        <w:spacing w:after="0"/>
        <w:rPr>
          <w:rFonts w:cs="Calibri"/>
        </w:rPr>
      </w:pPr>
      <w:r>
        <w:rPr>
          <w:rFonts w:cs="Calibri"/>
        </w:rPr>
        <w:t>Učenici se uključuju u pismen</w:t>
      </w:r>
      <w:r w:rsidR="006A1953">
        <w:rPr>
          <w:rFonts w:cs="Calibri"/>
        </w:rPr>
        <w:t xml:space="preserve">o i likovno </w:t>
      </w:r>
      <w:r>
        <w:rPr>
          <w:rFonts w:cs="Calibri"/>
        </w:rPr>
        <w:t>izražavanje u skladu sa svojim mogućnostima, željama i interesom.</w:t>
      </w:r>
    </w:p>
    <w:p w14:paraId="4231F167" w14:textId="7DACAFD6" w:rsidR="001B4B6E" w:rsidRDefault="001B4B6E" w:rsidP="001B4B6E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Učenici mogu dopuniti jednu ili više rečenica.</w:t>
      </w:r>
    </w:p>
    <w:p w14:paraId="64E2925C" w14:textId="77777777" w:rsidR="00CA5CCE" w:rsidRDefault="00CA5CCE" w:rsidP="001B4B6E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106CF24" w14:textId="77777777" w:rsidR="001B4B6E" w:rsidRPr="00DB2430" w:rsidRDefault="001B4B6E" w:rsidP="001B4B6E">
      <w:pPr>
        <w:pStyle w:val="StandardWeb"/>
        <w:spacing w:before="0" w:beforeAutospacing="0" w:after="0" w:afterAutospacing="0"/>
        <w:rPr>
          <w:rFonts w:ascii="Calibri" w:hAnsi="Calibri" w:cs="Calibri"/>
          <w:color w:val="EE5A08"/>
          <w:sz w:val="28"/>
          <w:szCs w:val="28"/>
        </w:rPr>
      </w:pPr>
      <w:r w:rsidRPr="00DB2430">
        <w:rPr>
          <w:rFonts w:ascii="Calibri" w:hAnsi="Calibri" w:cs="Calibri"/>
          <w:color w:val="EE5A08"/>
          <w:sz w:val="28"/>
          <w:szCs w:val="28"/>
        </w:rPr>
        <w:t>Aktivnosti za motiviranje i rad s darovitim učenicima</w:t>
      </w:r>
    </w:p>
    <w:p w14:paraId="4D455FEF" w14:textId="77777777" w:rsidR="001B4B6E" w:rsidRDefault="001B4B6E" w:rsidP="001B4B6E">
      <w:pPr>
        <w:spacing w:after="0"/>
      </w:pPr>
      <w:r>
        <w:t>Daroviti učenici fotografije povezuju sa osobnim iskustvom, opisuju, pojašnjavaju.</w:t>
      </w:r>
    </w:p>
    <w:p w14:paraId="797E3514" w14:textId="77777777" w:rsidR="001B4B6E" w:rsidRDefault="001B4B6E" w:rsidP="001B4B6E">
      <w:pPr>
        <w:spacing w:after="0"/>
      </w:pPr>
      <w:r>
        <w:t xml:space="preserve">Učenici samostalno prepričavaju biblijski tekst, iznose svoje misli, stavove i zaključke. </w:t>
      </w:r>
    </w:p>
    <w:p w14:paraId="4026B7E3" w14:textId="7521D60D" w:rsidR="006A1953" w:rsidRDefault="001B4B6E" w:rsidP="001B4B6E">
      <w:pPr>
        <w:spacing w:after="0"/>
      </w:pPr>
      <w:r>
        <w:t xml:space="preserve">U </w:t>
      </w:r>
      <w:r w:rsidR="006A1953">
        <w:t>individualnom</w:t>
      </w:r>
      <w:r>
        <w:t xml:space="preserve"> radu pomažu učenicima s poteškoćama</w:t>
      </w:r>
      <w:r w:rsidR="006A1953">
        <w:t>.</w:t>
      </w:r>
    </w:p>
    <w:p w14:paraId="2E1D9AAD" w14:textId="175B2E07" w:rsidR="006A1953" w:rsidRDefault="006A1953" w:rsidP="001B4B6E">
      <w:pPr>
        <w:spacing w:after="0"/>
      </w:pPr>
      <w:r>
        <w:t>Oni koji žele znati više čitaju i analiziraju Ivanovo evanđelje – 14. poglavlje</w:t>
      </w:r>
    </w:p>
    <w:p w14:paraId="76A86926" w14:textId="6315C9BB" w:rsidR="00FD6254" w:rsidRDefault="00FD6254"/>
    <w:p w14:paraId="55E903DE" w14:textId="67463BEE" w:rsidR="00CA5CCE" w:rsidRDefault="00CA5CCE"/>
    <w:p w14:paraId="41FFE07B" w14:textId="77777777" w:rsidR="00CA5CCE" w:rsidRDefault="00CA5CCE" w:rsidP="00A2236C">
      <w:pPr>
        <w:jc w:val="center"/>
      </w:pPr>
    </w:p>
    <w:p w14:paraId="0860D25C" w14:textId="265C679E" w:rsidR="00A2236C" w:rsidRDefault="00A2236C" w:rsidP="00A2236C">
      <w:pPr>
        <w:jc w:val="center"/>
        <w:rPr>
          <w:b/>
          <w:color w:val="EE5A08"/>
          <w:sz w:val="28"/>
          <w:szCs w:val="28"/>
        </w:rPr>
      </w:pPr>
      <w:r w:rsidRPr="00A2236C">
        <w:rPr>
          <w:b/>
          <w:color w:val="EE5A08"/>
          <w:sz w:val="28"/>
          <w:szCs w:val="28"/>
        </w:rPr>
        <w:lastRenderedPageBreak/>
        <w:t>RAZRADA TIJEKA NASTAVNOGA SATA</w:t>
      </w:r>
    </w:p>
    <w:p w14:paraId="377D385D" w14:textId="22C368D1" w:rsidR="00FE7720" w:rsidRDefault="00CB72A9" w:rsidP="00A2236C">
      <w:pPr>
        <w:jc w:val="center"/>
        <w:rPr>
          <w:b/>
          <w:color w:val="EE5A08"/>
          <w:sz w:val="28"/>
          <w:szCs w:val="28"/>
        </w:rPr>
      </w:pPr>
      <w:r>
        <w:rPr>
          <w:b/>
          <w:color w:val="EE5A08"/>
          <w:sz w:val="28"/>
          <w:szCs w:val="28"/>
        </w:rPr>
        <w:t xml:space="preserve">                                        </w:t>
      </w:r>
    </w:p>
    <w:p w14:paraId="6B7A40B5" w14:textId="21EE2B8D" w:rsidR="00105B30" w:rsidRPr="00CA5CCE" w:rsidRDefault="00CB72A9" w:rsidP="00CA5CCE">
      <w:pPr>
        <w:rPr>
          <w:b/>
          <w:color w:val="EE5A08"/>
          <w:sz w:val="28"/>
          <w:szCs w:val="28"/>
        </w:rPr>
      </w:pPr>
      <w:r>
        <w:rPr>
          <w:b/>
          <w:color w:val="EE5A08"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noProof/>
          <w:color w:val="EE5A08"/>
          <w:sz w:val="28"/>
          <w:szCs w:val="28"/>
        </w:rPr>
        <w:drawing>
          <wp:inline distT="0" distB="0" distL="0" distR="0" wp14:anchorId="649A6400" wp14:editId="1DAD71A9">
            <wp:extent cx="1347470" cy="897007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02" cy="90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B30">
        <w:rPr>
          <w:b/>
          <w:color w:val="EE5A08"/>
          <w:sz w:val="24"/>
          <w:szCs w:val="24"/>
        </w:rPr>
        <w:t>MOLITVA</w:t>
      </w:r>
    </w:p>
    <w:p w14:paraId="14E6AE0C" w14:textId="232B5DDD" w:rsidR="00105B30" w:rsidRPr="00105B30" w:rsidRDefault="00105B30" w:rsidP="00105B30">
      <w:pPr>
        <w:shd w:val="clear" w:color="auto" w:fill="FFFFFF"/>
        <w:spacing w:line="240" w:lineRule="auto"/>
        <w:rPr>
          <w:rFonts w:ascii="Work Sans" w:eastAsia="Times New Roman" w:hAnsi="Work Sans"/>
          <w:bCs/>
          <w:lang w:eastAsia="hr-HR"/>
        </w:rPr>
      </w:pPr>
      <w:r>
        <w:rPr>
          <w:bCs/>
        </w:rPr>
        <w:t xml:space="preserve">(Svaki učenik </w:t>
      </w:r>
      <w:r w:rsidR="00AB4847">
        <w:rPr>
          <w:bCs/>
        </w:rPr>
        <w:t xml:space="preserve">koji želi </w:t>
      </w:r>
      <w:r>
        <w:rPr>
          <w:bCs/>
        </w:rPr>
        <w:t>moli jednu kiticu</w:t>
      </w:r>
      <w:r w:rsidR="00AB4847">
        <w:rPr>
          <w:bCs/>
        </w:rPr>
        <w:t>).</w:t>
      </w:r>
    </w:p>
    <w:p w14:paraId="4C115FF5" w14:textId="77777777" w:rsidR="00105B30" w:rsidRPr="00105B30" w:rsidRDefault="00105B30" w:rsidP="00105B30">
      <w:pPr>
        <w:spacing w:after="300" w:line="240" w:lineRule="auto"/>
        <w:rPr>
          <w:rFonts w:asciiTheme="minorHAnsi" w:eastAsia="Times New Roman" w:hAnsiTheme="minorHAnsi" w:cstheme="minorHAnsi"/>
          <w:lang w:eastAsia="hr-HR"/>
        </w:rPr>
      </w:pPr>
      <w:r w:rsidRPr="00105B30">
        <w:rPr>
          <w:rFonts w:asciiTheme="minorHAnsi" w:eastAsia="Times New Roman" w:hAnsiTheme="minorHAnsi" w:cstheme="minorHAnsi"/>
          <w:lang w:eastAsia="hr-HR"/>
        </w:rPr>
        <w:t>Prožmi me, Duše, jakom toplinom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tvoje ponizne prisutnosti,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da bi se moja osamljenost osnažila,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ohrabrila, oplodila.</w:t>
      </w:r>
    </w:p>
    <w:p w14:paraId="519B0BC0" w14:textId="77777777" w:rsidR="00105B30" w:rsidRPr="00105B30" w:rsidRDefault="00105B30" w:rsidP="00105B30">
      <w:pPr>
        <w:spacing w:after="300" w:line="240" w:lineRule="auto"/>
        <w:rPr>
          <w:rFonts w:asciiTheme="minorHAnsi" w:eastAsia="Times New Roman" w:hAnsiTheme="minorHAnsi" w:cstheme="minorHAnsi"/>
          <w:lang w:eastAsia="hr-HR"/>
        </w:rPr>
      </w:pPr>
      <w:r w:rsidRPr="00105B30">
        <w:rPr>
          <w:rFonts w:asciiTheme="minorHAnsi" w:eastAsia="Times New Roman" w:hAnsiTheme="minorHAnsi" w:cstheme="minorHAnsi"/>
          <w:lang w:eastAsia="hr-HR"/>
        </w:rPr>
        <w:t>Prožmi me, Duše, čistom svjetlošću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koja zrači iz tebe,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da bi istina zaplijenila moje misli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i očuvala ih bistrima.</w:t>
      </w:r>
    </w:p>
    <w:p w14:paraId="441EA51C" w14:textId="77777777" w:rsidR="00105B30" w:rsidRPr="00105B30" w:rsidRDefault="00105B30" w:rsidP="00105B30">
      <w:pPr>
        <w:spacing w:after="300" w:line="240" w:lineRule="auto"/>
        <w:rPr>
          <w:rFonts w:asciiTheme="minorHAnsi" w:eastAsia="Times New Roman" w:hAnsiTheme="minorHAnsi" w:cstheme="minorHAnsi"/>
          <w:lang w:eastAsia="hr-HR"/>
        </w:rPr>
      </w:pPr>
      <w:r w:rsidRPr="00105B30">
        <w:rPr>
          <w:rFonts w:asciiTheme="minorHAnsi" w:eastAsia="Times New Roman" w:hAnsiTheme="minorHAnsi" w:cstheme="minorHAnsi"/>
          <w:lang w:eastAsia="hr-HR"/>
        </w:rPr>
        <w:t>Prožmi me, Duše, moćnom snagom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koja te nosi k meni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i koja me osposobljava da svojim skromnim sredstvima ispunim svoju misiju.</w:t>
      </w:r>
    </w:p>
    <w:p w14:paraId="66B0ED46" w14:textId="77777777" w:rsidR="00105B30" w:rsidRPr="00105B30" w:rsidRDefault="00105B30" w:rsidP="00105B30">
      <w:pPr>
        <w:spacing w:after="300" w:line="240" w:lineRule="auto"/>
        <w:rPr>
          <w:rFonts w:asciiTheme="minorHAnsi" w:eastAsia="Times New Roman" w:hAnsiTheme="minorHAnsi" w:cstheme="minorHAnsi"/>
          <w:lang w:eastAsia="hr-HR"/>
        </w:rPr>
      </w:pPr>
      <w:r w:rsidRPr="00105B30">
        <w:rPr>
          <w:rFonts w:asciiTheme="minorHAnsi" w:eastAsia="Times New Roman" w:hAnsiTheme="minorHAnsi" w:cstheme="minorHAnsi"/>
          <w:lang w:eastAsia="hr-HR"/>
        </w:rPr>
        <w:t>Prožmi me, Duše, strpljivom blagošću,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tankoćutnom osjetljivošću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na tvoje djelovanje i dođi, ukroti u meni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sve moje žestine.</w:t>
      </w:r>
    </w:p>
    <w:p w14:paraId="6B39695D" w14:textId="148C0661" w:rsidR="000B1F2E" w:rsidRPr="00105B30" w:rsidRDefault="00105B30" w:rsidP="00105B30">
      <w:pPr>
        <w:spacing w:after="300" w:line="240" w:lineRule="auto"/>
        <w:rPr>
          <w:rFonts w:asciiTheme="minorHAnsi" w:eastAsia="Times New Roman" w:hAnsiTheme="minorHAnsi" w:cstheme="minorHAnsi"/>
          <w:lang w:eastAsia="hr-HR"/>
        </w:rPr>
      </w:pPr>
      <w:r w:rsidRPr="00105B30">
        <w:rPr>
          <w:rFonts w:asciiTheme="minorHAnsi" w:eastAsia="Times New Roman" w:hAnsiTheme="minorHAnsi" w:cstheme="minorHAnsi"/>
          <w:lang w:eastAsia="hr-HR"/>
        </w:rPr>
        <w:t>Prožmi me, Duše, beskrajnom ljubavlju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što se prelijeva iz tebe;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i daj da ljubim sve jače, sve dublje,</w:t>
      </w:r>
      <w:r w:rsidRPr="00105B30">
        <w:rPr>
          <w:rFonts w:asciiTheme="minorHAnsi" w:eastAsia="Times New Roman" w:hAnsiTheme="minorHAnsi" w:cstheme="minorHAnsi"/>
          <w:lang w:eastAsia="hr-HR"/>
        </w:rPr>
        <w:br/>
        <w:t>sve velikodušnije.</w:t>
      </w:r>
    </w:p>
    <w:p w14:paraId="2343166F" w14:textId="7D7027D6" w:rsidR="00A2236C" w:rsidRDefault="00A2236C" w:rsidP="000B1F2E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hr-HR"/>
        </w:rPr>
      </w:pPr>
      <w:r w:rsidRPr="00105B30">
        <w:rPr>
          <w:rFonts w:asciiTheme="minorHAnsi" w:eastAsia="Times New Roman" w:hAnsiTheme="minorHAnsi" w:cstheme="minorHAnsi"/>
          <w:lang w:eastAsia="hr-HR"/>
        </w:rPr>
        <w:t xml:space="preserve">Jean </w:t>
      </w:r>
      <w:proofErr w:type="spellStart"/>
      <w:r w:rsidRPr="00105B30">
        <w:rPr>
          <w:rFonts w:asciiTheme="minorHAnsi" w:eastAsia="Times New Roman" w:hAnsiTheme="minorHAnsi" w:cstheme="minorHAnsi"/>
          <w:lang w:eastAsia="hr-HR"/>
        </w:rPr>
        <w:t>Galo</w:t>
      </w:r>
      <w:r w:rsidR="00FE7720" w:rsidRPr="00105B30">
        <w:rPr>
          <w:rFonts w:asciiTheme="minorHAnsi" w:eastAsia="Times New Roman" w:hAnsiTheme="minorHAnsi" w:cstheme="minorHAnsi"/>
          <w:lang w:eastAsia="hr-HR"/>
        </w:rPr>
        <w:t>t</w:t>
      </w:r>
      <w:proofErr w:type="spellEnd"/>
    </w:p>
    <w:p w14:paraId="52B53500" w14:textId="0CBF2F5F" w:rsidR="000B1F2E" w:rsidRDefault="000B1F2E" w:rsidP="000B1F2E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hr-HR"/>
        </w:rPr>
      </w:pPr>
    </w:p>
    <w:p w14:paraId="1D891858" w14:textId="77777777" w:rsidR="000B1F2E" w:rsidRPr="000B1F2E" w:rsidRDefault="000B1F2E" w:rsidP="000B1F2E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hr-HR"/>
        </w:rPr>
      </w:pPr>
    </w:p>
    <w:p w14:paraId="356B9DE2" w14:textId="189A5DA0" w:rsidR="00A2236C" w:rsidRDefault="00A2236C" w:rsidP="00A2236C">
      <w:pPr>
        <w:spacing w:after="0"/>
        <w:rPr>
          <w:rFonts w:eastAsia="Times New Roman"/>
          <w:b/>
          <w:color w:val="EE5A08"/>
          <w:sz w:val="24"/>
          <w:szCs w:val="24"/>
          <w:lang w:eastAsia="hr-HR"/>
        </w:rPr>
      </w:pPr>
      <w:r w:rsidRPr="00A2236C">
        <w:rPr>
          <w:rFonts w:eastAsia="Times New Roman"/>
          <w:b/>
          <w:color w:val="EE5A08"/>
          <w:sz w:val="24"/>
          <w:szCs w:val="24"/>
          <w:lang w:eastAsia="hr-HR"/>
        </w:rPr>
        <w:t>MOTIVACIJA I NAJAVA TEME</w:t>
      </w:r>
    </w:p>
    <w:p w14:paraId="75066FDB" w14:textId="12FE0F42" w:rsidR="003876EC" w:rsidRDefault="003876EC" w:rsidP="00A2236C">
      <w:pPr>
        <w:spacing w:after="0"/>
        <w:rPr>
          <w:rFonts w:eastAsia="Times New Roman"/>
          <w:b/>
          <w:color w:val="EE5A08"/>
          <w:sz w:val="24"/>
          <w:szCs w:val="24"/>
          <w:lang w:eastAsia="hr-HR"/>
        </w:rPr>
      </w:pPr>
    </w:p>
    <w:p w14:paraId="379C23A1" w14:textId="684E1784" w:rsidR="003876EC" w:rsidRDefault="002421D5" w:rsidP="003876EC">
      <w:pPr>
        <w:pStyle w:val="Odlomakpopisa"/>
        <w:numPr>
          <w:ilvl w:val="0"/>
          <w:numId w:val="1"/>
        </w:numPr>
        <w:spacing w:after="0"/>
        <w:rPr>
          <w:rFonts w:eastAsia="Times New Roman"/>
          <w:b/>
          <w:color w:val="EE5A08"/>
          <w:sz w:val="24"/>
          <w:szCs w:val="24"/>
          <w:lang w:eastAsia="hr-HR"/>
        </w:rPr>
      </w:pPr>
      <w:r>
        <w:rPr>
          <w:rFonts w:eastAsia="Times New Roman"/>
          <w:b/>
          <w:color w:val="EE5A08"/>
          <w:sz w:val="24"/>
          <w:szCs w:val="24"/>
          <w:lang w:eastAsia="hr-HR"/>
        </w:rPr>
        <w:t>Prepoznavanje znaka i evociranje iskustva</w:t>
      </w:r>
    </w:p>
    <w:p w14:paraId="16E90CE8" w14:textId="2DE2C905" w:rsidR="002421D5" w:rsidRDefault="002421D5" w:rsidP="002421D5">
      <w:pPr>
        <w:spacing w:after="0"/>
        <w:ind w:left="360"/>
        <w:rPr>
          <w:rFonts w:eastAsia="Times New Roman"/>
          <w:bCs/>
          <w:color w:val="EE5A08"/>
          <w:sz w:val="24"/>
          <w:szCs w:val="24"/>
          <w:lang w:eastAsia="hr-HR"/>
        </w:rPr>
      </w:pPr>
    </w:p>
    <w:p w14:paraId="19B4AE69" w14:textId="294B784E" w:rsidR="003876EC" w:rsidRPr="006410B9" w:rsidRDefault="002421D5" w:rsidP="00086AD0">
      <w:pPr>
        <w:spacing w:after="0"/>
        <w:ind w:left="360"/>
        <w:rPr>
          <w:rFonts w:eastAsia="Times New Roman"/>
          <w:bCs/>
          <w:lang w:eastAsia="hr-HR"/>
        </w:rPr>
      </w:pPr>
      <w:r w:rsidRPr="006410B9">
        <w:rPr>
          <w:rFonts w:eastAsia="Times New Roman"/>
          <w:bCs/>
          <w:lang w:eastAsia="hr-HR"/>
        </w:rPr>
        <w:t>Učenik prepoznaje sidro te navodi asocijacije koje povezuje sa spomenutim pojmom. Pojam mogu povezati i s nekim događajem iz svakodnevnog života</w:t>
      </w:r>
      <w:r w:rsidR="00086AD0" w:rsidRPr="006410B9">
        <w:rPr>
          <w:rFonts w:eastAsia="Times New Roman"/>
          <w:bCs/>
          <w:lang w:eastAsia="hr-HR"/>
        </w:rPr>
        <w:t>.</w:t>
      </w:r>
    </w:p>
    <w:p w14:paraId="4F530242" w14:textId="5E5A5D18" w:rsidR="00086AD0" w:rsidRPr="006410B9" w:rsidRDefault="00086AD0" w:rsidP="006410B9">
      <w:pPr>
        <w:pStyle w:val="Odlomakpopisa"/>
        <w:numPr>
          <w:ilvl w:val="0"/>
          <w:numId w:val="2"/>
        </w:numPr>
        <w:spacing w:after="0"/>
        <w:rPr>
          <w:rFonts w:eastAsia="Times New Roman"/>
          <w:bCs/>
          <w:color w:val="EE5A08"/>
          <w:lang w:eastAsia="hr-HR"/>
        </w:rPr>
      </w:pPr>
      <w:r w:rsidRPr="006410B9">
        <w:rPr>
          <w:rFonts w:eastAsia="Times New Roman"/>
          <w:bCs/>
          <w:lang w:eastAsia="hr-HR"/>
        </w:rPr>
        <w:t>Znate li, što simbolizira ili označuje sidro?</w:t>
      </w:r>
    </w:p>
    <w:p w14:paraId="1F07CFDE" w14:textId="0ED04E07" w:rsidR="003876EC" w:rsidRPr="003876EC" w:rsidRDefault="002421D5" w:rsidP="003876EC">
      <w:pPr>
        <w:spacing w:after="0"/>
        <w:rPr>
          <w:rFonts w:eastAsia="Times New Roman"/>
          <w:b/>
          <w:color w:val="EE5A08"/>
          <w:sz w:val="24"/>
          <w:szCs w:val="24"/>
          <w:lang w:eastAsia="hr-HR"/>
        </w:rPr>
      </w:pPr>
      <w:r>
        <w:rPr>
          <w:rFonts w:eastAsia="Times New Roman"/>
          <w:b/>
          <w:color w:val="EE5A08"/>
          <w:sz w:val="24"/>
          <w:szCs w:val="24"/>
          <w:lang w:eastAsia="hr-HR"/>
        </w:rPr>
        <w:t xml:space="preserve">   </w:t>
      </w:r>
    </w:p>
    <w:p w14:paraId="230F9A44" w14:textId="77777777" w:rsidR="002421D5" w:rsidRDefault="003876E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7C50585" wp14:editId="5B28B5A9">
            <wp:simplePos x="899160" y="6637020"/>
            <wp:positionH relativeFrom="column">
              <wp:align>left</wp:align>
            </wp:positionH>
            <wp:positionV relativeFrom="paragraph">
              <wp:align>top</wp:align>
            </wp:positionV>
            <wp:extent cx="1943100" cy="2354580"/>
            <wp:effectExtent l="0" t="0" r="0" b="762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902FFC" w14:textId="77777777" w:rsidR="002421D5" w:rsidRDefault="002421D5"/>
    <w:p w14:paraId="1E03FD45" w14:textId="54AB0EB7" w:rsidR="00086AD0" w:rsidRPr="00086AD0" w:rsidRDefault="00086AD0" w:rsidP="00086AD0">
      <w:pPr>
        <w:rPr>
          <w:shd w:val="clear" w:color="auto" w:fill="F9F9F9"/>
        </w:rPr>
      </w:pPr>
      <w:r w:rsidRPr="00086AD0">
        <w:rPr>
          <w:shd w:val="clear" w:color="auto" w:fill="F9F9F9"/>
        </w:rPr>
        <w:t xml:space="preserve">U antičkom svijetu sidro simbolizira sigurnost. Autor </w:t>
      </w:r>
      <w:r w:rsidR="006410B9">
        <w:rPr>
          <w:shd w:val="clear" w:color="auto" w:fill="F9F9F9"/>
        </w:rPr>
        <w:t>p</w:t>
      </w:r>
      <w:r w:rsidRPr="00086AD0">
        <w:rPr>
          <w:shd w:val="clear" w:color="auto" w:fill="F9F9F9"/>
        </w:rPr>
        <w:t xml:space="preserve">oslanice Hebrejima prihvaća sidro kao simbol nade za kršćane koji svoje </w:t>
      </w:r>
      <w:r w:rsidRPr="00086AD0">
        <w:t xml:space="preserve">povjerenje stavljaju u Krista: „To je pouzdanje poput čvrstog i pouzdanog sidra našim dušama. Uvodi nas iza zastora, u nebo, u Božje svetište. Isus je onamo već ušao za nas. Postao je vječnim Velikim svećenikom, sličan </w:t>
      </w:r>
      <w:proofErr w:type="spellStart"/>
      <w:r w:rsidRPr="00086AD0">
        <w:t>Melkisedeku</w:t>
      </w:r>
      <w:proofErr w:type="spellEnd"/>
      <w:r w:rsidRPr="00086AD0">
        <w:t>. “</w:t>
      </w:r>
    </w:p>
    <w:p w14:paraId="1DF549E1" w14:textId="77777777" w:rsidR="00B72C8C" w:rsidRDefault="00086AD0" w:rsidP="006410B9">
      <w:pPr>
        <w:jc w:val="right"/>
        <w:rPr>
          <w:color w:val="EE5A08"/>
          <w:shd w:val="clear" w:color="auto" w:fill="F9F9F9"/>
        </w:rPr>
      </w:pPr>
      <w:proofErr w:type="spellStart"/>
      <w:r w:rsidRPr="00086AD0">
        <w:rPr>
          <w:shd w:val="clear" w:color="auto" w:fill="F9F9F9"/>
        </w:rPr>
        <w:t>Heb</w:t>
      </w:r>
      <w:proofErr w:type="spellEnd"/>
      <w:r w:rsidRPr="00086AD0">
        <w:rPr>
          <w:shd w:val="clear" w:color="auto" w:fill="F9F9F9"/>
        </w:rPr>
        <w:t xml:space="preserve"> 6, 19-20</w:t>
      </w:r>
      <w:r w:rsidR="002421D5" w:rsidRPr="00086AD0">
        <w:br w:type="textWrapping" w:clear="all"/>
      </w:r>
    </w:p>
    <w:p w14:paraId="670D2FEA" w14:textId="2A298B45" w:rsidR="00A2236C" w:rsidRPr="008A5014" w:rsidRDefault="00B72C8C" w:rsidP="00B72C8C">
      <w:pPr>
        <w:rPr>
          <w:i/>
          <w:iCs/>
          <w:color w:val="EE5A08"/>
          <w:shd w:val="clear" w:color="auto" w:fill="F9F9F9"/>
        </w:rPr>
      </w:pPr>
      <w:r w:rsidRPr="006A6845">
        <w:rPr>
          <w:b/>
          <w:bCs/>
          <w:color w:val="EE5A08"/>
          <w:sz w:val="24"/>
          <w:szCs w:val="24"/>
          <w:shd w:val="clear" w:color="auto" w:fill="F9F9F9"/>
        </w:rPr>
        <w:t>b) Najava teme:</w:t>
      </w:r>
      <w:r w:rsidRPr="008A5014">
        <w:rPr>
          <w:i/>
          <w:iCs/>
          <w:color w:val="EE5A08"/>
          <w:shd w:val="clear" w:color="auto" w:fill="F9F9F9"/>
        </w:rPr>
        <w:t xml:space="preserve">                                         </w:t>
      </w:r>
      <w:r w:rsidRPr="008A5014">
        <w:rPr>
          <w:i/>
          <w:iCs/>
          <w:noProof/>
        </w:rPr>
        <w:drawing>
          <wp:inline distT="0" distB="0" distL="0" distR="0" wp14:anchorId="52AF0746" wp14:editId="55C24FCA">
            <wp:extent cx="1563730" cy="853440"/>
            <wp:effectExtent l="0" t="0" r="0" b="3810"/>
            <wp:docPr id="22532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C8074A7A-AEE5-4347-A555-21D5806B17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Slika 2">
                      <a:extLst>
                        <a:ext uri="{FF2B5EF4-FFF2-40B4-BE49-F238E27FC236}">
                          <a16:creationId xmlns:a16="http://schemas.microsoft.com/office/drawing/2014/main" id="{C8074A7A-AEE5-4347-A555-21D5806B17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97" cy="85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5F14" w14:textId="6182E69D" w:rsidR="00B72C8C" w:rsidRPr="00B72C8C" w:rsidRDefault="00B72C8C" w:rsidP="00B72C8C">
      <w:pPr>
        <w:pStyle w:val="StandardWeb"/>
        <w:spacing w:before="20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2C8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Kršćanska nada (ufanje) bogoslovna je krjepost po kojoj čeznemo za nebeskim kraljevstvom i vječnim životom kao svojom konačnom srećom. Temelji se na Božjim obećanjima koja su nam zajamčena Kristovim uskrsnućem.</w:t>
      </w:r>
      <w:r w:rsidRPr="00B72C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72C8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Kršćani u uskrslom Kristu imaju jamstvo da smrt nije zadnja točka ljudskoga života.</w:t>
      </w:r>
      <w:r w:rsidRPr="00B72C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 ćemo danas promišljati o kršćanskoj nadi koja daje smisao svemu što postoji.</w:t>
      </w:r>
    </w:p>
    <w:p w14:paraId="16D0978E" w14:textId="32340190" w:rsidR="00B72C8C" w:rsidRPr="00AB5492" w:rsidRDefault="00B72C8C" w:rsidP="00B72C8C">
      <w:pPr>
        <w:rPr>
          <w:color w:val="C00000"/>
          <w:sz w:val="24"/>
          <w:szCs w:val="24"/>
          <w:shd w:val="clear" w:color="auto" w:fill="F9F9F9"/>
        </w:rPr>
      </w:pPr>
    </w:p>
    <w:p w14:paraId="102CCEFA" w14:textId="141F62A2" w:rsidR="00AB5492" w:rsidRPr="00AB5492" w:rsidRDefault="00AB5492" w:rsidP="00AB5492">
      <w:pPr>
        <w:jc w:val="center"/>
        <w:rPr>
          <w:color w:val="C00000"/>
          <w:sz w:val="24"/>
          <w:szCs w:val="24"/>
          <w:shd w:val="clear" w:color="auto" w:fill="F9F9F9"/>
        </w:rPr>
      </w:pPr>
      <w:r>
        <w:rPr>
          <w:b/>
          <w:bCs/>
          <w:color w:val="EE5A08"/>
          <w:sz w:val="24"/>
          <w:szCs w:val="24"/>
          <w:shd w:val="clear" w:color="auto" w:fill="F9F9F9"/>
        </w:rPr>
        <w:t>SREDIŠNJI DIO SATA</w:t>
      </w:r>
    </w:p>
    <w:p w14:paraId="728676C0" w14:textId="0F85735E" w:rsidR="006A6845" w:rsidRDefault="006A6845" w:rsidP="00B72C8C">
      <w:pPr>
        <w:rPr>
          <w:b/>
          <w:bCs/>
          <w:color w:val="EE5A08"/>
          <w:sz w:val="24"/>
          <w:szCs w:val="24"/>
          <w:shd w:val="clear" w:color="auto" w:fill="F9F9F9"/>
        </w:rPr>
      </w:pPr>
      <w:r>
        <w:rPr>
          <w:b/>
          <w:bCs/>
          <w:color w:val="EE5A08"/>
          <w:sz w:val="24"/>
          <w:szCs w:val="24"/>
          <w:shd w:val="clear" w:color="auto" w:fill="F9F9F9"/>
        </w:rPr>
        <w:t>BIBLIJA MI POMAŽE DA SAČUVAM</w:t>
      </w:r>
      <w:bookmarkStart w:id="1" w:name="_Hlk173954510"/>
      <w:r>
        <w:rPr>
          <w:b/>
          <w:bCs/>
          <w:color w:val="EE5A08"/>
          <w:sz w:val="24"/>
          <w:szCs w:val="24"/>
          <w:shd w:val="clear" w:color="auto" w:fill="F9F9F9"/>
        </w:rPr>
        <w:t xml:space="preserve"> NADU</w:t>
      </w:r>
      <w:bookmarkEnd w:id="1"/>
    </w:p>
    <w:p w14:paraId="113F0905" w14:textId="389A6DA5" w:rsidR="00060E04" w:rsidRPr="00060E04" w:rsidRDefault="00C352DC" w:rsidP="00060E04">
      <w:pPr>
        <w:rPr>
          <w:rStyle w:val="spacer"/>
          <w:shd w:val="clear" w:color="auto" w:fill="F9F9F9"/>
        </w:rPr>
      </w:pPr>
      <w:r w:rsidRPr="00AB4847">
        <w:rPr>
          <w:shd w:val="clear" w:color="auto" w:fill="F9F9F9"/>
        </w:rPr>
        <w:t>(Promišljamo kako nam Biblija može pomoći da sačuvamo nadu. Učenici biraju jednu ili više misli koju prepisuju u svoje bilježnice, a potom u bilježnicu dovršavaju rečenicu: Biblija mi pomaže da sačuvam nadu tako što ću… Svoju misao mogu izraziti i bojama, crtežom… Učenici rade individualno</w:t>
      </w:r>
      <w:r w:rsidR="00DD1BF1" w:rsidRPr="00AB4847">
        <w:rPr>
          <w:shd w:val="clear" w:color="auto" w:fill="F9F9F9"/>
        </w:rPr>
        <w:t>).</w:t>
      </w:r>
      <w:r w:rsidRPr="00AB4847">
        <w:rPr>
          <w:shd w:val="clear" w:color="auto" w:fill="F9F9F9"/>
        </w:rPr>
        <w:t xml:space="preserve"> </w:t>
      </w:r>
    </w:p>
    <w:p w14:paraId="4E65888B" w14:textId="52A4A447" w:rsidR="00060E04" w:rsidRDefault="00060E04" w:rsidP="00060E04">
      <w:pP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 w:rsidRPr="007554E2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Povjeri Jahvi svu svoju brigu,</w:t>
      </w:r>
      <w:r w:rsidRPr="007554E2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 </w:t>
      </w:r>
      <w:r w:rsidRPr="007554E2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i on će te pokrijepiti:</w:t>
      </w:r>
      <w:r w:rsidRPr="007554E2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 </w:t>
      </w:r>
      <w:r w:rsidRPr="007554E2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neće dati da ikada posrne pravednik.</w:t>
      </w:r>
    </w:p>
    <w:p w14:paraId="1096BC57" w14:textId="3A49B466" w:rsidR="00060E04" w:rsidRPr="00060E04" w:rsidRDefault="00060E04" w:rsidP="00060E04">
      <w:pPr>
        <w:jc w:val="center"/>
        <w:rPr>
          <w:rStyle w:val="spacer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                                                                   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Ps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55,23</w:t>
      </w:r>
    </w:p>
    <w:p w14:paraId="512D48A0" w14:textId="617CECD6" w:rsidR="00C352DC" w:rsidRDefault="008A5014" w:rsidP="00B72C8C">
      <w:pP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 w:rsidRPr="008A5014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Tvoja riječ nozi je mojoj svjetiljka</w:t>
      </w:r>
      <w:r w:rsidRPr="008A5014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 </w:t>
      </w:r>
      <w:r w:rsidRPr="008A5014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i svjetlo mojoj stazi.</w:t>
      </w:r>
      <w: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  </w:t>
      </w:r>
    </w:p>
    <w:p w14:paraId="7065F5F5" w14:textId="042380F2" w:rsidR="008A5014" w:rsidRDefault="008A5014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proofErr w:type="spellStart"/>
      <w:r w:rsidRPr="008A5014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Ps</w:t>
      </w:r>
      <w:proofErr w:type="spellEnd"/>
      <w:r w:rsidRPr="008A5014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119, 105</w:t>
      </w:r>
    </w:p>
    <w:p w14:paraId="35A4B2EB" w14:textId="26170251" w:rsidR="00174DE6" w:rsidRDefault="00174DE6" w:rsidP="00B72C8C">
      <w:pP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Tako se pokaže nada nevoljniku, i nepravda mora zatvoriti usta.</w:t>
      </w:r>
    </w:p>
    <w:p w14:paraId="5BC0B637" w14:textId="28C3C319" w:rsidR="00174DE6" w:rsidRPr="00174DE6" w:rsidRDefault="00174DE6" w:rsidP="00174DE6">
      <w:pPr>
        <w:jc w:val="center"/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                            </w:t>
      </w:r>
      <w:proofErr w:type="spellStart"/>
      <w: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Job</w:t>
      </w:r>
      <w:proofErr w:type="spellEnd"/>
      <w: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5,16</w:t>
      </w:r>
    </w:p>
    <w:p w14:paraId="65490FB2" w14:textId="3C983136" w:rsidR="008A5014" w:rsidRDefault="00BE2AAE" w:rsidP="00B72C8C">
      <w:pPr>
        <w:rPr>
          <w:rStyle w:val="stih2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 w:rsidRPr="00BE2AAE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Gdje vodstva nema, narod propada,</w:t>
      </w:r>
      <w:r w:rsidRPr="00BE2AAE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 </w:t>
      </w:r>
      <w:r w:rsidRPr="00BE2AAE">
        <w:rPr>
          <w:rStyle w:val="stih2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jer spasenje je u mnogim savjetnicima.</w:t>
      </w:r>
    </w:p>
    <w:p w14:paraId="2FBF48FF" w14:textId="573CA759" w:rsidR="00BE2AAE" w:rsidRDefault="00BE2AAE" w:rsidP="00B72C8C">
      <w:pPr>
        <w:rPr>
          <w:rStyle w:val="stih2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Style w:val="stih2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Style w:val="stih2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Mudr</w:t>
      </w:r>
      <w:proofErr w:type="spellEnd"/>
      <w:r>
        <w:rPr>
          <w:rStyle w:val="stih2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11,14</w:t>
      </w:r>
    </w:p>
    <w:p w14:paraId="4CECF59F" w14:textId="0D61268A" w:rsidR="0072191B" w:rsidRDefault="0072191B" w:rsidP="00B72C8C">
      <w:pPr>
        <w:rPr>
          <w:rStyle w:val="stih2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 w:rsidRPr="0072191B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Briga u srcu pritiskuje čovjeka,</w:t>
      </w:r>
      <w:r w:rsidRPr="0072191B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 </w:t>
      </w:r>
      <w:r w:rsidRPr="0072191B">
        <w:rPr>
          <w:rStyle w:val="stih2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a blaga riječ veseli ga.</w:t>
      </w:r>
    </w:p>
    <w:p w14:paraId="63102D95" w14:textId="50F755D7" w:rsidR="0072191B" w:rsidRDefault="0072191B" w:rsidP="0072191B">
      <w:pPr>
        <w:rPr>
          <w:rStyle w:val="stih2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Style w:val="stih2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                                   </w:t>
      </w:r>
      <w:r>
        <w:rPr>
          <w:rStyle w:val="stih2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                                        </w:t>
      </w:r>
      <w:proofErr w:type="spellStart"/>
      <w:r>
        <w:rPr>
          <w:rStyle w:val="stih2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Mudr</w:t>
      </w:r>
      <w:proofErr w:type="spellEnd"/>
      <w:r>
        <w:rPr>
          <w:rStyle w:val="stih2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12, 25</w:t>
      </w:r>
    </w:p>
    <w:p w14:paraId="678F9796" w14:textId="28835E7B" w:rsidR="00E11818" w:rsidRDefault="005E4BE5" w:rsidP="00174DE6">
      <w:pP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 w:rsidRPr="005E4BE5">
        <w:rPr>
          <w:rStyle w:val="stih1"/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lastRenderedPageBreak/>
        <w:t>9</w:t>
      </w:r>
      <w:r w:rsidR="00E11818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Stoga vi molite ovako: Oče naš, koji jesi na nebesima! Sveti se ime tvoje! </w:t>
      </w:r>
      <w:r w:rsidRPr="005E4BE5">
        <w:rPr>
          <w:rStyle w:val="stih1"/>
          <w:rFonts w:asciiTheme="minorHAnsi" w:hAnsiTheme="minorHAnsi" w:cstheme="minorHAnsi"/>
          <w:i/>
          <w:iCs/>
          <w:color w:val="333333"/>
          <w:sz w:val="14"/>
          <w:szCs w:val="14"/>
          <w:shd w:val="clear" w:color="auto" w:fill="FFFFFF"/>
        </w:rPr>
        <w:t>10</w:t>
      </w:r>
      <w:r w:rsidR="00E11818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Dođi kraljevstvo tvoje! Budi volja tvoja kako na nebu tako i na zemlji!</w:t>
      </w:r>
    </w:p>
    <w:p w14:paraId="7D1C1F20" w14:textId="2B11559E" w:rsidR="00E11818" w:rsidRPr="00E11818" w:rsidRDefault="00E11818" w:rsidP="00174DE6">
      <w:pP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Mt, 6, 9-10</w:t>
      </w:r>
    </w:p>
    <w:p w14:paraId="175D9E74" w14:textId="4B2C508E" w:rsidR="00C956C9" w:rsidRDefault="00C956C9" w:rsidP="00C956C9">
      <w:pP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Ovo vam rekoh, da radost moja bude u vama te da radost vaša bude potpuna</w:t>
      </w:r>
      <w:r w:rsidR="00DD1026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!</w:t>
      </w:r>
    </w:p>
    <w:p w14:paraId="0FC37EE4" w14:textId="5AE7AE20" w:rsidR="00C956C9" w:rsidRDefault="00C956C9" w:rsidP="00C956C9">
      <w:pPr>
        <w:jc w:val="center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Iv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15, 11</w:t>
      </w:r>
    </w:p>
    <w:p w14:paraId="050FF338" w14:textId="43020489" w:rsidR="00C956C9" w:rsidRDefault="00C956C9" w:rsidP="00C956C9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C956C9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Nadom se veselite, u nevolji budite strpljivi, u molitvi ustrajni!   </w:t>
      </w: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Rim 12,12</w:t>
      </w:r>
    </w:p>
    <w:p w14:paraId="3F74E472" w14:textId="2F29EBDB" w:rsidR="003D4B3A" w:rsidRDefault="003D4B3A" w:rsidP="00C956C9">
      <w:pP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 w:rsidRPr="003D4B3A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A Bog, izvor nade, neka vam dadne potpunu radost i mir u vjeri da napredujete u nadi snagom Duha Svetoga.</w:t>
      </w:r>
      <w: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  </w:t>
      </w:r>
    </w:p>
    <w:p w14:paraId="7649F2DE" w14:textId="65ABED91" w:rsidR="003D4B3A" w:rsidRPr="003D4B3A" w:rsidRDefault="003D4B3A" w:rsidP="00C956C9">
      <w:pP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                                 Rim 15, 13</w:t>
      </w:r>
    </w:p>
    <w:p w14:paraId="07338750" w14:textId="4540BADA" w:rsidR="002F6687" w:rsidRDefault="002F6687" w:rsidP="00174DE6">
      <w:pP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Naprotiv, plod su Duha: ljubav, radost, mir, strpljivost, blagost, dobrota, vjernost, krotkost, uzdržljivost.</w:t>
      </w:r>
    </w:p>
    <w:p w14:paraId="5F4D0952" w14:textId="2CF12DC5" w:rsidR="002F6687" w:rsidRPr="002F6687" w:rsidRDefault="002F6687" w:rsidP="00174DE6">
      <w:pP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    Gal 5, 22</w:t>
      </w:r>
    </w:p>
    <w:p w14:paraId="77859BA3" w14:textId="22CC7E17" w:rsidR="00195C34" w:rsidRDefault="00E87274" w:rsidP="00174DE6">
      <w:pP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 w:rsidRPr="00E87274">
        <w:rPr>
          <w:rStyle w:val="stih1"/>
          <w:rFonts w:asciiTheme="minorHAnsi" w:hAnsiTheme="minorHAnsi" w:cstheme="minorHAnsi"/>
          <w:i/>
          <w:iCs/>
          <w:color w:val="333333"/>
          <w:sz w:val="14"/>
          <w:szCs w:val="14"/>
          <w:shd w:val="clear" w:color="auto" w:fill="FFFFFF"/>
        </w:rPr>
        <w:t>19</w:t>
      </w:r>
      <w:r w:rsidR="00195C34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Nju imamo kao pouzdano i čvrsto sidro duše „koje prodire u prostor iza zastora“ </w:t>
      </w:r>
      <w:r w:rsidRPr="00E87274">
        <w:rPr>
          <w:rStyle w:val="stih1"/>
          <w:rFonts w:asciiTheme="minorHAnsi" w:hAnsiTheme="minorHAnsi" w:cstheme="minorHAnsi"/>
          <w:i/>
          <w:iCs/>
          <w:color w:val="333333"/>
          <w:sz w:val="12"/>
          <w:szCs w:val="12"/>
          <w:shd w:val="clear" w:color="auto" w:fill="FFFFFF"/>
        </w:rPr>
        <w:t>20</w:t>
      </w:r>
      <w:r w:rsidR="00195C34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kamo je ušao za nas u svojstvu preteče Isus pošto je „zauvijek“ postao veliki “svećenik, sličan </w:t>
      </w:r>
      <w:proofErr w:type="spellStart"/>
      <w:r w:rsidR="00195C34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Melkisedeku</w:t>
      </w:r>
      <w:proofErr w:type="spellEnd"/>
      <w:r w:rsidR="00195C34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“.</w:t>
      </w:r>
    </w:p>
    <w:p w14:paraId="59DD8FA8" w14:textId="25A2FDA6" w:rsidR="00195C34" w:rsidRPr="00195C34" w:rsidRDefault="00195C34" w:rsidP="00174DE6">
      <w:pP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                 </w:t>
      </w:r>
      <w:proofErr w:type="spellStart"/>
      <w: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Heb</w:t>
      </w:r>
      <w:proofErr w:type="spellEnd"/>
      <w:r>
        <w:rPr>
          <w:rStyle w:val="stih1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, 6, 19-20</w:t>
      </w:r>
    </w:p>
    <w:p w14:paraId="55A97196" w14:textId="0005BF39" w:rsidR="00174DE6" w:rsidRPr="00171A66" w:rsidRDefault="00174DE6" w:rsidP="00174DE6">
      <w:pP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 w:rsidRPr="00171A66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Približite se </w:t>
      </w:r>
      <w: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k </w:t>
      </w:r>
      <w:r w:rsidRPr="00171A66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Bogu</w:t>
      </w:r>
      <w: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,</w:t>
      </w:r>
      <w:r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 pa će se i</w:t>
      </w:r>
      <w:r w:rsidRPr="00171A66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on </w:t>
      </w:r>
      <w:r w:rsidRPr="00171A66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približiti</w:t>
      </w:r>
      <w:r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k</w:t>
      </w:r>
      <w:r w:rsidRPr="00171A66">
        <w:rPr>
          <w:rStyle w:val="stih1"/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vama!</w:t>
      </w:r>
      <w:r w:rsidRPr="00171A66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333333"/>
          <w:sz w:val="24"/>
          <w:szCs w:val="24"/>
        </w:rPr>
        <w:t>Grešnici, operite ruke! Vi s razdijeljenom dušom, očistite srca!</w:t>
      </w:r>
    </w:p>
    <w:p w14:paraId="20B9C494" w14:textId="5F0A5995" w:rsidR="00174DE6" w:rsidRPr="00174DE6" w:rsidRDefault="00174DE6" w:rsidP="00174DE6">
      <w:pPr>
        <w:jc w:val="center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                                                                                 Jak 4,8</w:t>
      </w:r>
    </w:p>
    <w:p w14:paraId="34E979CA" w14:textId="0A70B418" w:rsidR="00BE2AAE" w:rsidRDefault="001F73BD" w:rsidP="00B72C8C">
      <w:pP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Svu „svoju brigu bacite na njega“, jer se on brine za vas!</w:t>
      </w:r>
    </w:p>
    <w:p w14:paraId="5CC27E01" w14:textId="213CA7A5" w:rsidR="001F73BD" w:rsidRDefault="001F73BD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1Pt 5,7</w:t>
      </w:r>
    </w:p>
    <w:p w14:paraId="0A7061E7" w14:textId="1468A014" w:rsidR="00BE2AAE" w:rsidRPr="006A6845" w:rsidRDefault="00BE2AAE" w:rsidP="00B72C8C">
      <w:pP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</w:p>
    <w:p w14:paraId="505A3709" w14:textId="41F6FC9E" w:rsidR="00DD1BF1" w:rsidRPr="006A6845" w:rsidRDefault="00DD1BF1" w:rsidP="00DD1BF1">
      <w:pPr>
        <w:rPr>
          <w:b/>
          <w:bCs/>
          <w:color w:val="EE5A08"/>
          <w:sz w:val="24"/>
          <w:szCs w:val="24"/>
          <w:shd w:val="clear" w:color="auto" w:fill="F9F9F9"/>
        </w:rPr>
      </w:pPr>
      <w:r w:rsidRPr="006A6845">
        <w:rPr>
          <w:b/>
          <w:bCs/>
          <w:color w:val="EE5A08"/>
          <w:sz w:val="24"/>
          <w:szCs w:val="24"/>
          <w:shd w:val="clear" w:color="auto" w:fill="F9F9F9"/>
        </w:rPr>
        <w:t>IZNOŠENJE REZULTATA RADA</w:t>
      </w:r>
      <w:r w:rsidR="003E295B" w:rsidRPr="006A6845">
        <w:rPr>
          <w:b/>
          <w:bCs/>
          <w:color w:val="EE5A08"/>
          <w:sz w:val="24"/>
          <w:szCs w:val="24"/>
          <w:shd w:val="clear" w:color="auto" w:fill="F9F9F9"/>
        </w:rPr>
        <w:t>, DOPUNE I KOREKCIJE</w:t>
      </w:r>
    </w:p>
    <w:p w14:paraId="0CD1EBD9" w14:textId="4F371E4A" w:rsidR="00BE2AAE" w:rsidRPr="003E295B" w:rsidRDefault="00DD1BF1" w:rsidP="00B72C8C">
      <w:pPr>
        <w:rPr>
          <w:shd w:val="clear" w:color="auto" w:fill="F9F9F9"/>
        </w:rPr>
      </w:pPr>
      <w:r w:rsidRPr="003E295B">
        <w:rPr>
          <w:shd w:val="clear" w:color="auto" w:fill="F9F9F9"/>
        </w:rPr>
        <w:t xml:space="preserve">Učenici iznose svoja iskustva popraćena promišljanjima iz svakodnevnoga života pred razredom u skladu sa svojim raspoloženjem, sposobnostima i mogućnostima. </w:t>
      </w:r>
    </w:p>
    <w:p w14:paraId="5C0EC386" w14:textId="6BD80310" w:rsidR="003E295B" w:rsidRDefault="003E295B" w:rsidP="003E295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3E295B">
        <w:rPr>
          <w:rFonts w:asciiTheme="minorHAnsi" w:hAnsiTheme="minorHAnsi" w:cstheme="minorHAnsi"/>
          <w:color w:val="333333"/>
          <w:shd w:val="clear" w:color="auto" w:fill="FFFFFF"/>
        </w:rPr>
        <w:t>Što bi onda bila za vas nada?</w:t>
      </w:r>
    </w:p>
    <w:p w14:paraId="58FA5EF8" w14:textId="0FEF644E" w:rsidR="00932328" w:rsidRPr="003E295B" w:rsidRDefault="00932328" w:rsidP="003E295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Možete li navesti neki biblijski tekst u kojem možemo prepoznati, iščitati nadu? </w:t>
      </w:r>
    </w:p>
    <w:p w14:paraId="32D4A423" w14:textId="47AF2A3F" w:rsidR="00DD1BF1" w:rsidRDefault="003E295B" w:rsidP="003E295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3E295B">
        <w:rPr>
          <w:rFonts w:asciiTheme="minorHAnsi" w:hAnsiTheme="minorHAnsi" w:cstheme="minorHAnsi"/>
          <w:color w:val="333333"/>
          <w:shd w:val="clear" w:color="auto" w:fill="FFFFFF"/>
        </w:rPr>
        <w:t>Što mislite, što se protivi kršćanskoj nadi?</w:t>
      </w:r>
    </w:p>
    <w:p w14:paraId="1F62649C" w14:textId="04BE24E3" w:rsidR="00540EAD" w:rsidRPr="00540EAD" w:rsidRDefault="00540EAD" w:rsidP="00540EAD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40EAD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Očaj</w:t>
      </w:r>
      <w:r w:rsidRPr="00540EAD">
        <w:rPr>
          <w:rFonts w:asciiTheme="minorHAnsi" w:hAnsiTheme="minorHAnsi" w:cstheme="minorHAnsi"/>
          <w:color w:val="333333"/>
          <w:shd w:val="clear" w:color="auto" w:fill="FFFFFF"/>
        </w:rPr>
        <w:t xml:space="preserve"> – je grijeh koji se protivi kršćanskoj nadi jer se čovjek prestane nadati da će ga Bog </w:t>
      </w:r>
      <w:r>
        <w:rPr>
          <w:rFonts w:asciiTheme="minorHAnsi" w:hAnsiTheme="minorHAnsi" w:cstheme="minorHAnsi"/>
          <w:color w:val="333333"/>
          <w:shd w:val="clear" w:color="auto" w:fill="FFFFFF"/>
        </w:rPr>
        <w:t>spasiti.</w:t>
      </w:r>
    </w:p>
    <w:p w14:paraId="4858B9D1" w14:textId="150D359C" w:rsidR="00540EAD" w:rsidRPr="00540EAD" w:rsidRDefault="00540EAD" w:rsidP="00540EAD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40EAD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Preuzetnost </w:t>
      </w:r>
      <w:r w:rsidRPr="00540EAD">
        <w:rPr>
          <w:rFonts w:asciiTheme="minorHAnsi" w:hAnsiTheme="minorHAnsi" w:cstheme="minorHAnsi"/>
          <w:color w:val="333333"/>
          <w:shd w:val="clear" w:color="auto" w:fill="FFFFFF"/>
        </w:rPr>
        <w:t>– grijeh protiv kršćanske nade kada se čovjek nada da se može spasiti i bez Božje pomoći ili kada se previše oslanja na Božju ljubav i milosrđe bez osobnog obraćenja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36A5A26E" w14:textId="4415684B" w:rsidR="00BE2AAE" w:rsidRPr="00DB6C37" w:rsidRDefault="00057683" w:rsidP="00B72C8C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057683">
        <w:rPr>
          <w:rFonts w:asciiTheme="minorHAnsi" w:hAnsiTheme="minorHAnsi" w:cstheme="minorHAnsi"/>
          <w:color w:val="333333"/>
          <w:shd w:val="clear" w:color="auto" w:fill="FFFFFF"/>
        </w:rPr>
        <w:t xml:space="preserve">Slažete li se da 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su </w:t>
      </w:r>
      <w:r w:rsidRPr="00057683">
        <w:rPr>
          <w:rFonts w:asciiTheme="minorHAnsi" w:hAnsiTheme="minorHAnsi" w:cstheme="minorHAnsi"/>
          <w:color w:val="333333"/>
          <w:shd w:val="clear" w:color="auto" w:fill="FFFFFF"/>
        </w:rPr>
        <w:t>očaj i preuzetnost grijesi koji se protive kršćanskoj nadi ili ne? Možete navesti neki primjer iz života.</w:t>
      </w:r>
    </w:p>
    <w:p w14:paraId="704F3808" w14:textId="77777777" w:rsidR="00932328" w:rsidRDefault="00932328" w:rsidP="00B72C8C">
      <w:pP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</w:pPr>
    </w:p>
    <w:p w14:paraId="78FB3518" w14:textId="77777777" w:rsidR="00932328" w:rsidRDefault="00932328" w:rsidP="00B72C8C">
      <w:pP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</w:pPr>
    </w:p>
    <w:p w14:paraId="5C6E3049" w14:textId="2A256E0A" w:rsidR="00BE2AAE" w:rsidRDefault="006A6845" w:rsidP="00B72C8C">
      <w:pP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  <w:lastRenderedPageBreak/>
        <w:t>SINTEZA</w:t>
      </w:r>
    </w:p>
    <w:p w14:paraId="0DDA6FD1" w14:textId="77777777" w:rsidR="00FD5B5C" w:rsidRDefault="006A6845" w:rsidP="00B72C8C">
      <w:pPr>
        <w:rPr>
          <w:rStyle w:val="bible-line"/>
          <w:rFonts w:asciiTheme="minorHAnsi" w:hAnsiTheme="minorHAnsi" w:cstheme="minorHAnsi"/>
          <w:i/>
          <w:iCs/>
          <w:shd w:val="clear" w:color="auto" w:fill="FFFFFF"/>
        </w:rPr>
      </w:pPr>
      <w:r w:rsidRPr="006F656D">
        <w:rPr>
          <w:rStyle w:val="bible-line"/>
          <w:rFonts w:asciiTheme="minorHAnsi" w:hAnsiTheme="minorHAnsi" w:cstheme="minorHAnsi"/>
          <w:i/>
          <w:iCs/>
          <w:shd w:val="clear" w:color="auto" w:fill="FFFFFF"/>
        </w:rPr>
        <w:t>U nadi protiv svake nade povjerova Abraham da postane </w:t>
      </w:r>
      <w:r w:rsidRPr="006F656D">
        <w:rPr>
          <w:rStyle w:val="Istaknuto"/>
          <w:rFonts w:asciiTheme="minorHAnsi" w:hAnsiTheme="minorHAnsi" w:cstheme="minorHAnsi"/>
          <w:i w:val="0"/>
          <w:iCs w:val="0"/>
          <w:shd w:val="clear" w:color="auto" w:fill="FFFFFF"/>
        </w:rPr>
        <w:t>ocem naroda mnogih</w:t>
      </w:r>
      <w:r w:rsidRPr="006F656D">
        <w:rPr>
          <w:rStyle w:val="bible-line"/>
          <w:rFonts w:asciiTheme="minorHAnsi" w:hAnsiTheme="minorHAnsi" w:cstheme="minorHAnsi"/>
          <w:i/>
          <w:iCs/>
          <w:shd w:val="clear" w:color="auto" w:fill="FFFFFF"/>
        </w:rPr>
        <w:t> po onom što je rečeno: </w:t>
      </w:r>
      <w:r w:rsidRPr="006F656D">
        <w:rPr>
          <w:rStyle w:val="Istaknuto"/>
          <w:rFonts w:asciiTheme="minorHAnsi" w:hAnsiTheme="minorHAnsi" w:cstheme="minorHAnsi"/>
          <w:i w:val="0"/>
          <w:iCs w:val="0"/>
          <w:shd w:val="clear" w:color="auto" w:fill="FFFFFF"/>
        </w:rPr>
        <w:t>Toliko će biti tvoje potomstvo.</w:t>
      </w:r>
      <w:r w:rsidRPr="006F656D">
        <w:rPr>
          <w:rStyle w:val="bible-line"/>
          <w:rFonts w:asciiTheme="minorHAnsi" w:hAnsiTheme="minorHAnsi" w:cstheme="minorHAnsi"/>
          <w:i/>
          <w:iCs/>
          <w:shd w:val="clear" w:color="auto" w:fill="FFFFFF"/>
        </w:rPr>
        <w:t> </w:t>
      </w:r>
      <w:r w:rsidRPr="006F656D">
        <w:rPr>
          <w:rStyle w:val="bible-line"/>
          <w:rFonts w:asciiTheme="minorHAnsi" w:hAnsiTheme="minorHAnsi" w:cstheme="minorHAnsi"/>
          <w:i/>
          <w:iCs/>
          <w:shd w:val="clear" w:color="auto" w:fill="FFFFFF"/>
          <w:vertAlign w:val="superscript"/>
        </w:rPr>
        <w:t>19</w:t>
      </w:r>
      <w:r w:rsidRPr="006F656D">
        <w:rPr>
          <w:rStyle w:val="bible-line"/>
          <w:rFonts w:asciiTheme="minorHAnsi" w:hAnsiTheme="minorHAnsi" w:cstheme="minorHAnsi"/>
          <w:i/>
          <w:iCs/>
          <w:shd w:val="clear" w:color="auto" w:fill="FFFFFF"/>
        </w:rPr>
        <w:t> Nepokolebljivom vjerom promotri on tijelo svoje već obamrlo – bilo mu je blizu sto godina – i obamrlost krila Sarina. </w:t>
      </w:r>
      <w:r w:rsidRPr="006F656D">
        <w:rPr>
          <w:rStyle w:val="bible-line"/>
          <w:rFonts w:asciiTheme="minorHAnsi" w:hAnsiTheme="minorHAnsi" w:cstheme="minorHAnsi"/>
          <w:i/>
          <w:iCs/>
          <w:shd w:val="clear" w:color="auto" w:fill="FFFFFF"/>
          <w:vertAlign w:val="superscript"/>
        </w:rPr>
        <w:t>20</w:t>
      </w:r>
      <w:r w:rsidRPr="006F656D">
        <w:rPr>
          <w:rStyle w:val="bible-line"/>
          <w:rFonts w:asciiTheme="minorHAnsi" w:hAnsiTheme="minorHAnsi" w:cstheme="minorHAnsi"/>
          <w:i/>
          <w:iCs/>
          <w:shd w:val="clear" w:color="auto" w:fill="FFFFFF"/>
        </w:rPr>
        <w:t> Ali pred Božjim obećanjem nije nevjeran dvoumio, nego se vjerom ojačao davši slavu Bogu, </w:t>
      </w:r>
      <w:r w:rsidRPr="006F656D">
        <w:rPr>
          <w:rStyle w:val="bible-line"/>
          <w:rFonts w:asciiTheme="minorHAnsi" w:hAnsiTheme="minorHAnsi" w:cstheme="minorHAnsi"/>
          <w:i/>
          <w:iCs/>
          <w:shd w:val="clear" w:color="auto" w:fill="FFFFFF"/>
          <w:vertAlign w:val="superscript"/>
        </w:rPr>
        <w:t>21</w:t>
      </w:r>
      <w:r w:rsidRPr="006F656D">
        <w:rPr>
          <w:rStyle w:val="bible-line"/>
          <w:rFonts w:asciiTheme="minorHAnsi" w:hAnsiTheme="minorHAnsi" w:cstheme="minorHAnsi"/>
          <w:i/>
          <w:iCs/>
          <w:shd w:val="clear" w:color="auto" w:fill="FFFFFF"/>
        </w:rPr>
        <w:t> posve uvjeren da on može učiniti što je obećao. </w:t>
      </w:r>
    </w:p>
    <w:p w14:paraId="0D7786A3" w14:textId="59412C77" w:rsidR="006A6845" w:rsidRPr="00FD5B5C" w:rsidRDefault="00FD5B5C" w:rsidP="00B72C8C">
      <w:pPr>
        <w:rPr>
          <w:rFonts w:asciiTheme="minorHAnsi" w:hAnsiTheme="minorHAnsi" w:cstheme="minorHAnsi"/>
          <w:i/>
          <w:iCs/>
          <w:shd w:val="clear" w:color="auto" w:fill="FFFFFF"/>
        </w:rPr>
      </w:pPr>
      <w:r>
        <w:rPr>
          <w:rStyle w:val="bible-line"/>
          <w:rFonts w:asciiTheme="minorHAnsi" w:hAnsiTheme="minorHAnsi" w:cstheme="minorHAnsi"/>
          <w:i/>
          <w:iCs/>
          <w:shd w:val="clear" w:color="auto" w:fill="FFFFFF"/>
        </w:rPr>
        <w:t xml:space="preserve">                         </w:t>
      </w:r>
      <w:r w:rsidR="006A6845" w:rsidRPr="00FD5B5C">
        <w:rPr>
          <w:rStyle w:val="bible-line"/>
          <w:rFonts w:asciiTheme="minorHAnsi" w:hAnsiTheme="minorHAnsi" w:cstheme="minorHAnsi"/>
          <w:sz w:val="18"/>
          <w:szCs w:val="18"/>
          <w:shd w:val="clear" w:color="auto" w:fill="FFFFFF"/>
        </w:rPr>
        <w:t xml:space="preserve"> Rim</w:t>
      </w:r>
      <w:r w:rsidRPr="00FD5B5C">
        <w:rPr>
          <w:rStyle w:val="bible-line"/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6A6845" w:rsidRPr="00FD5B5C">
        <w:rPr>
          <w:rStyle w:val="bible-line"/>
          <w:rFonts w:asciiTheme="minorHAnsi" w:hAnsiTheme="minorHAnsi" w:cstheme="minorHAnsi"/>
          <w:sz w:val="18"/>
          <w:szCs w:val="18"/>
          <w:shd w:val="clear" w:color="auto" w:fill="FFFFFF"/>
        </w:rPr>
        <w:t>4, 18-21</w:t>
      </w:r>
    </w:p>
    <w:p w14:paraId="047B2F2B" w14:textId="2FC41848" w:rsidR="00DD5398" w:rsidRDefault="006A6845" w:rsidP="00B72C8C">
      <w:pPr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Nada je naša želja za nekim dobrom koje želimo postići u budućnosti. Nadati se znači živjeti ovdje i sada. Kršćanska nada (ufanje) nadilazi ovaj prostor, ohrabruje nas i daje nam sigurnost da Bog vodi ovaj svijet prema vječnoj domovini. </w:t>
      </w:r>
    </w:p>
    <w:p w14:paraId="0269E1C0" w14:textId="20A5ECAB" w:rsidR="00DD5398" w:rsidRDefault="00DD5398" w:rsidP="00B72C8C">
      <w:pP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  <w:t>AKTUALIZACIJA</w:t>
      </w:r>
    </w:p>
    <w:p w14:paraId="5C3EB554" w14:textId="02F9ED9F" w:rsidR="002B2930" w:rsidRPr="00976DD5" w:rsidRDefault="00976DD5" w:rsidP="00B72C8C">
      <w:pPr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Da nam ne ponestane nade, pročitajte 14. poglavlje Ivanovog evanđelja, a potom svoju nadu krijepimo susretima s Isusom u sakramentima, u Božjoj riječi, molitvi i odnosima prema bližnjima ili otiđi na svetu misu, poslušaj Božju riječ i pomoli se za onoga koji je u potrebi.</w:t>
      </w:r>
    </w:p>
    <w:p w14:paraId="0464C5A4" w14:textId="5A081929" w:rsidR="000D77F7" w:rsidRDefault="000D77F7" w:rsidP="00B72C8C">
      <w:pP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  <w:t>SAMOVREDNOVANJE</w:t>
      </w:r>
    </w:p>
    <w:p w14:paraId="03BA0F64" w14:textId="2E202682" w:rsidR="0018186F" w:rsidRPr="00932328" w:rsidRDefault="0018186F" w:rsidP="00B72C8C">
      <w:pPr>
        <w:rPr>
          <w:rFonts w:asciiTheme="minorHAnsi" w:hAnsiTheme="minorHAnsi" w:cstheme="minorHAnsi"/>
          <w:shd w:val="clear" w:color="auto" w:fill="FFFFFF"/>
        </w:rPr>
      </w:pPr>
      <w:r w:rsidRPr="00932328">
        <w:rPr>
          <w:rFonts w:asciiTheme="minorHAnsi" w:hAnsiTheme="minorHAnsi" w:cstheme="minorHAnsi"/>
          <w:shd w:val="clear" w:color="auto" w:fill="FFFFFF"/>
        </w:rPr>
        <w:t>Svoje sudjelovanje u radu vrednujem:</w:t>
      </w:r>
    </w:p>
    <w:p w14:paraId="5498FFF1" w14:textId="6A8A6315" w:rsidR="0018186F" w:rsidRDefault="0018186F" w:rsidP="0018186F">
      <w:pPr>
        <w:rPr>
          <w:rFonts w:ascii="Arial Narrow" w:hAnsi="Arial Narrow"/>
          <w:b/>
          <w:sz w:val="28"/>
          <w:szCs w:val="28"/>
        </w:rPr>
      </w:pPr>
      <w:r w:rsidRPr="00C210B1">
        <w:rPr>
          <w:rFonts w:ascii="Arial Narrow" w:hAnsi="Arial Narrow"/>
          <w:b/>
          <w:noProof/>
          <w:sz w:val="28"/>
          <w:szCs w:val="28"/>
          <w:lang w:eastAsia="hr-HR"/>
        </w:rPr>
        <w:drawing>
          <wp:inline distT="0" distB="0" distL="0" distR="0" wp14:anchorId="6E6D159B" wp14:editId="3DD3344E">
            <wp:extent cx="1005840" cy="1005840"/>
            <wp:effectExtent l="0" t="0" r="3810" b="3810"/>
            <wp:docPr id="7" name="Slika 7" descr="C:\Documents and Settings\Pedagoska sluzba\Desktop\Smajlić\smajl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Pedagoska sluzba\Desktop\Smajlić\smajlic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sz w:val="28"/>
          <w:szCs w:val="28"/>
          <w:lang w:eastAsia="hr-HR"/>
        </w:rPr>
        <w:t xml:space="preserve">    </w:t>
      </w:r>
      <w:r w:rsidRPr="00C210B1">
        <w:rPr>
          <w:rFonts w:ascii="Arial Narrow" w:hAnsi="Arial Narrow"/>
          <w:b/>
          <w:noProof/>
          <w:sz w:val="28"/>
          <w:szCs w:val="28"/>
          <w:lang w:eastAsia="hr-HR"/>
        </w:rPr>
        <w:drawing>
          <wp:inline distT="0" distB="0" distL="0" distR="0" wp14:anchorId="69E2CACD" wp14:editId="22B25193">
            <wp:extent cx="944880" cy="944880"/>
            <wp:effectExtent l="0" t="0" r="7620" b="7620"/>
            <wp:docPr id="6" name="Slika 6" descr="C:\Documents and Settings\Pedagoska sluzba\Desktop\Smajlić\smajl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Documents and Settings\Pedagoska sluzba\Desktop\Smajlić\smajli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sz w:val="28"/>
          <w:szCs w:val="28"/>
          <w:lang w:eastAsia="hr-HR"/>
        </w:rPr>
        <w:t xml:space="preserve">   </w:t>
      </w:r>
      <w:r w:rsidRPr="00C210B1">
        <w:rPr>
          <w:rFonts w:ascii="Arial Narrow" w:hAnsi="Arial Narrow"/>
          <w:b/>
          <w:noProof/>
          <w:sz w:val="28"/>
          <w:szCs w:val="28"/>
          <w:lang w:eastAsia="hr-HR"/>
        </w:rPr>
        <w:drawing>
          <wp:inline distT="0" distB="0" distL="0" distR="0" wp14:anchorId="3C8AFF1A" wp14:editId="5CAED0AC">
            <wp:extent cx="1394460" cy="960120"/>
            <wp:effectExtent l="0" t="0" r="0" b="0"/>
            <wp:docPr id="5" name="Slika 5" descr="C:\Documents and Settings\Pedagoska sluzba\Desktop\Smajlić\smajli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Documents and Settings\Pedagoska sluzba\Desktop\Smajlić\smajlic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sz w:val="28"/>
          <w:szCs w:val="28"/>
          <w:lang w:eastAsia="hr-HR"/>
        </w:rPr>
        <w:t xml:space="preserve">      </w:t>
      </w:r>
      <w:r w:rsidRPr="00C210B1">
        <w:rPr>
          <w:rFonts w:ascii="Arial Narrow" w:hAnsi="Arial Narrow"/>
          <w:b/>
          <w:noProof/>
          <w:sz w:val="28"/>
          <w:szCs w:val="28"/>
          <w:lang w:eastAsia="hr-HR"/>
        </w:rPr>
        <w:drawing>
          <wp:inline distT="0" distB="0" distL="0" distR="0" wp14:anchorId="3B69601D" wp14:editId="6521FA4C">
            <wp:extent cx="1226820" cy="998220"/>
            <wp:effectExtent l="0" t="0" r="0" b="0"/>
            <wp:docPr id="4" name="Slika 4" descr="C:\Documents and Settings\Pedagoska sluzba\Desktop\Smajlić\smajl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:\Documents and Settings\Pedagoska sluzba\Desktop\Smajlić\smajlic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CD3C" w14:textId="77777777" w:rsidR="000D77F7" w:rsidRDefault="000D77F7" w:rsidP="00B72C8C">
      <w:pP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</w:pPr>
    </w:p>
    <w:p w14:paraId="7EFA7489" w14:textId="0900F286" w:rsidR="002B2930" w:rsidRDefault="002B2930" w:rsidP="00B72C8C">
      <w:pPr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</w:pPr>
      <w:r w:rsidRPr="002B2930">
        <w:rPr>
          <w:rFonts w:asciiTheme="minorHAnsi" w:hAnsiTheme="minorHAnsi" w:cstheme="minorHAnsi"/>
          <w:b/>
          <w:bCs/>
          <w:color w:val="EE5A08"/>
          <w:sz w:val="24"/>
          <w:szCs w:val="24"/>
          <w:shd w:val="clear" w:color="auto" w:fill="FFFFFF"/>
        </w:rPr>
        <w:t>MOLITVA</w:t>
      </w:r>
    </w:p>
    <w:p w14:paraId="187447BF" w14:textId="599C9C7B" w:rsidR="002B2930" w:rsidRPr="002B2930" w:rsidRDefault="002B2930" w:rsidP="00B72C8C">
      <w:pPr>
        <w:rPr>
          <w:rFonts w:asciiTheme="minorHAnsi" w:hAnsiTheme="minorHAnsi" w:cstheme="minorHAnsi"/>
          <w:shd w:val="clear" w:color="auto" w:fill="FFFFFF"/>
        </w:rPr>
      </w:pPr>
      <w:r w:rsidRPr="002B2930">
        <w:rPr>
          <w:rFonts w:asciiTheme="minorHAnsi" w:hAnsiTheme="minorHAnsi" w:cstheme="minorHAnsi"/>
          <w:shd w:val="clear" w:color="auto" w:fill="FFFFFF"/>
        </w:rPr>
        <w:t xml:space="preserve">Ufam se u te, Bože moj, da ćeš mi po zaslugama Isusove muke i smrti i po mojim dobrim djelima, učinjenima tvojom pomoću, oprostiti grijehe i dati nebesku slavu. </w:t>
      </w:r>
      <w:r>
        <w:rPr>
          <w:rFonts w:asciiTheme="minorHAnsi" w:hAnsiTheme="minorHAnsi" w:cstheme="minorHAnsi"/>
          <w:shd w:val="clear" w:color="auto" w:fill="FFFFFF"/>
        </w:rPr>
        <w:t>A to se ufam zato što si to obećao ti, Bože moj, koji si u svojem obećanju stalan i vjeran. O, Bože, učvrsti moje ufanje! Amen.</w:t>
      </w:r>
    </w:p>
    <w:p w14:paraId="198B13A4" w14:textId="077D2C69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681D639A" w14:textId="4A82F245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1C952D6A" w14:textId="1765AE01" w:rsidR="00BE2AAE" w:rsidRDefault="005A57FD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                                                              </w:t>
      </w:r>
      <w:r>
        <w:rPr>
          <w:rFonts w:asciiTheme="minorHAnsi" w:hAnsiTheme="minorHAnsi" w:cstheme="minorHAnsi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3B27790B" wp14:editId="745B610D">
            <wp:extent cx="1988820" cy="22936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2006" w14:textId="1DF56438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6A126A3E" w14:textId="5F82CBAD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37CC8F0E" w14:textId="3D98D272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2ACE2865" w14:textId="41F08162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42A06C83" w14:textId="1F6FA440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18FCE9BE" w14:textId="399FE43B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46038CD7" w14:textId="113EF30B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36FEA5CB" w14:textId="622B2A72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2D083F1E" w14:textId="306A245C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7301BBAE" w14:textId="2489EF62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5AB14F1A" w14:textId="5F3483BE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7CAEEE0E" w14:textId="5DEF8DB7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4A1C7E6C" w14:textId="422AC003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7D151791" w14:textId="2D3605C5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0C882638" w14:textId="5E2EE90A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48AF1566" w14:textId="7FD4D20D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228B416C" w14:textId="53599A16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2F790D45" w14:textId="51FECA49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36A33188" w14:textId="2DAFEE2C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5150D790" w14:textId="256A9764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053E9646" w14:textId="4D179EB8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1E30E7E4" w14:textId="553CD0A5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191D3A56" w14:textId="1153BA67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5422CDFE" w14:textId="56457B8A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42A1370C" w14:textId="3DC9A000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7B0BF544" w14:textId="14CD26AB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1D51366E" w14:textId="4FA1D84D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0EF3E09C" w14:textId="3CFC83F5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3E5F2C30" w14:textId="642F13A3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7D114B1F" w14:textId="1B7BEE95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7C7C8997" w14:textId="50B7604A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25F5C93B" w14:textId="6135A7CF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6273A60F" w14:textId="09B682F1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39CA03D6" w14:textId="1601E9A2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626CAADD" w14:textId="7DE3D745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28C65CFE" w14:textId="5CEA378A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20619CF9" w14:textId="5BCFCF40" w:rsidR="00BE2AAE" w:rsidRDefault="00BE2AAE" w:rsidP="00B72C8C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14:paraId="4E4EBF70" w14:textId="77777777" w:rsidR="00BE2AAE" w:rsidRPr="008A5014" w:rsidRDefault="00BE2AAE" w:rsidP="00B72C8C">
      <w:pPr>
        <w:rPr>
          <w:rFonts w:asciiTheme="minorHAnsi" w:hAnsiTheme="minorHAnsi" w:cstheme="minorHAnsi"/>
          <w:sz w:val="18"/>
          <w:szCs w:val="18"/>
          <w:shd w:val="clear" w:color="auto" w:fill="F9F9F9"/>
        </w:rPr>
      </w:pPr>
    </w:p>
    <w:p w14:paraId="0BB11F54" w14:textId="77777777" w:rsidR="00C352DC" w:rsidRDefault="00C352DC" w:rsidP="00B72C8C">
      <w:pPr>
        <w:rPr>
          <w:sz w:val="20"/>
          <w:szCs w:val="20"/>
          <w:shd w:val="clear" w:color="auto" w:fill="F9F9F9"/>
        </w:rPr>
      </w:pPr>
    </w:p>
    <w:p w14:paraId="48E31BA4" w14:textId="77777777" w:rsidR="00C352DC" w:rsidRPr="00C352DC" w:rsidRDefault="00C352DC" w:rsidP="00B72C8C">
      <w:pPr>
        <w:rPr>
          <w:sz w:val="20"/>
          <w:szCs w:val="20"/>
          <w:shd w:val="clear" w:color="auto" w:fill="F9F9F9"/>
        </w:rPr>
      </w:pPr>
    </w:p>
    <w:sectPr w:rsidR="00C352DC" w:rsidRPr="00C3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311"/>
    <w:multiLevelType w:val="hybridMultilevel"/>
    <w:tmpl w:val="08B2E0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D6B55"/>
    <w:multiLevelType w:val="hybridMultilevel"/>
    <w:tmpl w:val="F1B2F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B3184"/>
    <w:multiLevelType w:val="hybridMultilevel"/>
    <w:tmpl w:val="8D265A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6E"/>
    <w:rsid w:val="00057683"/>
    <w:rsid w:val="00060E04"/>
    <w:rsid w:val="00086AD0"/>
    <w:rsid w:val="000B1F2E"/>
    <w:rsid w:val="000D77F7"/>
    <w:rsid w:val="00105B30"/>
    <w:rsid w:val="00171A66"/>
    <w:rsid w:val="00174DE6"/>
    <w:rsid w:val="0018186F"/>
    <w:rsid w:val="00191092"/>
    <w:rsid w:val="00195C34"/>
    <w:rsid w:val="001B4B6E"/>
    <w:rsid w:val="001F73BD"/>
    <w:rsid w:val="002421D5"/>
    <w:rsid w:val="002B2930"/>
    <w:rsid w:val="002F6687"/>
    <w:rsid w:val="003876EC"/>
    <w:rsid w:val="00394FCC"/>
    <w:rsid w:val="003B64D4"/>
    <w:rsid w:val="003D4B3A"/>
    <w:rsid w:val="003E295B"/>
    <w:rsid w:val="00540EAD"/>
    <w:rsid w:val="00583D84"/>
    <w:rsid w:val="005A57FD"/>
    <w:rsid w:val="005D1FFF"/>
    <w:rsid w:val="005E071D"/>
    <w:rsid w:val="005E4BE5"/>
    <w:rsid w:val="006410B9"/>
    <w:rsid w:val="006A1953"/>
    <w:rsid w:val="006A6845"/>
    <w:rsid w:val="006C2DE3"/>
    <w:rsid w:val="006F656D"/>
    <w:rsid w:val="0072191B"/>
    <w:rsid w:val="007554E2"/>
    <w:rsid w:val="00775C1D"/>
    <w:rsid w:val="007C0F4E"/>
    <w:rsid w:val="007C662B"/>
    <w:rsid w:val="007E2DE2"/>
    <w:rsid w:val="00856BAA"/>
    <w:rsid w:val="00894402"/>
    <w:rsid w:val="008A5014"/>
    <w:rsid w:val="008C0F43"/>
    <w:rsid w:val="008D64F9"/>
    <w:rsid w:val="00932328"/>
    <w:rsid w:val="009379AB"/>
    <w:rsid w:val="00945B69"/>
    <w:rsid w:val="00976DD5"/>
    <w:rsid w:val="00997911"/>
    <w:rsid w:val="009C7FCC"/>
    <w:rsid w:val="00A2236C"/>
    <w:rsid w:val="00AB4847"/>
    <w:rsid w:val="00AB5492"/>
    <w:rsid w:val="00B72C8C"/>
    <w:rsid w:val="00BE2AAE"/>
    <w:rsid w:val="00C352DC"/>
    <w:rsid w:val="00C956C9"/>
    <w:rsid w:val="00CA5CCE"/>
    <w:rsid w:val="00CB72A9"/>
    <w:rsid w:val="00DB2430"/>
    <w:rsid w:val="00DB6C37"/>
    <w:rsid w:val="00DD1026"/>
    <w:rsid w:val="00DD1BF1"/>
    <w:rsid w:val="00DD5398"/>
    <w:rsid w:val="00E11818"/>
    <w:rsid w:val="00E87274"/>
    <w:rsid w:val="00FD5B5C"/>
    <w:rsid w:val="00FD625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1311"/>
  <w15:chartTrackingRefBased/>
  <w15:docId w15:val="{475EEB9D-97CB-4200-9E6E-CEDE38C2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6E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B4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8">
    <w:name w:val="t-8"/>
    <w:basedOn w:val="Normal"/>
    <w:rsid w:val="001B4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A2236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876EC"/>
    <w:pPr>
      <w:ind w:left="720"/>
      <w:contextualSpacing/>
    </w:pPr>
  </w:style>
  <w:style w:type="character" w:customStyle="1" w:styleId="text">
    <w:name w:val="text"/>
    <w:basedOn w:val="Zadanifontodlomka"/>
    <w:rsid w:val="00086AD0"/>
  </w:style>
  <w:style w:type="character" w:customStyle="1" w:styleId="spacer">
    <w:name w:val="spacer"/>
    <w:basedOn w:val="Zadanifontodlomka"/>
    <w:rsid w:val="008A5014"/>
  </w:style>
  <w:style w:type="character" w:customStyle="1" w:styleId="stih1">
    <w:name w:val="stih1"/>
    <w:basedOn w:val="Zadanifontodlomka"/>
    <w:rsid w:val="00BE2AAE"/>
  </w:style>
  <w:style w:type="character" w:customStyle="1" w:styleId="stih2">
    <w:name w:val="stih2"/>
    <w:basedOn w:val="Zadanifontodlomka"/>
    <w:rsid w:val="00BE2AAE"/>
  </w:style>
  <w:style w:type="character" w:customStyle="1" w:styleId="bible-line">
    <w:name w:val="bible-line"/>
    <w:basedOn w:val="Zadanifontodlomka"/>
    <w:rsid w:val="006A6845"/>
  </w:style>
  <w:style w:type="character" w:styleId="Istaknuto">
    <w:name w:val="Emphasis"/>
    <w:basedOn w:val="Zadanifontodlomka"/>
    <w:uiPriority w:val="20"/>
    <w:qFormat/>
    <w:rsid w:val="006A68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5924-BBD0-4806-A7C4-ACB73C70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73</cp:revision>
  <dcterms:created xsi:type="dcterms:W3CDTF">2024-08-07T09:53:00Z</dcterms:created>
  <dcterms:modified xsi:type="dcterms:W3CDTF">2024-08-07T18:27:00Z</dcterms:modified>
</cp:coreProperties>
</file>