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FA64" w14:textId="77777777" w:rsidR="004D4935" w:rsidRDefault="00D92AE6" w:rsidP="00D92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>
        <w:rPr>
          <w:rFonts w:ascii="Garamond" w:hAnsi="Garamond"/>
          <w:b/>
        </w:rPr>
        <w:t>♪</w:t>
      </w:r>
      <w:r>
        <w:rPr>
          <w:b/>
        </w:rPr>
        <w:t xml:space="preserve"> </w:t>
      </w:r>
      <w:r w:rsidR="00F370B4">
        <w:rPr>
          <w:b/>
        </w:rPr>
        <w:t xml:space="preserve">MOJ </w:t>
      </w:r>
      <w:r w:rsidR="00F05AA0" w:rsidRPr="009406A6">
        <w:rPr>
          <w:b/>
        </w:rPr>
        <w:t>DNEVNIK SLUŠANJA</w:t>
      </w:r>
      <w:r>
        <w:rPr>
          <w:b/>
        </w:rPr>
        <w:t xml:space="preserve"> </w:t>
      </w:r>
      <w:r>
        <w:rPr>
          <w:rFonts w:ascii="Garamond" w:hAnsi="Garamond"/>
          <w:b/>
        </w:rPr>
        <w:t>♪</w:t>
      </w:r>
    </w:p>
    <w:p w14:paraId="08606FDF" w14:textId="046D262D" w:rsidR="00757D40" w:rsidRPr="0087751D" w:rsidRDefault="00072B4E" w:rsidP="00D92AE6">
      <w:pPr>
        <w:rPr>
          <w:b/>
        </w:rPr>
      </w:pPr>
      <w:r>
        <w:rPr>
          <w:b/>
        </w:rPr>
        <w:t xml:space="preserve">Ime i prezime, </w:t>
      </w:r>
      <w:r w:rsidR="0087751D">
        <w:rPr>
          <w:b/>
        </w:rPr>
        <w:t>r</w:t>
      </w:r>
      <w:r w:rsidR="00757D40">
        <w:rPr>
          <w:b/>
        </w:rPr>
        <w:t xml:space="preserve">azred: </w:t>
      </w:r>
    </w:p>
    <w:tbl>
      <w:tblPr>
        <w:tblStyle w:val="Tamnatablicareetke5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8"/>
        <w:gridCol w:w="3399"/>
      </w:tblGrid>
      <w:tr w:rsidR="00D92AE6" w:rsidRPr="00D92AE6" w14:paraId="63AA1FBA" w14:textId="77777777" w:rsidTr="00B76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9E6BB8" w14:textId="77777777" w:rsidR="00D92AE6" w:rsidRDefault="00D92AE6" w:rsidP="00B7680B">
            <w:pPr>
              <w:jc w:val="center"/>
              <w:rPr>
                <w:color w:val="auto"/>
              </w:rPr>
            </w:pPr>
          </w:p>
          <w:p w14:paraId="6C97428A" w14:textId="77777777" w:rsidR="00072B4E" w:rsidRPr="00D92AE6" w:rsidRDefault="00072B4E" w:rsidP="00B7680B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ZADATAK</w:t>
            </w:r>
          </w:p>
          <w:p w14:paraId="01E09A07" w14:textId="77777777" w:rsidR="00072B4E" w:rsidRPr="00D92AE6" w:rsidRDefault="00072B4E" w:rsidP="00B7680B">
            <w:pPr>
              <w:jc w:val="center"/>
              <w:rPr>
                <w:color w:val="auto"/>
              </w:rPr>
            </w:pP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081B59E" w14:textId="77777777" w:rsidR="00072B4E" w:rsidRPr="00D92AE6" w:rsidRDefault="00072B4E" w:rsidP="00B76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2AE6">
              <w:rPr>
                <w:color w:val="auto"/>
              </w:rPr>
              <w:t>SKLADATELJ, SKLADBA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B213549" w14:textId="77777777" w:rsidR="00072B4E" w:rsidRPr="00D92AE6" w:rsidRDefault="00072B4E" w:rsidP="00B76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2AE6">
              <w:rPr>
                <w:color w:val="auto"/>
              </w:rPr>
              <w:t>SKLADATELJ, SKLADBA</w:t>
            </w:r>
          </w:p>
        </w:tc>
        <w:tc>
          <w:tcPr>
            <w:tcW w:w="33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405F58E" w14:textId="77777777" w:rsidR="00072B4E" w:rsidRPr="00D92AE6" w:rsidRDefault="00072B4E" w:rsidP="00B76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2AE6">
              <w:rPr>
                <w:color w:val="auto"/>
              </w:rPr>
              <w:t>SKLADATELJ, SKLADBA</w:t>
            </w:r>
          </w:p>
        </w:tc>
      </w:tr>
      <w:tr w:rsidR="00D92AE6" w:rsidRPr="00D92AE6" w14:paraId="1546D681" w14:textId="77777777" w:rsidTr="00F3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left w:val="none" w:sz="0" w:space="0" w:color="auto"/>
            </w:tcBorders>
            <w:vAlign w:val="center"/>
          </w:tcPr>
          <w:p w14:paraId="109005EE" w14:textId="77777777" w:rsid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 xml:space="preserve">VRSTA GLAZBE </w:t>
            </w:r>
          </w:p>
          <w:p w14:paraId="00402965" w14:textId="77777777" w:rsidR="00072B4E" w:rsidRPr="00D92AE6" w:rsidRDefault="00072B4E" w:rsidP="00F370B4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 xml:space="preserve">(klasična, </w:t>
            </w:r>
            <w:r w:rsidR="00F370B4" w:rsidRPr="00D92AE6">
              <w:rPr>
                <w:color w:val="auto"/>
              </w:rPr>
              <w:t>tradicijska</w:t>
            </w:r>
            <w:r w:rsidR="00F370B4">
              <w:rPr>
                <w:color w:val="auto"/>
              </w:rPr>
              <w:t>,</w:t>
            </w:r>
            <w:r w:rsidR="00F370B4" w:rsidRPr="00D92AE6">
              <w:rPr>
                <w:color w:val="auto"/>
              </w:rPr>
              <w:t xml:space="preserve"> </w:t>
            </w:r>
            <w:r w:rsidR="00F370B4">
              <w:rPr>
                <w:color w:val="auto"/>
              </w:rPr>
              <w:t>popularna,</w:t>
            </w:r>
            <w:r w:rsidRPr="00D92AE6">
              <w:rPr>
                <w:color w:val="auto"/>
              </w:rPr>
              <w:t xml:space="preserve"> filmska, jazz…)</w:t>
            </w:r>
          </w:p>
        </w:tc>
        <w:tc>
          <w:tcPr>
            <w:tcW w:w="3398" w:type="dxa"/>
            <w:vAlign w:val="center"/>
          </w:tcPr>
          <w:p w14:paraId="3880C86E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8" w:type="dxa"/>
            <w:vAlign w:val="center"/>
          </w:tcPr>
          <w:p w14:paraId="3F95FB67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77DA85AB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2AE6" w:rsidRPr="00D92AE6" w14:paraId="115494F7" w14:textId="77777777" w:rsidTr="00F370B4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left w:val="none" w:sz="0" w:space="0" w:color="auto"/>
            </w:tcBorders>
            <w:vAlign w:val="center"/>
          </w:tcPr>
          <w:p w14:paraId="599FBD32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IZVOĐAČKI SASTAV</w:t>
            </w:r>
          </w:p>
          <w:p w14:paraId="602A190E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 xml:space="preserve">(solisti, zbor, </w:t>
            </w:r>
            <w:r w:rsidR="00F370B4">
              <w:rPr>
                <w:color w:val="auto"/>
              </w:rPr>
              <w:t xml:space="preserve">komorni, </w:t>
            </w:r>
            <w:r w:rsidRPr="00D92AE6">
              <w:rPr>
                <w:color w:val="auto"/>
              </w:rPr>
              <w:t>orkestar…)</w:t>
            </w:r>
          </w:p>
        </w:tc>
        <w:tc>
          <w:tcPr>
            <w:tcW w:w="3398" w:type="dxa"/>
            <w:vAlign w:val="center"/>
          </w:tcPr>
          <w:p w14:paraId="4A100B85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8" w:type="dxa"/>
            <w:vAlign w:val="center"/>
          </w:tcPr>
          <w:p w14:paraId="6496DA8F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0A4B99B6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2AE6" w:rsidRPr="00D92AE6" w14:paraId="2A6AA25E" w14:textId="77777777" w:rsidTr="00F3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left w:val="none" w:sz="0" w:space="0" w:color="auto"/>
            </w:tcBorders>
            <w:vAlign w:val="center"/>
          </w:tcPr>
          <w:p w14:paraId="74E383E5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TEMPO</w:t>
            </w:r>
          </w:p>
          <w:p w14:paraId="5747E2EC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 xml:space="preserve">(brz, umjeren, spor, </w:t>
            </w:r>
            <w:proofErr w:type="spellStart"/>
            <w:r w:rsidRPr="00D92AE6">
              <w:rPr>
                <w:color w:val="auto"/>
              </w:rPr>
              <w:t>acc</w:t>
            </w:r>
            <w:proofErr w:type="spellEnd"/>
            <w:r w:rsidRPr="00D92AE6">
              <w:rPr>
                <w:color w:val="auto"/>
              </w:rPr>
              <w:t>., rit…)</w:t>
            </w:r>
          </w:p>
        </w:tc>
        <w:tc>
          <w:tcPr>
            <w:tcW w:w="3398" w:type="dxa"/>
            <w:vAlign w:val="center"/>
          </w:tcPr>
          <w:p w14:paraId="7BD965F3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8" w:type="dxa"/>
            <w:vAlign w:val="center"/>
          </w:tcPr>
          <w:p w14:paraId="5E2922E5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6B2CA2B3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2AE6" w:rsidRPr="00D92AE6" w14:paraId="5AB0926C" w14:textId="77777777" w:rsidTr="00F370B4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left w:val="none" w:sz="0" w:space="0" w:color="auto"/>
            </w:tcBorders>
            <w:vAlign w:val="center"/>
          </w:tcPr>
          <w:p w14:paraId="57E3B502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MJERA</w:t>
            </w:r>
          </w:p>
          <w:p w14:paraId="55A3E4CB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(</w:t>
            </w:r>
            <w:proofErr w:type="spellStart"/>
            <w:r w:rsidRPr="00D92AE6">
              <w:rPr>
                <w:color w:val="auto"/>
              </w:rPr>
              <w:t>dvodobna</w:t>
            </w:r>
            <w:proofErr w:type="spellEnd"/>
            <w:r w:rsidRPr="00D92AE6">
              <w:rPr>
                <w:color w:val="auto"/>
              </w:rPr>
              <w:t xml:space="preserve">, </w:t>
            </w:r>
            <w:proofErr w:type="spellStart"/>
            <w:r w:rsidRPr="00D92AE6">
              <w:rPr>
                <w:color w:val="auto"/>
              </w:rPr>
              <w:t>trodobna</w:t>
            </w:r>
            <w:proofErr w:type="spellEnd"/>
            <w:r w:rsidRPr="00D92AE6">
              <w:rPr>
                <w:color w:val="auto"/>
              </w:rPr>
              <w:t>)</w:t>
            </w:r>
          </w:p>
        </w:tc>
        <w:tc>
          <w:tcPr>
            <w:tcW w:w="3398" w:type="dxa"/>
            <w:vAlign w:val="center"/>
          </w:tcPr>
          <w:p w14:paraId="0B8D1C23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8" w:type="dxa"/>
            <w:vAlign w:val="center"/>
          </w:tcPr>
          <w:p w14:paraId="3F7D1CC4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3DC571EE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2AE6" w:rsidRPr="00D92AE6" w14:paraId="0C580B16" w14:textId="77777777" w:rsidTr="00F3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left w:val="none" w:sz="0" w:space="0" w:color="auto"/>
            </w:tcBorders>
            <w:vAlign w:val="center"/>
          </w:tcPr>
          <w:p w14:paraId="42EE26B4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DINAMIKA</w:t>
            </w:r>
          </w:p>
          <w:p w14:paraId="454FAFB1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(tiha, umjerena, glasna, crescendo, decrescendo)</w:t>
            </w:r>
          </w:p>
        </w:tc>
        <w:tc>
          <w:tcPr>
            <w:tcW w:w="3398" w:type="dxa"/>
            <w:vAlign w:val="center"/>
          </w:tcPr>
          <w:p w14:paraId="1D13ED26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8" w:type="dxa"/>
            <w:vAlign w:val="center"/>
          </w:tcPr>
          <w:p w14:paraId="207D8819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0ADAF0E4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2AE6" w:rsidRPr="00D92AE6" w14:paraId="56158738" w14:textId="77777777" w:rsidTr="00F370B4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left w:val="none" w:sz="0" w:space="0" w:color="auto"/>
            </w:tcBorders>
            <w:vAlign w:val="center"/>
          </w:tcPr>
          <w:p w14:paraId="28ADFD92" w14:textId="77777777" w:rsid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 xml:space="preserve">MELODIJA </w:t>
            </w:r>
          </w:p>
          <w:p w14:paraId="35E594D2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(postepena, skokovita, uzlazna, silazna)</w:t>
            </w:r>
          </w:p>
        </w:tc>
        <w:tc>
          <w:tcPr>
            <w:tcW w:w="3398" w:type="dxa"/>
            <w:vAlign w:val="center"/>
          </w:tcPr>
          <w:p w14:paraId="438AFA68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8" w:type="dxa"/>
            <w:vAlign w:val="center"/>
          </w:tcPr>
          <w:p w14:paraId="45B53183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53393E3D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2AE6" w:rsidRPr="00D92AE6" w14:paraId="4FA932E3" w14:textId="77777777" w:rsidTr="00F3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left w:val="none" w:sz="0" w:space="0" w:color="auto"/>
            </w:tcBorders>
            <w:vAlign w:val="center"/>
          </w:tcPr>
          <w:p w14:paraId="12F1601D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GLAZBENI SLOG</w:t>
            </w:r>
          </w:p>
          <w:p w14:paraId="5100FA2C" w14:textId="77777777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(jednoglasje, višeglasje – homofonija ili polifonija)</w:t>
            </w:r>
          </w:p>
        </w:tc>
        <w:tc>
          <w:tcPr>
            <w:tcW w:w="3398" w:type="dxa"/>
            <w:vAlign w:val="center"/>
          </w:tcPr>
          <w:p w14:paraId="2D8A4852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8" w:type="dxa"/>
            <w:vAlign w:val="center"/>
          </w:tcPr>
          <w:p w14:paraId="2D053F91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3D6465FB" w14:textId="77777777" w:rsidR="00072B4E" w:rsidRPr="00D92AE6" w:rsidRDefault="00072B4E" w:rsidP="00D9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2AE6" w:rsidRPr="00D92AE6" w14:paraId="2DBBA73B" w14:textId="77777777" w:rsidTr="00F370B4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29120D1A" w14:textId="7440D19F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GLAZBEN</w:t>
            </w:r>
            <w:r w:rsidR="0087751D">
              <w:rPr>
                <w:color w:val="auto"/>
              </w:rPr>
              <w:t>A VRSTA</w:t>
            </w:r>
          </w:p>
          <w:p w14:paraId="348D61BB" w14:textId="7C3A9C96" w:rsidR="00072B4E" w:rsidRPr="00D92AE6" w:rsidRDefault="00072B4E" w:rsidP="00D92AE6">
            <w:pPr>
              <w:jc w:val="center"/>
              <w:rPr>
                <w:color w:val="auto"/>
              </w:rPr>
            </w:pPr>
            <w:r w:rsidRPr="00D92AE6">
              <w:rPr>
                <w:color w:val="auto"/>
              </w:rPr>
              <w:t>(</w:t>
            </w:r>
            <w:r w:rsidR="0087751D">
              <w:rPr>
                <w:color w:val="auto"/>
              </w:rPr>
              <w:t>simfonija, simfonijska pjesma, opera, balet, klavirski komad, koncert…)</w:t>
            </w:r>
          </w:p>
        </w:tc>
        <w:tc>
          <w:tcPr>
            <w:tcW w:w="3398" w:type="dxa"/>
            <w:vAlign w:val="center"/>
          </w:tcPr>
          <w:p w14:paraId="2EEB211F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8" w:type="dxa"/>
            <w:vAlign w:val="center"/>
          </w:tcPr>
          <w:p w14:paraId="0D62621B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125A4FFF" w14:textId="77777777" w:rsidR="00072B4E" w:rsidRPr="00D92AE6" w:rsidRDefault="00072B4E" w:rsidP="00D92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30B41C0" w14:textId="77777777" w:rsidR="00F05AA0" w:rsidRPr="009406A6" w:rsidRDefault="00F05AA0" w:rsidP="0087751D">
      <w:pPr>
        <w:rPr>
          <w:b/>
        </w:rPr>
      </w:pPr>
    </w:p>
    <w:sectPr w:rsidR="00F05AA0" w:rsidRPr="009406A6" w:rsidSect="00072B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3A5"/>
    <w:multiLevelType w:val="hybridMultilevel"/>
    <w:tmpl w:val="7138F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C062F"/>
    <w:multiLevelType w:val="hybridMultilevel"/>
    <w:tmpl w:val="5B263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A0"/>
    <w:rsid w:val="000652C4"/>
    <w:rsid w:val="00072B4E"/>
    <w:rsid w:val="004D4935"/>
    <w:rsid w:val="004E4912"/>
    <w:rsid w:val="0055525A"/>
    <w:rsid w:val="00666206"/>
    <w:rsid w:val="00757D40"/>
    <w:rsid w:val="0087751D"/>
    <w:rsid w:val="009406A6"/>
    <w:rsid w:val="00B7680B"/>
    <w:rsid w:val="00D92AE6"/>
    <w:rsid w:val="00F05AA0"/>
    <w:rsid w:val="00F3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408A"/>
  <w15:chartTrackingRefBased/>
  <w15:docId w15:val="{2A7151B1-EA4A-46B4-AA43-02A21B1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5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5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F0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5AA0"/>
    <w:pPr>
      <w:ind w:left="720"/>
      <w:contextualSpacing/>
    </w:pPr>
  </w:style>
  <w:style w:type="table" w:styleId="Tamnatablicareetke5-isticanje6">
    <w:name w:val="Grid Table 5 Dark Accent 6"/>
    <w:basedOn w:val="Obinatablica"/>
    <w:uiPriority w:val="50"/>
    <w:rsid w:val="00D92A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eza">
    <w:name w:val="Hyperlink"/>
    <w:basedOn w:val="Zadanifontodlomka"/>
    <w:uiPriority w:val="99"/>
    <w:unhideWhenUsed/>
    <w:rsid w:val="00F37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Bernarda Lokner</cp:lastModifiedBy>
  <cp:revision>13</cp:revision>
  <dcterms:created xsi:type="dcterms:W3CDTF">2020-12-07T12:49:00Z</dcterms:created>
  <dcterms:modified xsi:type="dcterms:W3CDTF">2021-06-24T20:15:00Z</dcterms:modified>
</cp:coreProperties>
</file>