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1A366" w14:textId="77777777" w:rsidR="00B11465" w:rsidRPr="00B11465" w:rsidRDefault="00B11465" w:rsidP="00B114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hr-HR"/>
          <w14:ligatures w14:val="none"/>
        </w:rPr>
        <w:t>Radionica iz geografije na terenu: Otkrivanje tajni zagrebačkih vodotoka</w:t>
      </w:r>
    </w:p>
    <w:p w14:paraId="68562A89" w14:textId="77777777" w:rsidR="00B11465" w:rsidRPr="00B11465" w:rsidRDefault="00B11465" w:rsidP="00B114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Ciljevi radionice:</w:t>
      </w:r>
    </w:p>
    <w:p w14:paraId="4CAAC999" w14:textId="77777777" w:rsidR="00B11465" w:rsidRPr="00B11465" w:rsidRDefault="00B11465" w:rsidP="00B11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Povezivanje teorije s praksom:</w:t>
      </w: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Učenici će na terenu vidjeti i doživjeti ono što su učili u učionici o vodotocima.</w:t>
      </w:r>
    </w:p>
    <w:p w14:paraId="4F04D33D" w14:textId="77777777" w:rsidR="00B11465" w:rsidRPr="00B11465" w:rsidRDefault="00B11465" w:rsidP="00B11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Razvijanje promatračkih vještina:</w:t>
      </w: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Učenici će analizirati oblik korita, brzinu toka, vrstu sedimenata i druge karakteristike vodotoka.</w:t>
      </w:r>
    </w:p>
    <w:p w14:paraId="0728B124" w14:textId="77777777" w:rsidR="00B11465" w:rsidRPr="00B11465" w:rsidRDefault="00B11465" w:rsidP="00B11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Poticanje ekološke svijesti:</w:t>
      </w: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Učenici će shvatiti važnost očuvanja vodotoka i njihove uloge u ekosustavu.</w:t>
      </w:r>
    </w:p>
    <w:p w14:paraId="3F206DB9" w14:textId="77777777" w:rsidR="00B11465" w:rsidRPr="00B11465" w:rsidRDefault="00B11465" w:rsidP="00B114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Razvijanje timskog rada i komunikacijskih vještina:</w:t>
      </w: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Učenici će surađivati u skupljanju podataka i prezentaciji rezultata.</w:t>
      </w:r>
    </w:p>
    <w:p w14:paraId="5A1E1C29" w14:textId="77777777" w:rsidR="00B11465" w:rsidRPr="00B11465" w:rsidRDefault="00B11465" w:rsidP="00B114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Priprema za radionicu:</w:t>
      </w:r>
    </w:p>
    <w:p w14:paraId="502B3573" w14:textId="77777777" w:rsidR="00B11465" w:rsidRPr="00B11465" w:rsidRDefault="00B11465" w:rsidP="00B11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Odabir lokacije:</w:t>
      </w: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Odaberite nekoliko lokacija uz zagrebačke potoke, npr. Jarun, Bundek, Savu, Medvednicu.</w:t>
      </w:r>
    </w:p>
    <w:p w14:paraId="24AE4D7A" w14:textId="77777777" w:rsidR="00B11465" w:rsidRPr="00B11465" w:rsidRDefault="00B11465" w:rsidP="00B11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Priprema materijala:</w:t>
      </w: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Svakoj skupini učenika dodijelite:</w:t>
      </w:r>
    </w:p>
    <w:p w14:paraId="4DDF0CD9" w14:textId="77777777" w:rsidR="00B11465" w:rsidRPr="00B11465" w:rsidRDefault="00B11465" w:rsidP="00B114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Bilježnice i olovke</w:t>
      </w:r>
    </w:p>
    <w:p w14:paraId="00FCBE46" w14:textId="77777777" w:rsidR="00B11465" w:rsidRPr="00B11465" w:rsidRDefault="00B11465" w:rsidP="00B114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Mjerne trake</w:t>
      </w:r>
    </w:p>
    <w:p w14:paraId="7B1C23F2" w14:textId="77777777" w:rsidR="00B11465" w:rsidRPr="00B11465" w:rsidRDefault="00B11465" w:rsidP="00B114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Lupe</w:t>
      </w:r>
    </w:p>
    <w:p w14:paraId="019BF4AE" w14:textId="77777777" w:rsidR="00B11465" w:rsidRPr="00B11465" w:rsidRDefault="00B11465" w:rsidP="00B114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Fotoaparate (ako je moguće)</w:t>
      </w:r>
    </w:p>
    <w:p w14:paraId="5706564E" w14:textId="77777777" w:rsidR="00B11465" w:rsidRPr="00B11465" w:rsidRDefault="00B11465" w:rsidP="00B114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Vodič za prepoznavanje biljaka i životinja</w:t>
      </w:r>
    </w:p>
    <w:p w14:paraId="2929D6CA" w14:textId="77777777" w:rsidR="00B11465" w:rsidRPr="00B11465" w:rsidRDefault="00B11465" w:rsidP="00B1146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Kartice s pitanjima i zadacima</w:t>
      </w:r>
    </w:p>
    <w:p w14:paraId="4521CA44" w14:textId="77777777" w:rsidR="00B11465" w:rsidRPr="00B11465" w:rsidRDefault="00B11465" w:rsidP="00B114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Izrada uputa:</w:t>
      </w: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Pripremite detaljne upute za učenike o tome što trebaju promatrati i bilježiti na svakoj lokaciji.</w:t>
      </w:r>
    </w:p>
    <w:p w14:paraId="3C596619" w14:textId="77777777" w:rsidR="00B11465" w:rsidRPr="00B11465" w:rsidRDefault="00B11465" w:rsidP="00B114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Tijek radionice:</w:t>
      </w:r>
    </w:p>
    <w:p w14:paraId="4CAEAD4A" w14:textId="77777777" w:rsidR="00B11465" w:rsidRPr="00B11465" w:rsidRDefault="00B11465" w:rsidP="00B114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Uvod:</w:t>
      </w:r>
    </w:p>
    <w:p w14:paraId="643AD269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Kratko ponovite osnovne pojmove vezane uz vodotoke (izvor, ušće, pritoka, korito, erozivno i akumulativno djelovanje).</w:t>
      </w:r>
    </w:p>
    <w:p w14:paraId="3FA700E1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Podijelite učenike u manje skupine.</w:t>
      </w:r>
    </w:p>
    <w:p w14:paraId="04D97F73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Objasnite zadatak svake skupine i podijelite materijale.</w:t>
      </w:r>
    </w:p>
    <w:p w14:paraId="26FB0BBC" w14:textId="77777777" w:rsidR="00B11465" w:rsidRPr="00B11465" w:rsidRDefault="00B11465" w:rsidP="00B114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Terenski rad:</w:t>
      </w:r>
    </w:p>
    <w:p w14:paraId="07FE048A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Vodite učenike na odabrane lokacije.</w:t>
      </w:r>
    </w:p>
    <w:p w14:paraId="3700E26C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svakoj lokaciji učenici će:</w:t>
      </w:r>
    </w:p>
    <w:p w14:paraId="37FB1D3B" w14:textId="77777777" w:rsidR="00B11465" w:rsidRPr="00B11465" w:rsidRDefault="00B11465" w:rsidP="00B1146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Promatrati oblik korita, širinu, dubinu, brzinu toka.</w:t>
      </w:r>
    </w:p>
    <w:p w14:paraId="379D2BAA" w14:textId="77777777" w:rsidR="00B11465" w:rsidRPr="00B11465" w:rsidRDefault="00B11465" w:rsidP="00B1146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Sakupljati uzorke sedimenata i biljaka.</w:t>
      </w:r>
    </w:p>
    <w:p w14:paraId="23A0DA52" w14:textId="77777777" w:rsidR="00B11465" w:rsidRPr="00B11465" w:rsidRDefault="00B11465" w:rsidP="00B1146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Fotografirati zanimljive detalje.</w:t>
      </w:r>
    </w:p>
    <w:p w14:paraId="6CE45327" w14:textId="77777777" w:rsidR="00B11465" w:rsidRPr="00B11465" w:rsidRDefault="00B11465" w:rsidP="00B11465">
      <w:pPr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Odgovarati na pitanja s kartica.</w:t>
      </w:r>
    </w:p>
    <w:p w14:paraId="0E56F76E" w14:textId="77777777" w:rsidR="00B11465" w:rsidRPr="00B11465" w:rsidRDefault="00B11465" w:rsidP="00B114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Obrada rezultata:</w:t>
      </w:r>
    </w:p>
    <w:p w14:paraId="395EFEF8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Nakon povratka u učionicu, učenici će zajednički obraditi prikupljene podatke.</w:t>
      </w:r>
    </w:p>
    <w:p w14:paraId="0C6838ED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Izraditi će plakat ili prezentaciju o svakom promatranom vodotoku.</w:t>
      </w:r>
    </w:p>
    <w:p w14:paraId="155CA4DB" w14:textId="77777777" w:rsidR="00B11465" w:rsidRPr="00B11465" w:rsidRDefault="00B11465" w:rsidP="00B114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Zaključak:</w:t>
      </w:r>
    </w:p>
    <w:p w14:paraId="1E2D2759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Voditelj će sažeti najvažnije spoznaje stečene tijekom radionice.</w:t>
      </w:r>
    </w:p>
    <w:p w14:paraId="454B473D" w14:textId="77777777" w:rsidR="00B11465" w:rsidRPr="00B11465" w:rsidRDefault="00B11465" w:rsidP="00B1146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Naglasiti važnost očuvanja vodotoka i njihovu ulogu u ekosustavu.</w:t>
      </w:r>
    </w:p>
    <w:p w14:paraId="73F8DB0E" w14:textId="77777777" w:rsidR="00B11465" w:rsidRPr="00B11465" w:rsidRDefault="00B11465" w:rsidP="00B114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lastRenderedPageBreak/>
        <w:t>Primjeri pitanja i zadataka za učenike:</w:t>
      </w:r>
    </w:p>
    <w:p w14:paraId="2CF89781" w14:textId="77777777" w:rsidR="00B11465" w:rsidRPr="00B11465" w:rsidRDefault="00B11465" w:rsidP="00B11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Koji su oblici reljefa nastali djelovanjem vode?</w:t>
      </w:r>
    </w:p>
    <w:p w14:paraId="57D90D99" w14:textId="77777777" w:rsidR="00B11465" w:rsidRPr="00B11465" w:rsidRDefault="00B11465" w:rsidP="00B11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Koje biljke i životinje žive uz ovaj vodotok?</w:t>
      </w:r>
    </w:p>
    <w:p w14:paraId="3CEB8957" w14:textId="77777777" w:rsidR="00B11465" w:rsidRPr="00B11465" w:rsidRDefault="00B11465" w:rsidP="00B11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Kako se mijenja brzina toka od izvora prema ušću?</w:t>
      </w:r>
    </w:p>
    <w:p w14:paraId="33009184" w14:textId="77777777" w:rsidR="00B11465" w:rsidRPr="00B11465" w:rsidRDefault="00B11465" w:rsidP="00B11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Koje onečišćenje ste primijetili?</w:t>
      </w:r>
    </w:p>
    <w:p w14:paraId="37DB56A9" w14:textId="77777777" w:rsidR="00B11465" w:rsidRPr="00B11465" w:rsidRDefault="00B11465" w:rsidP="00B114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Što mislite kako bi se ovaj vodotok mogao zaštititi?</w:t>
      </w:r>
    </w:p>
    <w:p w14:paraId="749865D6" w14:textId="77777777" w:rsidR="00B11465" w:rsidRPr="00B11465" w:rsidRDefault="00B11465" w:rsidP="00B114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hr-HR"/>
          <w14:ligatures w14:val="none"/>
        </w:rPr>
        <w:t>Dodatne aktivnosti:</w:t>
      </w:r>
    </w:p>
    <w:p w14:paraId="75F164E9" w14:textId="77777777" w:rsidR="00B11465" w:rsidRPr="00B11465" w:rsidRDefault="00B11465" w:rsidP="00B114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B11465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Posjetite vodocrpilište ili pročišćivač otpadnih voda.</w:t>
      </w:r>
    </w:p>
    <w:p w14:paraId="484370BD" w14:textId="77777777" w:rsidR="009F6C25" w:rsidRDefault="009F6C25"/>
    <w:sectPr w:rsidR="009F6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D2068"/>
    <w:multiLevelType w:val="multilevel"/>
    <w:tmpl w:val="C098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12EEB"/>
    <w:multiLevelType w:val="multilevel"/>
    <w:tmpl w:val="60B8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AA3EBF"/>
    <w:multiLevelType w:val="multilevel"/>
    <w:tmpl w:val="A962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651A8E"/>
    <w:multiLevelType w:val="multilevel"/>
    <w:tmpl w:val="E0D4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C25D9"/>
    <w:multiLevelType w:val="multilevel"/>
    <w:tmpl w:val="83A6F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6452744">
    <w:abstractNumId w:val="1"/>
  </w:num>
  <w:num w:numId="2" w16cid:durableId="99687776">
    <w:abstractNumId w:val="0"/>
  </w:num>
  <w:num w:numId="3" w16cid:durableId="1282568642">
    <w:abstractNumId w:val="2"/>
  </w:num>
  <w:num w:numId="4" w16cid:durableId="1120684332">
    <w:abstractNumId w:val="3"/>
  </w:num>
  <w:num w:numId="5" w16cid:durableId="386996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65"/>
    <w:rsid w:val="0034711B"/>
    <w:rsid w:val="009F6C25"/>
    <w:rsid w:val="00B1095B"/>
    <w:rsid w:val="00B1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9AC7"/>
  <w15:chartTrackingRefBased/>
  <w15:docId w15:val="{8CBAC063-5FFA-48A8-8ED0-B55E9697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11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1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1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1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1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1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1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1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146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146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146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146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146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146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1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1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1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146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1146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146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146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114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5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Malogorski</dc:creator>
  <cp:keywords/>
  <dc:description/>
  <cp:lastModifiedBy>Dario Malogorski</cp:lastModifiedBy>
  <cp:revision>2</cp:revision>
  <dcterms:created xsi:type="dcterms:W3CDTF">2024-08-31T19:12:00Z</dcterms:created>
  <dcterms:modified xsi:type="dcterms:W3CDTF">2024-08-31T19:12:00Z</dcterms:modified>
</cp:coreProperties>
</file>