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4"/>
        <w:gridCol w:w="6285"/>
      </w:tblGrid>
      <w:tr w:rsidR="0068766F" w:rsidRPr="00F431C4" w:rsidTr="001A65D6">
        <w:trPr>
          <w:trHeight w:val="53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Nastavna</w:t>
            </w:r>
            <w:r w:rsidRPr="00F431C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tema</w:t>
            </w:r>
          </w:p>
        </w:tc>
        <w:tc>
          <w:tcPr>
            <w:tcW w:w="6285" w:type="dxa"/>
          </w:tcPr>
          <w:p w:rsidR="0068766F" w:rsidRPr="00F431C4" w:rsidRDefault="0057477A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Eksponencijalna i logaritamska funkcija</w:t>
            </w:r>
          </w:p>
        </w:tc>
      </w:tr>
      <w:tr w:rsidR="0068766F" w:rsidRPr="00F431C4" w:rsidTr="001A65D6">
        <w:trPr>
          <w:trHeight w:val="540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Nastavna</w:t>
            </w:r>
            <w:r w:rsidRPr="00F431C4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6285" w:type="dxa"/>
          </w:tcPr>
          <w:p w:rsidR="0068766F" w:rsidRPr="00F431C4" w:rsidRDefault="00163F93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7477A">
              <w:rPr>
                <w:rFonts w:ascii="Times New Roman" w:hAnsi="Times New Roman" w:cs="Times New Roman"/>
                <w:b/>
              </w:rPr>
              <w:t>Graf i svojstva logaritamske funkcije</w:t>
            </w:r>
          </w:p>
        </w:tc>
      </w:tr>
      <w:tr w:rsidR="0068766F" w:rsidRPr="00F431C4" w:rsidTr="001A65D6">
        <w:trPr>
          <w:trHeight w:val="53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Tip nastavnoga</w:t>
            </w:r>
            <w:r w:rsidRPr="00F431C4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sata</w:t>
            </w:r>
          </w:p>
        </w:tc>
        <w:tc>
          <w:tcPr>
            <w:tcW w:w="6285" w:type="dxa"/>
          </w:tcPr>
          <w:p w:rsidR="0068766F" w:rsidRDefault="00163F93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8766F" w:rsidRPr="00F431C4">
              <w:rPr>
                <w:rFonts w:ascii="Times New Roman" w:hAnsi="Times New Roman" w:cs="Times New Roman"/>
              </w:rPr>
              <w:t>obrada</w:t>
            </w:r>
            <w:r w:rsidR="0068766F" w:rsidRPr="00F431C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766F" w:rsidRPr="00F431C4">
              <w:rPr>
                <w:rFonts w:ascii="Times New Roman" w:hAnsi="Times New Roman" w:cs="Times New Roman"/>
              </w:rPr>
              <w:t>novoga</w:t>
            </w:r>
            <w:r w:rsidR="0068766F" w:rsidRPr="00F431C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766F" w:rsidRPr="00F431C4">
              <w:rPr>
                <w:rFonts w:ascii="Times New Roman" w:hAnsi="Times New Roman" w:cs="Times New Roman"/>
              </w:rPr>
              <w:t>gradiva</w:t>
            </w:r>
          </w:p>
          <w:p w:rsidR="0068766F" w:rsidRPr="00F431C4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766F" w:rsidRPr="00F431C4" w:rsidTr="001A65D6">
        <w:trPr>
          <w:trHeight w:val="134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Ishodi</w:t>
            </w:r>
            <w:r w:rsidRPr="00F431C4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predmetnog</w:t>
            </w:r>
            <w:r w:rsidRPr="00F431C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kurikula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pStyle w:val="TableParagraph"/>
              <w:spacing w:line="242" w:lineRule="auto"/>
              <w:ind w:left="110" w:right="517"/>
              <w:rPr>
                <w:rFonts w:ascii="Times New Roman" w:hAnsi="Times New Roman" w:cs="Times New Roman"/>
              </w:rPr>
            </w:pPr>
          </w:p>
          <w:p w:rsidR="0057477A" w:rsidRPr="0057477A" w:rsidRDefault="0068766F" w:rsidP="0057477A">
            <w:pPr>
              <w:shd w:val="clear" w:color="auto" w:fill="FFFFFF"/>
              <w:spacing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lang w:val="en-US"/>
              </w:rPr>
            </w:pPr>
            <w:r>
              <w:rPr>
                <w:color w:val="231F20"/>
              </w:rPr>
              <w:t xml:space="preserve">   </w:t>
            </w:r>
            <w:r w:rsidR="0057477A" w:rsidRPr="0057477A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MAT SŠ B.3.2.</w:t>
            </w:r>
          </w:p>
          <w:p w:rsidR="0057477A" w:rsidRPr="0057477A" w:rsidRDefault="0057477A" w:rsidP="0057477A">
            <w:pPr>
              <w:widowControl/>
              <w:shd w:val="clear" w:color="auto" w:fill="FFFFFF"/>
              <w:autoSpaceDE/>
              <w:autoSpaceDN/>
              <w:spacing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   </w:t>
            </w:r>
            <w:r w:rsidRPr="0057477A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MAT SŠ C.3.1.</w:t>
            </w:r>
          </w:p>
          <w:p w:rsidR="0057477A" w:rsidRPr="0057477A" w:rsidRDefault="0057477A" w:rsidP="0057477A">
            <w:pPr>
              <w:widowControl/>
              <w:shd w:val="clear" w:color="auto" w:fill="FFFFFF"/>
              <w:autoSpaceDE/>
              <w:autoSpaceDN/>
              <w:spacing w:after="48"/>
              <w:textAlignment w:val="baseline"/>
              <w:rPr>
                <w:rFonts w:ascii="Times New Roman" w:eastAsia="Times New Roman" w:hAnsi="Times New Roman" w:cs="Times New Roman"/>
                <w:color w:val="231F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   </w:t>
            </w:r>
            <w:r w:rsidRPr="0057477A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Analizira eksponencijalnu i logaritamsku funkciju.</w:t>
            </w:r>
          </w:p>
          <w:p w:rsidR="0068766F" w:rsidRPr="00F431C4" w:rsidRDefault="0068766F" w:rsidP="0057477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</w:pPr>
          </w:p>
        </w:tc>
      </w:tr>
      <w:tr w:rsidR="0068766F" w:rsidRPr="00F431C4" w:rsidTr="001A65D6">
        <w:trPr>
          <w:trHeight w:val="107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spacing w:before="3" w:line="237" w:lineRule="auto"/>
              <w:ind w:left="110" w:right="206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Razrada odgojno-obrazovnih</w:t>
            </w:r>
            <w:r w:rsidRPr="00F431C4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ishoda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pStyle w:val="TableParagraph"/>
              <w:tabs>
                <w:tab w:val="left" w:pos="231"/>
              </w:tabs>
              <w:spacing w:before="2" w:line="249" w:lineRule="exact"/>
              <w:rPr>
                <w:rFonts w:ascii="Times New Roman" w:hAnsi="Times New Roman" w:cs="Times New Roman"/>
              </w:rPr>
            </w:pPr>
          </w:p>
          <w:p w:rsidR="0057477A" w:rsidRDefault="0057477A" w:rsidP="0057477A">
            <w:pPr>
              <w:pStyle w:val="t-8"/>
              <w:numPr>
                <w:ilvl w:val="0"/>
                <w:numId w:val="4"/>
              </w:numPr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određuje domenu, kodomenu, sliku, rast i pad, inverznu funkciju eksponencijalne i logaritamske funkcije i crta graf funkcija</w:t>
            </w:r>
          </w:p>
          <w:p w:rsidR="0068766F" w:rsidRPr="0057477A" w:rsidRDefault="0068766F" w:rsidP="0057477A">
            <w:pPr>
              <w:widowControl/>
              <w:shd w:val="clear" w:color="auto" w:fill="FFFFFF"/>
              <w:autoSpaceDE/>
              <w:autoSpaceDN/>
              <w:spacing w:after="48"/>
              <w:ind w:left="360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68766F" w:rsidRPr="00F431C4" w:rsidTr="001A65D6">
        <w:trPr>
          <w:trHeight w:val="176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Očekivanja</w:t>
            </w:r>
            <w:r w:rsidRPr="00F431C4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međupredmetnih</w:t>
            </w:r>
          </w:p>
          <w:p w:rsidR="0068766F" w:rsidRPr="00F431C4" w:rsidRDefault="0068766F" w:rsidP="001A65D6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tema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:rsidR="0068766F" w:rsidRPr="00F431C4" w:rsidRDefault="0068766F" w:rsidP="001A65D6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:rsidR="00163F93" w:rsidRPr="00163F93" w:rsidRDefault="00163F93" w:rsidP="00163F93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63F93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uku A.4/5.2. Primjena strategija učenja i rješavanje problema. Učenik se koristi različitim strategijama učenja i samostalno ih primjenjuje pri ostvarivanju ciljeva učenja i rješavanju problema u svim područjima učenja.</w:t>
            </w:r>
          </w:p>
          <w:p w:rsidR="00163F93" w:rsidRDefault="00163F93" w:rsidP="00163F93">
            <w:pPr>
              <w:ind w:left="720" w:right="223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:rsidR="00163F93" w:rsidRPr="00163F93" w:rsidRDefault="00163F93" w:rsidP="00163F93">
            <w:pPr>
              <w:numPr>
                <w:ilvl w:val="0"/>
                <w:numId w:val="1"/>
              </w:numPr>
              <w:ind w:right="223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63F93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uku B.4/5.4. Samovrednovanje/Samoprocjena. Učenik samovrednuje proces učenja i svoje rezultate, procjenjuje ostvareni napredak te na temelju toga planira buduće učenje.</w:t>
            </w:r>
          </w:p>
          <w:p w:rsidR="00163F93" w:rsidRPr="00163F93" w:rsidRDefault="00163F93" w:rsidP="00163F93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:rsidR="0068766F" w:rsidRPr="00163F93" w:rsidRDefault="00163F93" w:rsidP="00163F9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</w:rPr>
            </w:pPr>
            <w:r w:rsidRPr="00163F93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uku D.4/5.2. Suradnja s drugima. Učenik ostvaruje dobru komunikaciju s drugima, uspješno surađuje u različitim situacijama i spreman je zatražiti i ponuditi pomoć</w:t>
            </w:r>
          </w:p>
          <w:p w:rsidR="00163F93" w:rsidRPr="00163F93" w:rsidRDefault="00163F93" w:rsidP="00163F93">
            <w:pPr>
              <w:pStyle w:val="ListParagraph"/>
              <w:rPr>
                <w:rFonts w:ascii="Times New Roman" w:hAnsi="Times New Roman" w:cs="Times New Roman"/>
                <w:sz w:val="20"/>
              </w:rPr>
            </w:pPr>
          </w:p>
          <w:p w:rsidR="00163F93" w:rsidRPr="00163F93" w:rsidRDefault="00163F93" w:rsidP="00163F93">
            <w:pPr>
              <w:pStyle w:val="ListParagraph"/>
              <w:ind w:left="720" w:firstLine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68766F" w:rsidRPr="00F431C4" w:rsidTr="001A65D6">
        <w:trPr>
          <w:trHeight w:val="53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Nastavna</w:t>
            </w:r>
            <w:r w:rsidRPr="00F431C4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sredstva</w:t>
            </w:r>
            <w:r w:rsidRPr="00F431C4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i</w:t>
            </w:r>
            <w:r w:rsidRPr="00F431C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pomagala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</w:rPr>
            </w:pPr>
            <w:r w:rsidRPr="00F431C4">
              <w:rPr>
                <w:rFonts w:ascii="Times New Roman" w:hAnsi="Times New Roman" w:cs="Times New Roman"/>
              </w:rPr>
              <w:t>ploča, računalo,</w:t>
            </w:r>
            <w:r w:rsidRPr="00F431C4"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projektor</w:t>
            </w:r>
          </w:p>
        </w:tc>
      </w:tr>
      <w:tr w:rsidR="0068766F" w:rsidRPr="00F431C4" w:rsidTr="001A65D6">
        <w:trPr>
          <w:trHeight w:val="805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Nastavne</w:t>
            </w:r>
            <w:r w:rsidRPr="00F431C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metode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pStyle w:val="TableParagraph"/>
              <w:spacing w:before="1" w:line="267" w:lineRule="exact"/>
              <w:ind w:left="110"/>
              <w:rPr>
                <w:rFonts w:ascii="Times New Roman" w:hAnsi="Times New Roman" w:cs="Times New Roman"/>
              </w:rPr>
            </w:pPr>
            <w:r w:rsidRPr="00F431C4">
              <w:rPr>
                <w:rFonts w:ascii="Times New Roman" w:hAnsi="Times New Roman" w:cs="Times New Roman"/>
              </w:rPr>
              <w:t>metoda</w:t>
            </w:r>
            <w:r w:rsidRPr="00F431C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>motivacijskoga</w:t>
            </w:r>
            <w:r w:rsidRPr="00F431C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 xml:space="preserve">dijaloga, </w:t>
            </w:r>
            <w:r>
              <w:rPr>
                <w:rFonts w:ascii="Times New Roman" w:hAnsi="Times New Roman" w:cs="Times New Roman"/>
              </w:rPr>
              <w:t>metoda usmenog izlaganja, metoda demonstracije, metoda rješavanja problema, metoda pisanja</w:t>
            </w:r>
          </w:p>
          <w:p w:rsidR="0068766F" w:rsidRPr="00F431C4" w:rsidRDefault="0068766F" w:rsidP="001A65D6">
            <w:pPr>
              <w:pStyle w:val="TableParagraph"/>
              <w:spacing w:before="1" w:line="249" w:lineRule="exact"/>
              <w:ind w:left="110"/>
              <w:rPr>
                <w:rFonts w:ascii="Times New Roman" w:hAnsi="Times New Roman" w:cs="Times New Roman"/>
              </w:rPr>
            </w:pPr>
          </w:p>
        </w:tc>
      </w:tr>
      <w:tr w:rsidR="0068766F" w:rsidRPr="00F431C4" w:rsidTr="001A65D6">
        <w:trPr>
          <w:trHeight w:val="540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Nastavni</w:t>
            </w:r>
            <w:r w:rsidRPr="00F431C4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oblici</w:t>
            </w:r>
          </w:p>
        </w:tc>
        <w:tc>
          <w:tcPr>
            <w:tcW w:w="6285" w:type="dxa"/>
          </w:tcPr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F431C4">
              <w:rPr>
                <w:rFonts w:ascii="Times New Roman" w:hAnsi="Times New Roman" w:cs="Times New Roman"/>
              </w:rPr>
              <w:t>rad</w:t>
            </w:r>
            <w:r w:rsidRPr="00F431C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>u</w:t>
            </w:r>
            <w:r w:rsidRPr="00F431C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>paru, samos</w:t>
            </w:r>
            <w:r w:rsidR="005D25C4">
              <w:rPr>
                <w:rFonts w:ascii="Times New Roman" w:hAnsi="Times New Roman" w:cs="Times New Roman"/>
              </w:rPr>
              <w:t>talan rad, rad u grupi</w:t>
            </w:r>
          </w:p>
        </w:tc>
      </w:tr>
      <w:tr w:rsidR="0068766F" w:rsidRPr="00F431C4" w:rsidTr="001A65D6">
        <w:trPr>
          <w:trHeight w:val="2146"/>
        </w:trPr>
        <w:tc>
          <w:tcPr>
            <w:tcW w:w="3004" w:type="dxa"/>
          </w:tcPr>
          <w:p w:rsidR="0068766F" w:rsidRPr="00F431C4" w:rsidRDefault="0068766F" w:rsidP="001A65D6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1"/>
              </w:rPr>
            </w:pPr>
          </w:p>
          <w:p w:rsidR="0068766F" w:rsidRPr="00F431C4" w:rsidRDefault="0068766F" w:rsidP="001A65D6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F431C4">
              <w:rPr>
                <w:rFonts w:ascii="Times New Roman" w:hAnsi="Times New Roman" w:cs="Times New Roman"/>
                <w:b/>
              </w:rPr>
              <w:t>Struktura</w:t>
            </w:r>
            <w:r w:rsidRPr="00F431C4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nastavnoga</w:t>
            </w:r>
            <w:r w:rsidRPr="00F431C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F431C4">
              <w:rPr>
                <w:rFonts w:ascii="Times New Roman" w:hAnsi="Times New Roman" w:cs="Times New Roman"/>
                <w:b/>
              </w:rPr>
              <w:t>sata</w:t>
            </w:r>
          </w:p>
        </w:tc>
        <w:tc>
          <w:tcPr>
            <w:tcW w:w="6285" w:type="dxa"/>
          </w:tcPr>
          <w:p w:rsidR="0068766F" w:rsidRDefault="0068766F" w:rsidP="001A65D6">
            <w:pPr>
              <w:pStyle w:val="TableParagraph"/>
              <w:spacing w:before="9"/>
              <w:ind w:left="720"/>
              <w:rPr>
                <w:rFonts w:ascii="Times New Roman" w:hAnsi="Times New Roman" w:cs="Times New Roman"/>
                <w:b/>
                <w:sz w:val="21"/>
              </w:rPr>
            </w:pPr>
          </w:p>
          <w:p w:rsidR="0068766F" w:rsidRPr="00F431C4" w:rsidRDefault="0068766F" w:rsidP="0068766F">
            <w:pPr>
              <w:pStyle w:val="TableParagraph"/>
              <w:numPr>
                <w:ilvl w:val="0"/>
                <w:numId w:val="3"/>
              </w:numPr>
              <w:spacing w:before="9"/>
              <w:rPr>
                <w:rFonts w:ascii="Times New Roman" w:hAnsi="Times New Roman" w:cs="Times New Roman"/>
                <w:b/>
                <w:sz w:val="21"/>
              </w:rPr>
            </w:pPr>
            <w:r w:rsidRPr="00F431C4">
              <w:rPr>
                <w:rFonts w:ascii="Times New Roman" w:hAnsi="Times New Roman" w:cs="Times New Roman"/>
                <w:b/>
                <w:sz w:val="21"/>
              </w:rPr>
              <w:t>sat</w:t>
            </w:r>
          </w:p>
          <w:p w:rsidR="0068766F" w:rsidRPr="00F431C4" w:rsidRDefault="0068766F" w:rsidP="001A65D6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1"/>
              </w:rPr>
            </w:pPr>
          </w:p>
          <w:p w:rsidR="0068766F" w:rsidRDefault="0068766F" w:rsidP="001A65D6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rPr>
                <w:rFonts w:ascii="Times New Roman" w:hAnsi="Times New Roman" w:cs="Times New Roman"/>
              </w:rPr>
            </w:pPr>
            <w:r w:rsidRPr="00F431C4">
              <w:rPr>
                <w:rFonts w:ascii="Times New Roman" w:hAnsi="Times New Roman" w:cs="Times New Roman"/>
              </w:rPr>
              <w:t>Uvodni</w:t>
            </w:r>
            <w:r w:rsidRPr="00F431C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>dio</w:t>
            </w:r>
            <w:r w:rsidRPr="00F431C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431C4">
              <w:rPr>
                <w:rFonts w:ascii="Times New Roman" w:hAnsi="Times New Roman" w:cs="Times New Roman"/>
              </w:rPr>
              <w:t>(10')</w:t>
            </w:r>
          </w:p>
          <w:p w:rsidR="0068766F" w:rsidRDefault="0068766F" w:rsidP="001A65D6">
            <w:pPr>
              <w:pStyle w:val="TableParagraph"/>
              <w:tabs>
                <w:tab w:val="left" w:pos="831"/>
              </w:tabs>
              <w:ind w:left="1910"/>
              <w:rPr>
                <w:rFonts w:ascii="Times New Roman" w:hAnsi="Times New Roman" w:cs="Times New Roman"/>
              </w:rPr>
            </w:pPr>
          </w:p>
          <w:p w:rsidR="0068766F" w:rsidRDefault="005D25C4" w:rsidP="001A65D6">
            <w:pPr>
              <w:pStyle w:val="TableParagraph"/>
              <w:tabs>
                <w:tab w:val="left" w:pos="8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163F93">
              <w:rPr>
                <w:rFonts w:ascii="Times New Roman" w:hAnsi="Times New Roman" w:cs="Times New Roman"/>
              </w:rPr>
              <w:t>Uz pomoć GeoGebrinog apleta</w:t>
            </w:r>
            <w:r w:rsidR="0094643A">
              <w:rPr>
                <w:rFonts w:ascii="Times New Roman" w:hAnsi="Times New Roman" w:cs="Times New Roman"/>
              </w:rPr>
              <w:t xml:space="preserve">    </w:t>
            </w:r>
            <w:r w:rsidR="0068766F">
              <w:rPr>
                <w:rFonts w:ascii="Times New Roman" w:hAnsi="Times New Roman" w:cs="Times New Roman"/>
              </w:rPr>
              <w:t xml:space="preserve"> </w:t>
            </w:r>
            <w:hyperlink r:id="rId5" w:history="1">
              <w:r w:rsidR="00163F93" w:rsidRPr="00163F93">
                <w:rPr>
                  <w:rStyle w:val="Hyperlink"/>
                  <w:rFonts w:ascii="Times New Roman" w:hAnsi="Times New Roman" w:cs="Times New Roman"/>
                </w:rPr>
                <w:t>Graf logaritamske funkcije</w:t>
              </w:r>
            </w:hyperlink>
          </w:p>
          <w:p w:rsidR="005D25C4" w:rsidRDefault="005D25C4" w:rsidP="001A65D6">
            <w:pPr>
              <w:pStyle w:val="TableParagraph"/>
              <w:tabs>
                <w:tab w:val="left" w:pos="8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1A65D6">
              <w:rPr>
                <w:rFonts w:ascii="Times New Roman" w:hAnsi="Times New Roman" w:cs="Times New Roman"/>
              </w:rPr>
              <w:t>učeni</w:t>
            </w:r>
            <w:r w:rsidR="0094643A">
              <w:rPr>
                <w:rFonts w:ascii="Times New Roman" w:hAnsi="Times New Roman" w:cs="Times New Roman"/>
              </w:rPr>
              <w:t xml:space="preserve">ci otkrivaju izgled grafa logaritamske </w:t>
            </w:r>
            <w:r>
              <w:rPr>
                <w:rFonts w:ascii="Times New Roman" w:hAnsi="Times New Roman" w:cs="Times New Roman"/>
              </w:rPr>
              <w:t xml:space="preserve">funkcije, bez    </w:t>
            </w:r>
          </w:p>
          <w:p w:rsidR="0094643A" w:rsidRDefault="005D25C4" w:rsidP="001A65D6">
            <w:pPr>
              <w:pStyle w:val="TableParagraph"/>
              <w:tabs>
                <w:tab w:val="left" w:pos="8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translacija!</w:t>
            </w:r>
          </w:p>
          <w:p w:rsidR="0068766F" w:rsidRPr="00F431C4" w:rsidRDefault="0068766F" w:rsidP="001A65D6">
            <w:pPr>
              <w:pStyle w:val="TableParagraph"/>
              <w:tabs>
                <w:tab w:val="left" w:pos="8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</w:t>
            </w:r>
            <w:r w:rsidR="00163F93">
              <w:rPr>
                <w:rFonts w:ascii="Times New Roman" w:hAnsi="Times New Roman" w:cs="Times New Roman"/>
              </w:rPr>
              <w:t xml:space="preserve">                </w:t>
            </w:r>
          </w:p>
          <w:p w:rsidR="0068766F" w:rsidRDefault="00131D34" w:rsidP="001A65D6">
            <w:pPr>
              <w:pStyle w:val="TableParagraph"/>
              <w:numPr>
                <w:ilvl w:val="0"/>
                <w:numId w:val="2"/>
              </w:numPr>
              <w:tabs>
                <w:tab w:val="left" w:pos="1190"/>
                <w:tab w:val="left" w:pos="1191"/>
              </w:tabs>
              <w:spacing w:before="2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Središnji dio (30</w:t>
            </w:r>
            <w:r w:rsidR="0068766F" w:rsidRPr="00F431C4">
              <w:rPr>
                <w:rFonts w:ascii="Times New Roman" w:hAnsi="Times New Roman" w:cs="Times New Roman"/>
              </w:rPr>
              <w:t xml:space="preserve">´) </w:t>
            </w:r>
          </w:p>
          <w:p w:rsidR="0094643A" w:rsidRDefault="0094643A" w:rsidP="0094643A">
            <w:pPr>
              <w:pStyle w:val="TableParagraph"/>
              <w:tabs>
                <w:tab w:val="left" w:pos="1190"/>
                <w:tab w:val="left" w:pos="1191"/>
              </w:tabs>
              <w:spacing w:before="2" w:line="267" w:lineRule="exact"/>
              <w:ind w:left="1910"/>
              <w:rPr>
                <w:rFonts w:ascii="Times New Roman" w:hAnsi="Times New Roman" w:cs="Times New Roman"/>
              </w:rPr>
            </w:pPr>
          </w:p>
          <w:p w:rsidR="001A65D6" w:rsidRDefault="0094643A" w:rsidP="0094643A">
            <w:pPr>
              <w:pStyle w:val="TableParagraph"/>
              <w:tabs>
                <w:tab w:val="left" w:pos="1190"/>
                <w:tab w:val="left" w:pos="1191"/>
              </w:tabs>
              <w:spacing w:before="2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5D25C4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ad u paru – učenici ispunjavaju nastavni listić</w:t>
            </w:r>
            <w:r w:rsidR="001A65D6">
              <w:rPr>
                <w:rFonts w:ascii="Times New Roman" w:hAnsi="Times New Roman" w:cs="Times New Roman"/>
              </w:rPr>
              <w:t xml:space="preserve"> </w:t>
            </w:r>
            <w:r w:rsidR="005D25C4">
              <w:rPr>
                <w:rFonts w:ascii="Times New Roman" w:hAnsi="Times New Roman" w:cs="Times New Roman"/>
              </w:rPr>
              <w:t>( u prilogu</w:t>
            </w:r>
            <w:r w:rsidR="001A65D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dio </w:t>
            </w:r>
            <w:r w:rsidR="001A65D6">
              <w:rPr>
                <w:rFonts w:ascii="Times New Roman" w:hAnsi="Times New Roman" w:cs="Times New Roman"/>
              </w:rPr>
              <w:t xml:space="preserve"> </w:t>
            </w:r>
          </w:p>
          <w:p w:rsidR="0094643A" w:rsidRDefault="001A65D6" w:rsidP="0094643A">
            <w:pPr>
              <w:pStyle w:val="TableParagraph"/>
              <w:tabs>
                <w:tab w:val="left" w:pos="1190"/>
                <w:tab w:val="left" w:pos="1191"/>
              </w:tabs>
              <w:spacing w:before="2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94643A">
              <w:rPr>
                <w:rFonts w:ascii="Times New Roman" w:hAnsi="Times New Roman" w:cs="Times New Roman"/>
              </w:rPr>
              <w:t>po dio pa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4643A">
              <w:rPr>
                <w:rFonts w:ascii="Times New Roman" w:hAnsi="Times New Roman" w:cs="Times New Roman"/>
              </w:rPr>
              <w:t>analiziraju odgovore i zaključke s nastavnicom</w:t>
            </w:r>
            <w:r w:rsidR="005D25C4">
              <w:rPr>
                <w:rFonts w:ascii="Times New Roman" w:hAnsi="Times New Roman" w:cs="Times New Roman"/>
              </w:rPr>
              <w:t>.</w:t>
            </w:r>
          </w:p>
          <w:p w:rsidR="0068766F" w:rsidRPr="00BD3A98" w:rsidRDefault="001A65D6" w:rsidP="001A65D6">
            <w:pPr>
              <w:pStyle w:val="TableParagraph"/>
              <w:tabs>
                <w:tab w:val="left" w:pos="1190"/>
                <w:tab w:val="left" w:pos="1191"/>
              </w:tabs>
              <w:spacing w:before="2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68766F" w:rsidRDefault="0068766F" w:rsidP="001A65D6">
            <w:pPr>
              <w:pStyle w:val="TableParagraph"/>
              <w:numPr>
                <w:ilvl w:val="0"/>
                <w:numId w:val="2"/>
              </w:numPr>
              <w:tabs>
                <w:tab w:val="left" w:pos="1190"/>
                <w:tab w:val="left" w:pos="1191"/>
              </w:tabs>
              <w:spacing w:line="267" w:lineRule="exact"/>
              <w:rPr>
                <w:rFonts w:ascii="Times New Roman" w:hAnsi="Times New Roman" w:cs="Times New Roman"/>
              </w:rPr>
            </w:pPr>
            <w:r w:rsidRPr="00F431C4">
              <w:rPr>
                <w:rFonts w:ascii="Times New Roman" w:hAnsi="Times New Roman" w:cs="Times New Roman"/>
              </w:rPr>
              <w:t>Završni dio (5´)</w:t>
            </w:r>
          </w:p>
          <w:p w:rsidR="0068766F" w:rsidRDefault="0068766F" w:rsidP="001A65D6">
            <w:pPr>
              <w:pStyle w:val="TableParagraph"/>
              <w:tabs>
                <w:tab w:val="left" w:pos="1190"/>
                <w:tab w:val="left" w:pos="1191"/>
              </w:tabs>
              <w:spacing w:line="267" w:lineRule="exact"/>
              <w:ind w:left="1910"/>
              <w:rPr>
                <w:rFonts w:ascii="Times New Roman" w:hAnsi="Times New Roman" w:cs="Times New Roman"/>
              </w:rPr>
            </w:pPr>
          </w:p>
          <w:p w:rsidR="00131D34" w:rsidRDefault="0068766F" w:rsidP="001A65D6">
            <w:pPr>
              <w:pStyle w:val="TableParagraph"/>
              <w:tabs>
                <w:tab w:val="left" w:pos="1190"/>
                <w:tab w:val="left" w:pos="1191"/>
              </w:tabs>
              <w:spacing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1A65D6">
              <w:rPr>
                <w:rFonts w:ascii="Times New Roman" w:hAnsi="Times New Roman" w:cs="Times New Roman"/>
              </w:rPr>
              <w:t xml:space="preserve">Učenici </w:t>
            </w:r>
            <w:r w:rsidR="00131D34">
              <w:rPr>
                <w:rFonts w:ascii="Times New Roman" w:hAnsi="Times New Roman" w:cs="Times New Roman"/>
              </w:rPr>
              <w:t xml:space="preserve">koji su ispunili listić </w:t>
            </w:r>
            <w:r w:rsidR="001A65D6">
              <w:rPr>
                <w:rFonts w:ascii="Times New Roman" w:hAnsi="Times New Roman" w:cs="Times New Roman"/>
              </w:rPr>
              <w:t xml:space="preserve">samostalno dokazuju pravila </w:t>
            </w:r>
            <w:r w:rsidR="00131D34">
              <w:rPr>
                <w:rFonts w:ascii="Times New Roman" w:hAnsi="Times New Roman" w:cs="Times New Roman"/>
              </w:rPr>
              <w:t xml:space="preserve">  </w:t>
            </w:r>
          </w:p>
          <w:p w:rsidR="001A65D6" w:rsidRDefault="00131D34" w:rsidP="001A65D6">
            <w:pPr>
              <w:pStyle w:val="TableParagraph"/>
              <w:tabs>
                <w:tab w:val="left" w:pos="1190"/>
                <w:tab w:val="left" w:pos="1191"/>
              </w:tabs>
              <w:spacing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1A65D6">
              <w:rPr>
                <w:rFonts w:ascii="Times New Roman" w:hAnsi="Times New Roman" w:cs="Times New Roman"/>
              </w:rPr>
              <w:t>logaritmiranja</w:t>
            </w:r>
            <w:r w:rsidR="005D25C4">
              <w:rPr>
                <w:rFonts w:ascii="Times New Roman" w:hAnsi="Times New Roman" w:cs="Times New Roman"/>
              </w:rPr>
              <w:t xml:space="preserve"> </w:t>
            </w:r>
            <w:r w:rsidR="001A65D6">
              <w:rPr>
                <w:rFonts w:ascii="Times New Roman" w:hAnsi="Times New Roman" w:cs="Times New Roman"/>
              </w:rPr>
              <w:t>(listić u prilogu)</w:t>
            </w:r>
            <w:r w:rsidR="005D25C4">
              <w:rPr>
                <w:rFonts w:ascii="Times New Roman" w:hAnsi="Times New Roman" w:cs="Times New Roman"/>
              </w:rPr>
              <w:t>.</w:t>
            </w:r>
          </w:p>
          <w:p w:rsidR="0068766F" w:rsidRPr="00F431C4" w:rsidRDefault="0068766F" w:rsidP="001A65D6">
            <w:pPr>
              <w:pStyle w:val="TableParagraph"/>
              <w:tabs>
                <w:tab w:val="left" w:pos="1190"/>
                <w:tab w:val="left" w:pos="1191"/>
              </w:tabs>
              <w:spacing w:line="267" w:lineRule="exact"/>
              <w:rPr>
                <w:rFonts w:ascii="Times New Roman" w:hAnsi="Times New Roman" w:cs="Times New Roman"/>
              </w:rPr>
            </w:pPr>
          </w:p>
        </w:tc>
      </w:tr>
      <w:tr w:rsidR="0068766F" w:rsidRPr="00890499" w:rsidTr="001A65D6">
        <w:trPr>
          <w:trHeight w:val="5145"/>
        </w:trPr>
        <w:tc>
          <w:tcPr>
            <w:tcW w:w="3004" w:type="dxa"/>
            <w:vMerge w:val="restart"/>
          </w:tcPr>
          <w:p w:rsidR="0068766F" w:rsidRPr="00A21390" w:rsidRDefault="0068766F" w:rsidP="001A65D6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6285" w:type="dxa"/>
            <w:tcBorders>
              <w:bottom w:val="single" w:sz="4" w:space="0" w:color="auto"/>
            </w:tcBorders>
          </w:tcPr>
          <w:p w:rsidR="0068766F" w:rsidRPr="00890499" w:rsidRDefault="0068766F" w:rsidP="001A65D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68766F" w:rsidRPr="00E75007" w:rsidRDefault="0068766F" w:rsidP="0068766F">
            <w:pPr>
              <w:pStyle w:val="Table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890499">
              <w:rPr>
                <w:rFonts w:ascii="Times New Roman" w:hAnsi="Times New Roman" w:cs="Times New Roman"/>
                <w:b/>
              </w:rPr>
              <w:t>sat</w:t>
            </w:r>
          </w:p>
          <w:p w:rsidR="0068766F" w:rsidRDefault="00131D34" w:rsidP="001A65D6">
            <w:pPr>
              <w:pStyle w:val="Table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Uvodni dio (10</w:t>
            </w:r>
            <w:r w:rsidR="0068766F" w:rsidRPr="00890499">
              <w:rPr>
                <w:rFonts w:ascii="Times New Roman" w:hAnsi="Times New Roman" w:cs="Times New Roman"/>
              </w:rPr>
              <w:t>´)</w:t>
            </w:r>
          </w:p>
          <w:p w:rsidR="00131D34" w:rsidRDefault="00131D34" w:rsidP="00131D34">
            <w:pPr>
              <w:pStyle w:val="TableParagraph"/>
              <w:ind w:left="1910"/>
              <w:rPr>
                <w:rFonts w:ascii="Times New Roman" w:hAnsi="Times New Roman" w:cs="Times New Roman"/>
              </w:rPr>
            </w:pPr>
          </w:p>
          <w:p w:rsidR="00131D34" w:rsidRDefault="00131D34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Mentalna mapa – graf i svojstva logaritamske funkcije (kratki  </w:t>
            </w:r>
          </w:p>
          <w:p w:rsidR="001A65D6" w:rsidRDefault="00131D34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pregled naučenog)</w:t>
            </w:r>
          </w:p>
          <w:p w:rsidR="0068766F" w:rsidRDefault="0068766F" w:rsidP="001A65D6">
            <w:pPr>
              <w:pStyle w:val="TableParagraph"/>
              <w:ind w:left="1910"/>
              <w:rPr>
                <w:rFonts w:ascii="Times New Roman" w:hAnsi="Times New Roman" w:cs="Times New Roman"/>
              </w:rPr>
            </w:pPr>
          </w:p>
          <w:p w:rsidR="0068766F" w:rsidRDefault="00131D34" w:rsidP="001A65D6">
            <w:pPr>
              <w:pStyle w:val="Table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Središnji dio (30</w:t>
            </w:r>
            <w:r w:rsidR="0068766F">
              <w:rPr>
                <w:rFonts w:ascii="Times New Roman" w:hAnsi="Times New Roman" w:cs="Times New Roman"/>
              </w:rPr>
              <w:t>´)</w:t>
            </w:r>
          </w:p>
          <w:p w:rsidR="0068766F" w:rsidRDefault="0068766F" w:rsidP="001A65D6">
            <w:pPr>
              <w:pStyle w:val="TableParagraph"/>
              <w:ind w:left="1910"/>
              <w:rPr>
                <w:rFonts w:ascii="Times New Roman" w:hAnsi="Times New Roman" w:cs="Times New Roman"/>
              </w:rPr>
            </w:pPr>
          </w:p>
          <w:p w:rsidR="00131D34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A65D6">
              <w:rPr>
                <w:rFonts w:ascii="Times New Roman" w:hAnsi="Times New Roman" w:cs="Times New Roman"/>
              </w:rPr>
              <w:t xml:space="preserve">  </w:t>
            </w:r>
            <w:r w:rsidR="00131D34">
              <w:rPr>
                <w:rFonts w:ascii="Times New Roman" w:hAnsi="Times New Roman" w:cs="Times New Roman"/>
              </w:rPr>
              <w:t xml:space="preserve"> </w:t>
            </w:r>
            <w:r w:rsidR="001A65D6">
              <w:rPr>
                <w:rFonts w:ascii="Times New Roman" w:hAnsi="Times New Roman" w:cs="Times New Roman"/>
              </w:rPr>
              <w:t xml:space="preserve">Učenici rješavaju kviz – formativno vrednovanje u realnom </w:t>
            </w:r>
            <w:r w:rsidR="00131D34">
              <w:rPr>
                <w:rFonts w:ascii="Times New Roman" w:hAnsi="Times New Roman" w:cs="Times New Roman"/>
              </w:rPr>
              <w:t xml:space="preserve">  </w:t>
            </w:r>
          </w:p>
          <w:p w:rsidR="001A65D6" w:rsidRDefault="00131D34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1A65D6">
              <w:rPr>
                <w:rFonts w:ascii="Times New Roman" w:hAnsi="Times New Roman" w:cs="Times New Roman"/>
              </w:rPr>
              <w:t>vremenu</w:t>
            </w:r>
          </w:p>
          <w:p w:rsidR="0068766F" w:rsidRDefault="00131D34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</w:t>
            </w:r>
            <w:hyperlink r:id="rId6" w:history="1">
              <w:r w:rsidR="001A65D6" w:rsidRPr="001A65D6">
                <w:rPr>
                  <w:rStyle w:val="Hyperlink"/>
                  <w:rFonts w:ascii="Times New Roman" w:hAnsi="Times New Roman" w:cs="Times New Roman"/>
                </w:rPr>
                <w:t>Formative</w:t>
              </w:r>
            </w:hyperlink>
          </w:p>
          <w:p w:rsidR="0068766F" w:rsidRDefault="0068766F" w:rsidP="00131D34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8766F" w:rsidRDefault="00131D34" w:rsidP="001A65D6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Završni dio (5</w:t>
            </w:r>
            <w:r w:rsidR="0068766F" w:rsidRPr="00C7314F">
              <w:rPr>
                <w:rFonts w:ascii="Times New Roman" w:hAnsi="Times New Roman" w:cs="Times New Roman"/>
              </w:rPr>
              <w:t>´)</w:t>
            </w:r>
          </w:p>
          <w:p w:rsidR="005D25C4" w:rsidRDefault="005D25C4" w:rsidP="005D25C4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Učenici u GeoGebrinom apletu proučavaju translacije grafa                                                 </w:t>
            </w:r>
          </w:p>
          <w:p w:rsidR="0068766F" w:rsidRPr="005D25C4" w:rsidRDefault="005D25C4" w:rsidP="005D25C4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logaritamske funkcije.</w:t>
            </w:r>
          </w:p>
        </w:tc>
      </w:tr>
      <w:tr w:rsidR="0068766F" w:rsidRPr="00890499" w:rsidTr="001A65D6">
        <w:trPr>
          <w:trHeight w:val="1504"/>
        </w:trPr>
        <w:tc>
          <w:tcPr>
            <w:tcW w:w="3004" w:type="dxa"/>
            <w:vMerge/>
          </w:tcPr>
          <w:p w:rsidR="0068766F" w:rsidRPr="00A21390" w:rsidRDefault="0068766F" w:rsidP="001A65D6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6285" w:type="dxa"/>
            <w:tcBorders>
              <w:top w:val="single" w:sz="4" w:space="0" w:color="auto"/>
            </w:tcBorders>
          </w:tcPr>
          <w:p w:rsidR="0068766F" w:rsidRDefault="0068766F" w:rsidP="001A65D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68766F" w:rsidRDefault="0068766F" w:rsidP="0068766F">
            <w:pPr>
              <w:pStyle w:val="Table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5D25C4">
              <w:rPr>
                <w:rFonts w:ascii="Times New Roman" w:hAnsi="Times New Roman" w:cs="Times New Roman"/>
                <w:b/>
              </w:rPr>
              <w:t>sat</w:t>
            </w:r>
          </w:p>
          <w:p w:rsidR="005D25C4" w:rsidRDefault="005D25C4" w:rsidP="005D25C4">
            <w:pPr>
              <w:pStyle w:val="TableParagraph"/>
              <w:ind w:left="720"/>
              <w:rPr>
                <w:rFonts w:ascii="Times New Roman" w:hAnsi="Times New Roman" w:cs="Times New Roman"/>
                <w:b/>
              </w:rPr>
            </w:pPr>
          </w:p>
          <w:p w:rsidR="005D25C4" w:rsidRPr="005D25C4" w:rsidRDefault="005D25C4" w:rsidP="005D25C4">
            <w:pPr>
              <w:pStyle w:val="TableParagraph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Učenici u grupama po četvero rješavaju nastavni listić o linearnim transformacijama grafa logaritamske funkcije ( u prilogu). </w:t>
            </w:r>
          </w:p>
          <w:p w:rsidR="0068766F" w:rsidRDefault="0068766F" w:rsidP="001A65D6">
            <w:pPr>
              <w:pStyle w:val="TableParagraph"/>
              <w:ind w:left="720"/>
              <w:rPr>
                <w:rFonts w:ascii="Times New Roman" w:hAnsi="Times New Roman" w:cs="Times New Roman"/>
                <w:b/>
                <w:sz w:val="20"/>
              </w:rPr>
            </w:pPr>
          </w:p>
          <w:p w:rsidR="0068766F" w:rsidRPr="00D25575" w:rsidRDefault="0068766F" w:rsidP="005D25C4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68766F" w:rsidRPr="00A00DCB" w:rsidTr="001A65D6">
        <w:trPr>
          <w:trHeight w:val="269"/>
        </w:trPr>
        <w:tc>
          <w:tcPr>
            <w:tcW w:w="3004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 Vrednovanje kao učenje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5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5D25C4">
              <w:rPr>
                <w:rFonts w:ascii="Times New Roman" w:hAnsi="Times New Roman" w:cs="Times New Roman"/>
              </w:rPr>
              <w:t>Formative    GeoGebra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766F" w:rsidRPr="00A00DCB" w:rsidTr="001A65D6">
        <w:trPr>
          <w:trHeight w:val="269"/>
        </w:trPr>
        <w:tc>
          <w:tcPr>
            <w:tcW w:w="3004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 Vrednovanje za učenje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5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samo</w:t>
            </w:r>
            <w:r w:rsidR="005D25C4">
              <w:rPr>
                <w:rFonts w:ascii="Times New Roman" w:hAnsi="Times New Roman" w:cs="Times New Roman"/>
              </w:rPr>
              <w:t>vrednovanje</w:t>
            </w:r>
          </w:p>
        </w:tc>
      </w:tr>
      <w:tr w:rsidR="0068766F" w:rsidRPr="00A00DCB" w:rsidTr="001A65D6">
        <w:trPr>
          <w:trHeight w:val="269"/>
        </w:trPr>
        <w:tc>
          <w:tcPr>
            <w:tcW w:w="3004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A00DCB">
              <w:rPr>
                <w:rFonts w:ascii="Times New Roman" w:hAnsi="Times New Roman" w:cs="Times New Roman"/>
                <w:b/>
              </w:rPr>
              <w:t xml:space="preserve"> Vrednovanje naučenog </w:t>
            </w: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5" w:type="dxa"/>
          </w:tcPr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8766F" w:rsidRPr="00A00DCB" w:rsidRDefault="0068766F" w:rsidP="001A65D6">
            <w:pPr>
              <w:pStyle w:val="TableParagraph"/>
              <w:rPr>
                <w:rFonts w:ascii="Times New Roman" w:hAnsi="Times New Roman" w:cs="Times New Roman"/>
              </w:rPr>
            </w:pPr>
            <w:r w:rsidRPr="00A00DC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nije planirano na ovim satovima</w:t>
            </w:r>
          </w:p>
        </w:tc>
      </w:tr>
    </w:tbl>
    <w:p w:rsidR="001A65D6" w:rsidRDefault="001A65D6" w:rsidP="005D25C4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>GRAF I SVOJSTVA LOGARITAMSKE FUNKCIJE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F7044F7" wp14:editId="7112A6B3">
            <wp:simplePos x="0" y="0"/>
            <wp:positionH relativeFrom="margin">
              <wp:posOffset>4109389</wp:posOffset>
            </wp:positionH>
            <wp:positionV relativeFrom="paragraph">
              <wp:posOffset>1905</wp:posOffset>
            </wp:positionV>
            <wp:extent cx="2425065" cy="13830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arit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Veza između baze, eksponenta i potencije može se napisati i u eksponencijalnoj i u logaritamskoj formi:  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b/>
          <w:sz w:val="24"/>
          <w:szCs w:val="24"/>
        </w:rPr>
      </w:pP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                  </w:t>
      </w:r>
      <w:r w:rsidRPr="001A65D6">
        <w:rPr>
          <w:rFonts w:ascii="Comic Sans MS" w:eastAsia="Times New Roman" w:hAnsi="Comic Sans MS" w:cs="Times New Roman"/>
          <w:b/>
          <w:position w:val="-14"/>
          <w:sz w:val="24"/>
          <w:szCs w:val="24"/>
        </w:rPr>
        <w:object w:dxaOrig="337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21.75pt" o:ole="">
            <v:imagedata r:id="rId8" o:title=""/>
          </v:shape>
          <o:OLEObject Type="Embed" ProgID="Equation.3" ShapeID="_x0000_i1025" DrawAspect="Content" ObjectID="_1786914307" r:id="rId9"/>
        </w:objec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Vrijedi:  </w:t>
      </w:r>
      <w:r w:rsidRPr="001A65D6">
        <w:rPr>
          <w:rFonts w:ascii="Comic Sans MS" w:eastAsia="Times New Roman" w:hAnsi="Comic Sans MS" w:cs="Times New Roman"/>
          <w:position w:val="-6"/>
          <w:sz w:val="24"/>
          <w:szCs w:val="24"/>
        </w:rPr>
        <w:object w:dxaOrig="1240" w:dyaOrig="400">
          <v:shape id="_x0000_i1026" type="#_x0000_t75" style="width:62.25pt;height:20.25pt" o:ole="">
            <v:imagedata r:id="rId10" o:title=""/>
          </v:shape>
          <o:OLEObject Type="Embed" ProgID="Equation.3" ShapeID="_x0000_i1026" DrawAspect="Content" ObjectID="_1786914308" r:id="rId11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______,  </w:t>
      </w:r>
      <w:r w:rsidRPr="001A65D6">
        <w:rPr>
          <w:rFonts w:ascii="Comic Sans MS" w:eastAsia="Times New Roman" w:hAnsi="Comic Sans MS" w:cs="Times New Roman"/>
          <w:position w:val="-14"/>
          <w:sz w:val="24"/>
          <w:szCs w:val="24"/>
        </w:rPr>
        <w:object w:dxaOrig="1460" w:dyaOrig="480">
          <v:shape id="_x0000_i1027" type="#_x0000_t75" style="width:73.5pt;height:24pt" o:ole="">
            <v:imagedata r:id="rId12" o:title=""/>
          </v:shape>
          <o:OLEObject Type="Embed" ProgID="Equation.3" ShapeID="_x0000_i1027" DrawAspect="Content" ObjectID="_1786914309" r:id="rId13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_______ 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>Zadatak 1</w:t>
      </w:r>
      <w:r w:rsidRPr="001A65D6">
        <w:rPr>
          <w:rFonts w:ascii="Comic Sans MS" w:eastAsia="Times New Roman" w:hAnsi="Comic Sans MS" w:cs="Times New Roman"/>
          <w:b/>
          <w:sz w:val="28"/>
          <w:szCs w:val="28"/>
        </w:rPr>
        <w:t xml:space="preserve">.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>Odredi nepoznati broj u svakom od sljedećih zadataka: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a)  </w:t>
      </w:r>
      <w:r w:rsidRPr="001A65D6">
        <w:rPr>
          <w:rFonts w:ascii="Comic Sans MS" w:eastAsia="Times New Roman" w:hAnsi="Comic Sans MS" w:cs="Times New Roman"/>
          <w:position w:val="-36"/>
          <w:sz w:val="24"/>
          <w:szCs w:val="24"/>
        </w:rPr>
        <w:object w:dxaOrig="1260" w:dyaOrig="600">
          <v:shape id="_x0000_i1028" type="#_x0000_t75" style="width:63pt;height:30pt" o:ole="">
            <v:imagedata r:id="rId14" o:title=""/>
          </v:shape>
          <o:OLEObject Type="Embed" ProgID="Equation.3" ShapeID="_x0000_i1028" DrawAspect="Content" ObjectID="_1786914310" r:id="rId15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b) </w:t>
      </w:r>
      <w:r w:rsidRPr="001A65D6">
        <w:rPr>
          <w:rFonts w:ascii="Comic Sans MS" w:eastAsia="Times New Roman" w:hAnsi="Comic Sans MS" w:cs="Times New Roman"/>
          <w:position w:val="-36"/>
          <w:sz w:val="24"/>
          <w:szCs w:val="24"/>
        </w:rPr>
        <w:object w:dxaOrig="1420" w:dyaOrig="639">
          <v:shape id="_x0000_i1029" type="#_x0000_t75" style="width:70.5pt;height:32.25pt" o:ole="">
            <v:imagedata r:id="rId16" o:title=""/>
          </v:shape>
          <o:OLEObject Type="Embed" ProgID="Equation.3" ShapeID="_x0000_i1029" DrawAspect="Content" ObjectID="_1786914311" r:id="rId17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c)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980" w:dyaOrig="360">
          <v:shape id="_x0000_i1030" type="#_x0000_t75" style="width:49.5pt;height:18pt" o:ole="">
            <v:imagedata r:id="rId18" o:title=""/>
          </v:shape>
          <o:OLEObject Type="Embed" ProgID="Equation.3" ShapeID="_x0000_i1030" DrawAspect="Content" ObjectID="_1786914312" r:id="rId19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d) </w:t>
      </w:r>
      <w:r w:rsidRPr="001A65D6">
        <w:rPr>
          <w:rFonts w:ascii="Comic Sans MS" w:eastAsia="Times New Roman" w:hAnsi="Comic Sans MS" w:cs="Times New Roman"/>
          <w:position w:val="-16"/>
          <w:sz w:val="24"/>
          <w:szCs w:val="24"/>
        </w:rPr>
        <w:object w:dxaOrig="1380" w:dyaOrig="400">
          <v:shape id="_x0000_i1031" type="#_x0000_t75" style="width:69pt;height:20.25pt" o:ole="">
            <v:imagedata r:id="rId20" o:title=""/>
          </v:shape>
          <o:OLEObject Type="Embed" ProgID="Equation.3" ShapeID="_x0000_i1031" DrawAspect="Content" ObjectID="_1786914313" r:id="rId21"/>
        </w:objec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 w:hanging="72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e) </w:t>
      </w:r>
      <w:r w:rsidRPr="001A65D6">
        <w:rPr>
          <w:rFonts w:ascii="Comic Sans MS" w:eastAsia="Times New Roman" w:hAnsi="Comic Sans MS" w:cs="Times New Roman"/>
          <w:position w:val="-24"/>
          <w:sz w:val="24"/>
          <w:szCs w:val="24"/>
        </w:rPr>
        <w:object w:dxaOrig="1380" w:dyaOrig="620">
          <v:shape id="_x0000_i1032" type="#_x0000_t75" style="width:69pt;height:31.5pt" o:ole="">
            <v:imagedata r:id="rId22" o:title=""/>
          </v:shape>
          <o:OLEObject Type="Embed" ProgID="Equation.3" ShapeID="_x0000_i1032" DrawAspect="Content" ObjectID="_1786914314" r:id="rId23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f) </w:t>
      </w:r>
      <w:r w:rsidRPr="001A65D6">
        <w:rPr>
          <w:rFonts w:ascii="Comic Sans MS" w:eastAsia="Times New Roman" w:hAnsi="Comic Sans MS" w:cs="Times New Roman"/>
          <w:position w:val="-24"/>
          <w:sz w:val="24"/>
          <w:szCs w:val="24"/>
        </w:rPr>
        <w:object w:dxaOrig="1460" w:dyaOrig="620">
          <v:shape id="_x0000_i1033" type="#_x0000_t75" style="width:73.5pt;height:31.5pt" o:ole="">
            <v:imagedata r:id="rId24" o:title=""/>
          </v:shape>
          <o:OLEObject Type="Embed" ProgID="Equation.3" ShapeID="_x0000_i1033" DrawAspect="Content" ObjectID="_1786914315" r:id="rId25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g)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0.4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6.25=x</m:t>
        </m:r>
      </m:oMath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h) </w:t>
      </w:r>
      <w:r w:rsidRPr="001A65D6">
        <w:rPr>
          <w:rFonts w:ascii="Comic Sans MS" w:eastAsia="Times New Roman" w:hAnsi="Comic Sans MS" w:cs="Times New Roman"/>
          <w:position w:val="-24"/>
          <w:sz w:val="24"/>
          <w:szCs w:val="24"/>
        </w:rPr>
        <w:object w:dxaOrig="1320" w:dyaOrig="620">
          <v:shape id="_x0000_i1034" type="#_x0000_t75" style="width:66pt;height:31.5pt" o:ole="">
            <v:imagedata r:id="rId26" o:title=""/>
          </v:shape>
          <o:OLEObject Type="Embed" ProgID="Equation.3" ShapeID="_x0000_i1034" DrawAspect="Content" ObjectID="_1786914316" r:id="rId27"/>
        </w:objec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928"/>
        <w:tblW w:w="0" w:type="auto"/>
        <w:tblLayout w:type="fixed"/>
        <w:tblLook w:val="01E0" w:firstRow="1" w:lastRow="1" w:firstColumn="1" w:lastColumn="1" w:noHBand="0" w:noVBand="0"/>
      </w:tblPr>
      <w:tblGrid>
        <w:gridCol w:w="465"/>
        <w:gridCol w:w="397"/>
        <w:gridCol w:w="397"/>
        <w:gridCol w:w="397"/>
        <w:gridCol w:w="397"/>
        <w:gridCol w:w="397"/>
        <w:gridCol w:w="397"/>
        <w:gridCol w:w="397"/>
        <w:gridCol w:w="397"/>
        <w:gridCol w:w="329"/>
      </w:tblGrid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29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</w:tbl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-720" w:right="-540"/>
        <w:rPr>
          <w:rFonts w:ascii="Comic Sans MS" w:eastAsia="Times New Roman" w:hAnsi="Comic Sans MS" w:cs="Times New Roman"/>
          <w:b/>
          <w:sz w:val="28"/>
          <w:szCs w:val="28"/>
        </w:rPr>
      </w:pP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>Zadatak 2.</w:t>
      </w:r>
      <w:r w:rsidRPr="001A65D6">
        <w:rPr>
          <w:rFonts w:ascii="Comic Sans MS" w:eastAsia="Times New Roman" w:hAnsi="Comic Sans MS" w:cs="Times New Roman"/>
          <w:b/>
          <w:sz w:val="28"/>
          <w:szCs w:val="28"/>
        </w:rPr>
        <w:t xml:space="preserve">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Nacrtaj u istom koordinatnom sustavu grafove funkcija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500" w:dyaOrig="360">
          <v:shape id="_x0000_i1035" type="#_x0000_t75" style="width:75pt;height:18pt" o:ole="">
            <v:imagedata r:id="rId28" o:title=""/>
          </v:shape>
          <o:OLEObject Type="Embed" ProgID="Equation.3" ShapeID="_x0000_i1035" DrawAspect="Content" ObjectID="_1786914317" r:id="rId29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i </w:t>
      </w:r>
      <w:r w:rsidRPr="001A65D6">
        <w:rPr>
          <w:rFonts w:ascii="Comic Sans MS" w:eastAsia="Times New Roman" w:hAnsi="Comic Sans MS" w:cs="Times New Roman"/>
          <w:position w:val="-34"/>
          <w:sz w:val="24"/>
          <w:szCs w:val="24"/>
        </w:rPr>
        <w:object w:dxaOrig="1600" w:dyaOrig="580">
          <v:shape id="_x0000_i1036" type="#_x0000_t75" style="width:80.25pt;height:28.5pt" o:ole="">
            <v:imagedata r:id="rId30" o:title=""/>
          </v:shape>
          <o:OLEObject Type="Embed" ProgID="Equation.3" ShapeID="_x0000_i1036" DrawAspect="Content" ObjectID="_1786914318" r:id="rId31"/>
        </w:object>
      </w:r>
    </w:p>
    <w:tbl>
      <w:tblPr>
        <w:tblStyle w:val="TableGrid"/>
        <w:tblpPr w:leftFromText="180" w:rightFromText="180" w:vertAnchor="text" w:horzAnchor="margin" w:tblpY="61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1902"/>
      </w:tblGrid>
      <w:tr w:rsidR="001A65D6" w:rsidRPr="001A65D6" w:rsidTr="001A65D6">
        <w:trPr>
          <w:trHeight w:val="703"/>
        </w:trPr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 xml:space="preserve">      </w:t>
            </w:r>
          </w:p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 xml:space="preserve">   x</w: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  <w:r w:rsidRPr="001A65D6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700" w:dyaOrig="360">
                <v:shape id="_x0000_i1037" type="#_x0000_t75" style="width:34.5pt;height:18pt" o:ole="">
                  <v:imagedata r:id="rId32" o:title=""/>
                </v:shape>
                <o:OLEObject Type="Embed" ProgID="Equation.3" ShapeID="_x0000_i1037" DrawAspect="Content" ObjectID="_1786914319" r:id="rId33"/>
              </w:object>
            </w:r>
            <w:r w:rsidRPr="001A65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  <w:t xml:space="preserve">      </w:t>
            </w:r>
            <w:r w:rsidRPr="001A65D6">
              <w:rPr>
                <w:rFonts w:ascii="Comic Sans MS" w:eastAsia="Times New Roman" w:hAnsi="Comic Sans MS" w:cs="Times New Roman"/>
                <w:position w:val="-34"/>
                <w:sz w:val="28"/>
                <w:szCs w:val="28"/>
                <w:lang w:val="en-US"/>
              </w:rPr>
              <w:object w:dxaOrig="740" w:dyaOrig="580">
                <v:shape id="_x0000_i1038" type="#_x0000_t75" style="width:37.5pt;height:28.5pt" o:ole="">
                  <v:imagedata r:id="rId34" o:title=""/>
                </v:shape>
                <o:OLEObject Type="Embed" ProgID="Equation.3" ShapeID="_x0000_i1038" DrawAspect="Content" ObjectID="_1786914320" r:id="rId35"/>
              </w:object>
            </w: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position w:val="-20"/>
                <w:sz w:val="24"/>
                <w:szCs w:val="24"/>
                <w:lang w:val="en-US"/>
              </w:rPr>
              <w:object w:dxaOrig="240" w:dyaOrig="540">
                <v:shape id="_x0000_i1039" type="#_x0000_t75" style="width:12pt;height:27pt" o:ole="">
                  <v:imagedata r:id="rId36" o:title=""/>
                </v:shape>
                <o:OLEObject Type="Embed" ProgID="Equation.3" ShapeID="_x0000_i1039" DrawAspect="Content" ObjectID="_1786914321" r:id="rId37"/>
              </w:objec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position w:val="-20"/>
                <w:sz w:val="24"/>
                <w:szCs w:val="24"/>
                <w:lang w:val="en-US"/>
              </w:rPr>
              <w:object w:dxaOrig="220" w:dyaOrig="540">
                <v:shape id="_x0000_i1040" type="#_x0000_t75" style="width:10.5pt;height:27pt" o:ole="">
                  <v:imagedata r:id="rId38" o:title=""/>
                </v:shape>
                <o:OLEObject Type="Embed" ProgID="Equation.3" ShapeID="_x0000_i1040" DrawAspect="Content" ObjectID="_1786914322" r:id="rId39"/>
              </w:objec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  <w:tr w:rsidR="001A65D6" w:rsidRPr="001A65D6" w:rsidTr="001A65D6">
        <w:tc>
          <w:tcPr>
            <w:tcW w:w="828" w:type="dxa"/>
          </w:tcPr>
          <w:p w:rsidR="001A65D6" w:rsidRPr="001A65D6" w:rsidRDefault="001A65D6" w:rsidP="001A65D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40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  <w:tc>
          <w:tcPr>
            <w:tcW w:w="1902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8"/>
                <w:szCs w:val="28"/>
                <w:lang w:val="en-US"/>
              </w:rPr>
            </w:pPr>
          </w:p>
        </w:tc>
      </w:tr>
    </w:tbl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Funkcija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860" w:dyaOrig="380">
          <v:shape id="_x0000_i1041" type="#_x0000_t75" style="width:93pt;height:19.5pt" o:ole="">
            <v:imagedata r:id="rId40" o:title=""/>
          </v:shape>
          <o:OLEObject Type="Embed" ProgID="Equation.3" ShapeID="_x0000_i1041" DrawAspect="Content" ObjectID="_1786914323" r:id="rId41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naziva se </w:t>
      </w:r>
      <w:r w:rsidRPr="001A65D6">
        <w:rPr>
          <w:rFonts w:ascii="Comic Sans MS" w:eastAsia="Times New Roman" w:hAnsi="Comic Sans MS" w:cs="Times New Roman"/>
          <w:b/>
          <w:sz w:val="28"/>
          <w:szCs w:val="28"/>
        </w:rPr>
        <w:t xml:space="preserve">opća logaritamska funkcija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ili </w:t>
      </w:r>
      <w:r w:rsidRPr="001A65D6">
        <w:rPr>
          <w:rFonts w:ascii="Comic Sans MS" w:eastAsia="Times New Roman" w:hAnsi="Comic Sans MS" w:cs="Times New Roman"/>
          <w:b/>
          <w:sz w:val="28"/>
          <w:szCs w:val="28"/>
        </w:rPr>
        <w:t>logaritam po bazi a</w:t>
      </w:r>
      <w:r w:rsidRPr="001A65D6">
        <w:rPr>
          <w:rFonts w:ascii="Comic Sans MS" w:eastAsia="Times New Roman" w:hAnsi="Comic Sans MS" w:cs="Times New Roman"/>
          <w:sz w:val="28"/>
          <w:szCs w:val="28"/>
        </w:rPr>
        <w:t xml:space="preserve">.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Ona je inverzna općoj eksponencijalnoj funkciji. </w:t>
      </w: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</w:tblGrid>
      <w:tr w:rsidR="001A65D6" w:rsidRPr="001A65D6" w:rsidTr="001A65D6">
        <w:trPr>
          <w:trHeight w:val="368"/>
        </w:trPr>
        <w:tc>
          <w:tcPr>
            <w:tcW w:w="3823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u w:val="singl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x,  a&gt;0,  a≠1</m:t>
              </m:r>
            </m:oMath>
            <w:r w:rsidRPr="001A65D6">
              <w:rPr>
                <w:rFonts w:ascii="Comic Sans MS" w:eastAsia="Times New Roman" w:hAnsi="Comic Sans MS" w:cs="Times New Roman"/>
                <w:sz w:val="24"/>
                <w:szCs w:val="24"/>
                <w:u w:val="single"/>
              </w:rPr>
              <w:t xml:space="preserve">   </w:t>
            </w:r>
          </w:p>
        </w:tc>
      </w:tr>
    </w:tbl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u w:val="single"/>
        </w:rPr>
        <w:t xml:space="preserve"> SVOJSTVA LOGARITAMSKE FUNKCIJE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  <w:u w:val="single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Za logaritamsku funkciju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500" w:dyaOrig="360">
          <v:shape id="_x0000_i1042" type="#_x0000_t75" style="width:75pt;height:18pt" o:ole="">
            <v:imagedata r:id="rId42" o:title=""/>
          </v:shape>
          <o:OLEObject Type="Embed" ProgID="Equation.3" ShapeID="_x0000_i1042" DrawAspect="Content" ObjectID="_1786914324" r:id="rId43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, </w:t>
      </w:r>
      <w:r w:rsidRPr="001A65D6">
        <w:rPr>
          <w:rFonts w:ascii="Comic Sans MS" w:eastAsia="Times New Roman" w:hAnsi="Comic Sans MS" w:cs="Times New Roman"/>
          <w:position w:val="-6"/>
          <w:sz w:val="24"/>
          <w:szCs w:val="24"/>
        </w:rPr>
        <w:object w:dxaOrig="220" w:dyaOrig="240">
          <v:shape id="_x0000_i1043" type="#_x0000_t75" style="width:10.5pt;height:12pt" o:ole="">
            <v:imagedata r:id="rId44" o:title=""/>
          </v:shape>
          <o:OLEObject Type="Embed" ProgID="Equation.3" ShapeID="_x0000_i1043" DrawAspect="Content" ObjectID="_1786914325" r:id="rId45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› 0, </w:t>
      </w:r>
      <w:r w:rsidRPr="001A65D6">
        <w:rPr>
          <w:rFonts w:ascii="Comic Sans MS" w:eastAsia="Times New Roman" w:hAnsi="Comic Sans MS" w:cs="Times New Roman"/>
          <w:position w:val="-6"/>
          <w:sz w:val="24"/>
          <w:szCs w:val="24"/>
        </w:rPr>
        <w:object w:dxaOrig="600" w:dyaOrig="279">
          <v:shape id="_x0000_i1044" type="#_x0000_t75" style="width:30pt;height:14.25pt" o:ole="">
            <v:imagedata r:id="rId46" o:title=""/>
          </v:shape>
          <o:OLEObject Type="Embed" ProgID="Equation.3" ShapeID="_x0000_i1044" DrawAspect="Content" ObjectID="_1786914326" r:id="rId47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>, vrijedi sljedeće: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numPr>
          <w:ilvl w:val="0"/>
          <w:numId w:val="5"/>
        </w:numPr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>Definirana je ____________________________, tj. ________ .</w:t>
      </w:r>
    </w:p>
    <w:p w:rsidR="001A65D6" w:rsidRPr="001A65D6" w:rsidRDefault="001A65D6" w:rsidP="001A65D6">
      <w:pPr>
        <w:widowControl/>
        <w:numPr>
          <w:ilvl w:val="0"/>
          <w:numId w:val="5"/>
        </w:numPr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>Skup svih vrijednosti funkcije je  __________________, tj._________ .</w:t>
      </w:r>
    </w:p>
    <w:p w:rsidR="001A65D6" w:rsidRPr="001A65D6" w:rsidRDefault="001A65D6" w:rsidP="001A65D6">
      <w:pPr>
        <w:widowControl/>
        <w:numPr>
          <w:ilvl w:val="0"/>
          <w:numId w:val="5"/>
        </w:numPr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Ima svojstva: (L1)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400" w:dyaOrig="360">
          <v:shape id="_x0000_i1045" type="#_x0000_t75" style="width:70.5pt;height:18pt" o:ole="">
            <v:imagedata r:id="rId48" o:title=""/>
          </v:shape>
          <o:OLEObject Type="Embed" ProgID="Equation.3" ShapeID="_x0000_i1045" DrawAspect="Content" ObjectID="_1786914327" r:id="rId49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>____________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(L2) </w:t>
      </w:r>
      <w:r w:rsidRPr="001A65D6">
        <w:rPr>
          <w:rFonts w:ascii="Comic Sans MS" w:eastAsia="Times New Roman" w:hAnsi="Comic Sans MS" w:cs="Times New Roman"/>
          <w:position w:val="-30"/>
          <w:sz w:val="24"/>
          <w:szCs w:val="24"/>
        </w:rPr>
        <w:object w:dxaOrig="960" w:dyaOrig="660">
          <v:shape id="_x0000_i1046" type="#_x0000_t75" style="width:48pt;height:33pt" o:ole="">
            <v:imagedata r:id="rId50" o:title=""/>
          </v:shape>
          <o:OLEObject Type="Embed" ProgID="Equation.3" ShapeID="_x0000_i1046" DrawAspect="Content" ObjectID="_1786914328" r:id="rId51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__________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(L3)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080" w:dyaOrig="400">
          <v:shape id="_x0000_i1047" type="#_x0000_t75" style="width:54pt;height:20.25pt" o:ole="">
            <v:imagedata r:id="rId52" o:title=""/>
          </v:shape>
          <o:OLEObject Type="Embed" ProgID="Equation.3" ShapeID="_x0000_i1047" DrawAspect="Content" ObjectID="_1786914329" r:id="rId53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>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(L4)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840" w:dyaOrig="360">
          <v:shape id="_x0000_i1048" type="#_x0000_t75" style="width:42pt;height:18pt" o:ole="">
            <v:imagedata r:id="rId54" o:title=""/>
          </v:shape>
          <o:OLEObject Type="Embed" ProgID="Equation.3" ShapeID="_x0000_i1048" DrawAspect="Content" ObjectID="_1786914330" r:id="rId55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>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>VAŽNO!!!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(L5)  Ako je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a&gt;1</m:t>
        </m:r>
      </m:oMath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, onda za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840" w:dyaOrig="340">
          <v:shape id="_x0000_i1049" type="#_x0000_t75" style="width:42pt;height:16.5pt" o:ole="">
            <v:imagedata r:id="rId56" o:title=""/>
          </v:shape>
          <o:OLEObject Type="Embed" ProgID="Equation.3" ShapeID="_x0000_i1049" DrawAspect="Content" ObjectID="_1786914331" r:id="rId57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vrijedi ______________,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             tj. funkcija je _____________ 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Ako je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0&lt;a&lt;1</m:t>
        </m:r>
      </m:oMath>
      <w:r w:rsidRPr="001A65D6">
        <w:rPr>
          <w:rFonts w:ascii="Comic Sans MS" w:eastAsia="Times New Roman" w:hAnsi="Comic Sans MS" w:cs="Times New Roman"/>
          <w:b/>
          <w:sz w:val="28"/>
          <w:szCs w:val="28"/>
        </w:rPr>
        <w:t>,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onda za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840" w:dyaOrig="340">
          <v:shape id="_x0000_i1050" type="#_x0000_t75" style="width:42pt;height:16.5pt" o:ole="">
            <v:imagedata r:id="rId56" o:title=""/>
          </v:shape>
          <o:OLEObject Type="Embed" ProgID="Equation.3" ShapeID="_x0000_i1050" DrawAspect="Content" ObjectID="_1786914332" r:id="rId58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vrijedi ______________,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tj. funkcija je ____________ 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(L6) Ako je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</w:rPr>
        <w:object w:dxaOrig="1780" w:dyaOrig="360">
          <v:shape id="_x0000_i1051" type="#_x0000_t75" style="width:88.5pt;height:18pt" o:ole="">
            <v:imagedata r:id="rId59" o:title=""/>
          </v:shape>
          <o:OLEObject Type="Embed" ProgID="Equation.3" ShapeID="_x0000_i1051" DrawAspect="Content" ObjectID="_1786914333" r:id="rId60"/>
        </w:object>
      </w: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, onda je _____________.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                 (</w:t>
      </w:r>
      <w:r w:rsidRPr="001A65D6">
        <w:rPr>
          <w:rFonts w:ascii="Comic Sans MS" w:eastAsia="Times New Roman" w:hAnsi="Comic Sans MS" w:cs="Times New Roman"/>
          <w:sz w:val="24"/>
          <w:szCs w:val="24"/>
          <w:u w:val="single"/>
        </w:rPr>
        <w:t>INJEKTIVNOST LOGARITAMSKE FUNKCIJE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>)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94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numPr>
          <w:ilvl w:val="0"/>
          <w:numId w:val="5"/>
        </w:numPr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Grafovi logaritamskih funkcija s bazama koje su recipročni brojevi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130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simetrični su s obzirom na _________ .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130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>Svi oni prolaze točkom _________ na ______ 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1305" w:right="-540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VAŽNO!!! (1) </w:t>
      </w:r>
      <w:r w:rsidRPr="001A65D6">
        <w:rPr>
          <w:rFonts w:ascii="Comic Sans MS" w:eastAsia="Times New Roman" w:hAnsi="Comic Sans MS" w:cs="Times New Roman"/>
          <w:b/>
          <w:position w:val="-30"/>
          <w:sz w:val="24"/>
          <w:szCs w:val="24"/>
        </w:rPr>
        <w:object w:dxaOrig="1620" w:dyaOrig="680">
          <v:shape id="_x0000_i1052" type="#_x0000_t75" style="width:81pt;height:34.5pt" o:ole="">
            <v:imagedata r:id="rId61" o:title=""/>
          </v:shape>
          <o:OLEObject Type="Embed" ProgID="Equation.3" ShapeID="_x0000_i1052" DrawAspect="Content" ObjectID="_1786914334" r:id="rId62"/>
        </w:object>
      </w: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 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>(</w:t>
      </w:r>
      <w:r w:rsidRPr="001A65D6">
        <w:rPr>
          <w:rFonts w:ascii="Comic Sans MS" w:eastAsia="Times New Roman" w:hAnsi="Comic Sans MS" w:cs="Times New Roman"/>
          <w:sz w:val="24"/>
          <w:szCs w:val="24"/>
          <w:u w:val="single"/>
        </w:rPr>
        <w:t>RECIPROČNOST LOGARITMA)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                 </w:t>
      </w: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(2)  </w:t>
      </w:r>
      <w:r w:rsidRPr="001A65D6">
        <w:rPr>
          <w:rFonts w:ascii="Comic Sans MS" w:eastAsia="Times New Roman" w:hAnsi="Comic Sans MS" w:cs="Times New Roman"/>
          <w:b/>
          <w:position w:val="-24"/>
          <w:sz w:val="24"/>
          <w:szCs w:val="24"/>
        </w:rPr>
        <w:object w:dxaOrig="2000" w:dyaOrig="620">
          <v:shape id="_x0000_i1053" type="#_x0000_t75" style="width:100.5pt;height:31.5pt" o:ole="">
            <v:imagedata r:id="rId63" o:title=""/>
          </v:shape>
          <o:OLEObject Type="Embed" ProgID="Equation.3" ShapeID="_x0000_i1053" DrawAspect="Content" ObjectID="_1786914335" r:id="rId64"/>
        </w:objec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jc w:val="both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(3) </w:t>
      </w:r>
      <w:r w:rsidRPr="001A65D6">
        <w:rPr>
          <w:rFonts w:ascii="Comic Sans MS" w:eastAsia="Times New Roman" w:hAnsi="Comic Sans MS" w:cs="Times New Roman"/>
          <w:b/>
          <w:position w:val="-30"/>
          <w:sz w:val="24"/>
          <w:szCs w:val="24"/>
        </w:rPr>
        <w:object w:dxaOrig="1560" w:dyaOrig="700">
          <v:shape id="_x0000_i1054" type="#_x0000_t75" style="width:78pt;height:34.5pt" o:ole="">
            <v:imagedata r:id="rId65" o:title=""/>
          </v:shape>
          <o:OLEObject Type="Embed" ProgID="Equation.3" ShapeID="_x0000_i1054" DrawAspect="Content" ObjectID="_1786914336" r:id="rId66"/>
        </w:object>
      </w:r>
      <w:r w:rsidRPr="001A65D6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r w:rsidRPr="001A65D6">
        <w:rPr>
          <w:rFonts w:ascii="Comic Sans MS" w:eastAsia="Times New Roman" w:hAnsi="Comic Sans MS" w:cs="Times New Roman"/>
          <w:sz w:val="24"/>
          <w:szCs w:val="24"/>
        </w:rPr>
        <w:t>(</w:t>
      </w:r>
      <w:r w:rsidRPr="001A65D6">
        <w:rPr>
          <w:rFonts w:ascii="Comic Sans MS" w:eastAsia="Times New Roman" w:hAnsi="Comic Sans MS" w:cs="Times New Roman"/>
          <w:sz w:val="24"/>
          <w:szCs w:val="24"/>
          <w:u w:val="single"/>
        </w:rPr>
        <w:t>VEZA S DEKADSKIM LOGARITMOM)</w:t>
      </w:r>
    </w:p>
    <w:p w:rsidR="001A65D6" w:rsidRPr="001A65D6" w:rsidRDefault="001A65D6" w:rsidP="001A65D6">
      <w:pPr>
        <w:widowControl/>
        <w:autoSpaceDE/>
        <w:autoSpaceDN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392123E" wp14:editId="45D2C00C">
            <wp:simplePos x="0" y="0"/>
            <wp:positionH relativeFrom="margin">
              <wp:posOffset>3239688</wp:posOffset>
            </wp:positionH>
            <wp:positionV relativeFrom="page">
              <wp:posOffset>7329805</wp:posOffset>
            </wp:positionV>
            <wp:extent cx="2983843" cy="2186608"/>
            <wp:effectExtent l="0" t="0" r="762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3" cy="21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Zadatak 3. </w:t>
      </w: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Graf funkcije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  <w:lang w:val="pl-PL"/>
        </w:rPr>
        <w:object w:dxaOrig="1980" w:dyaOrig="360">
          <v:shape id="_x0000_i1055" type="#_x0000_t75" style="width:99pt;height:18pt" o:ole="">
            <v:imagedata r:id="rId68" o:title=""/>
          </v:shape>
          <o:OLEObject Type="Embed" ProgID="Equation.3" ShapeID="_x0000_i1055" DrawAspect="Content" ObjectID="_1786914337" r:id="rId69"/>
        </w:object>
      </w:r>
    </w:p>
    <w:p w:rsidR="001A65D6" w:rsidRPr="001A65D6" w:rsidRDefault="001A65D6" w:rsidP="001A65D6">
      <w:pPr>
        <w:widowControl/>
        <w:autoSpaceDE/>
        <w:autoSpaceDN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 prikazan je na slici. </w:t>
      </w:r>
    </w:p>
    <w:p w:rsidR="001A65D6" w:rsidRPr="001A65D6" w:rsidRDefault="001A65D6" w:rsidP="001A65D6">
      <w:pPr>
        <w:widowControl/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Odredi vrijednosti cijelih brojeva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pl-PL"/>
        </w:rPr>
        <w:t>a</w:t>
      </w: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 i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pl-PL"/>
        </w:rPr>
        <w:t>b</w:t>
      </w: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.                                                       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8"/>
          <w:szCs w:val="28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8"/>
          <w:szCs w:val="28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</w:rPr>
        <w:t xml:space="preserve">Zadatak 4. </w:t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Za koje je sve realne brojeve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en-US"/>
        </w:rPr>
        <w:t>b</w:t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funkcija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10b-3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rastuća?  </w:t>
      </w: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Zadatak 5. Za koje je sve realne brojeve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en-US"/>
        </w:rPr>
        <w:t>b</w:t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funkcija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2-4b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 xml:space="preserve">x </m:t>
        </m:r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padajuća?</w:t>
      </w: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Zadatak 6. Nacrtaj u istom koordinatnom sustavu grafove funkcija:</w:t>
      </w:r>
    </w:p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numPr>
          <w:ilvl w:val="0"/>
          <w:numId w:val="6"/>
        </w:numPr>
        <w:tabs>
          <w:tab w:val="center" w:pos="4536"/>
          <w:tab w:val="left" w:pos="5955"/>
        </w:tabs>
        <w:autoSpaceDE/>
        <w:autoSpaceDN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               b)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i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3</m:t>
                </m:r>
              </m:den>
            </m:f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</m:oMath>
    </w:p>
    <w:tbl>
      <w:tblPr>
        <w:tblStyle w:val="TableGrid"/>
        <w:tblpPr w:leftFromText="180" w:rightFromText="180" w:vertAnchor="text" w:horzAnchor="page" w:tblpX="878" w:tblpY="259"/>
        <w:tblW w:w="0" w:type="auto"/>
        <w:tblLook w:val="04A0" w:firstRow="1" w:lastRow="0" w:firstColumn="1" w:lastColumn="0" w:noHBand="0" w:noVBand="1"/>
      </w:tblPr>
      <w:tblGrid>
        <w:gridCol w:w="1413"/>
        <w:gridCol w:w="567"/>
        <w:gridCol w:w="709"/>
        <w:gridCol w:w="708"/>
        <w:gridCol w:w="567"/>
        <w:gridCol w:w="709"/>
        <w:gridCol w:w="709"/>
      </w:tblGrid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-1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0</m:t>
                </m:r>
              </m:oMath>
            </m:oMathPara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1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2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3</m:t>
                </m:r>
              </m:oMath>
            </m:oMathPara>
          </w:p>
        </w:tc>
      </w:tr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sup>
                </m:sSup>
              </m:oMath>
            </m:oMathPara>
          </w:p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</w:tr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lang w:val="en-US"/>
                  </w:rPr>
                  <m:t>x</m:t>
                </m:r>
              </m:oMath>
            </m:oMathPara>
          </w:p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89" w:tblpY="275"/>
        <w:tblW w:w="0" w:type="auto"/>
        <w:tblLook w:val="04A0" w:firstRow="1" w:lastRow="0" w:firstColumn="1" w:lastColumn="0" w:noHBand="0" w:noVBand="1"/>
      </w:tblPr>
      <w:tblGrid>
        <w:gridCol w:w="1413"/>
        <w:gridCol w:w="567"/>
        <w:gridCol w:w="709"/>
        <w:gridCol w:w="708"/>
        <w:gridCol w:w="567"/>
        <w:gridCol w:w="709"/>
        <w:gridCol w:w="709"/>
      </w:tblGrid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-1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0</m:t>
                </m:r>
              </m:oMath>
            </m:oMathPara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1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2</m:t>
                </m:r>
              </m:oMath>
            </m:oMathPara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3</m:t>
                </m:r>
              </m:oMath>
            </m:oMathPara>
          </w:p>
        </w:tc>
      </w:tr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sup>
                </m:sSup>
              </m:oMath>
            </m:oMathPara>
          </w:p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</w:tr>
      <w:tr w:rsidR="001A65D6" w:rsidRPr="001A65D6" w:rsidTr="001A65D6">
        <w:tc>
          <w:tcPr>
            <w:tcW w:w="1413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3</m:t>
                        </m:r>
                      </m:den>
                    </m:f>
                  </m:sub>
                </m:sSub>
                <m:r>
                  <w:rPr>
                    <w:rFonts w:ascii="Cambria Math" w:eastAsia="Times New Roman" w:hAnsi="Cambria Math" w:cs="Times New Roman"/>
                    <w:lang w:val="en-US"/>
                  </w:rPr>
                  <m:t>x</m:t>
                </m:r>
              </m:oMath>
            </m:oMathPara>
          </w:p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A65D6" w:rsidRPr="001A65D6" w:rsidRDefault="001A65D6" w:rsidP="001A65D6">
            <w:pPr>
              <w:widowControl/>
              <w:tabs>
                <w:tab w:val="center" w:pos="4536"/>
                <w:tab w:val="left" w:pos="5955"/>
              </w:tabs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val="en-US"/>
              </w:rPr>
            </w:pPr>
          </w:p>
        </w:tc>
      </w:tr>
    </w:tbl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page" w:tblpX="6668" w:tblpY="549"/>
        <w:tblW w:w="0" w:type="auto"/>
        <w:tblLayout w:type="fixed"/>
        <w:tblLook w:val="01E0" w:firstRow="1" w:lastRow="1" w:firstColumn="1" w:lastColumn="1" w:noHBand="0" w:noVBand="0"/>
      </w:tblPr>
      <w:tblGrid>
        <w:gridCol w:w="465"/>
        <w:gridCol w:w="397"/>
        <w:gridCol w:w="397"/>
        <w:gridCol w:w="397"/>
        <w:gridCol w:w="397"/>
        <w:gridCol w:w="397"/>
        <w:gridCol w:w="397"/>
        <w:gridCol w:w="397"/>
        <w:gridCol w:w="397"/>
        <w:gridCol w:w="465"/>
        <w:gridCol w:w="465"/>
        <w:gridCol w:w="386"/>
      </w:tblGrid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</w:tbl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page" w:tblpX="948" w:tblpY="208"/>
        <w:tblW w:w="0" w:type="auto"/>
        <w:tblLayout w:type="fixed"/>
        <w:tblLook w:val="01E0" w:firstRow="1" w:lastRow="1" w:firstColumn="1" w:lastColumn="1" w:noHBand="0" w:noVBand="0"/>
      </w:tblPr>
      <w:tblGrid>
        <w:gridCol w:w="465"/>
        <w:gridCol w:w="397"/>
        <w:gridCol w:w="397"/>
        <w:gridCol w:w="397"/>
        <w:gridCol w:w="397"/>
        <w:gridCol w:w="397"/>
        <w:gridCol w:w="397"/>
        <w:gridCol w:w="397"/>
        <w:gridCol w:w="397"/>
        <w:gridCol w:w="465"/>
        <w:gridCol w:w="465"/>
        <w:gridCol w:w="465"/>
      </w:tblGrid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1A65D6" w:rsidRPr="001A65D6" w:rsidRDefault="001A65D6" w:rsidP="001A65D6">
            <w:pPr>
              <w:widowControl/>
              <w:tabs>
                <w:tab w:val="left" w:pos="8280"/>
              </w:tabs>
              <w:autoSpaceDE/>
              <w:autoSpaceDN/>
              <w:ind w:right="-54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</w:tr>
    </w:tbl>
    <w:p w:rsidR="001A65D6" w:rsidRPr="001A65D6" w:rsidRDefault="001A65D6" w:rsidP="001A65D6">
      <w:pPr>
        <w:widowControl/>
        <w:tabs>
          <w:tab w:val="center" w:pos="4536"/>
          <w:tab w:val="left" w:pos="5955"/>
        </w:tabs>
        <w:autoSpaceDE/>
        <w:autoSpaceDN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                  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u w:val="single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r w:rsidRPr="001A65D6">
        <w:rPr>
          <w:rFonts w:ascii="Comic Sans MS" w:eastAsia="Times New Roman" w:hAnsi="Comic Sans MS" w:cs="Times New Roman"/>
          <w:sz w:val="24"/>
          <w:szCs w:val="24"/>
          <w:u w:val="single"/>
          <w:lang w:val="en-US"/>
        </w:rPr>
        <w:t>Zaključak!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u w:val="single"/>
          <w:lang w:val="en-US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Grafovi eksponencijalne i logaritamske funkcije s istim bazama simetrični su s obzirom na pravac __________________ 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11E5903" wp14:editId="44499AF6">
            <wp:simplePos x="0" y="0"/>
            <wp:positionH relativeFrom="column">
              <wp:posOffset>2814790</wp:posOffset>
            </wp:positionH>
            <wp:positionV relativeFrom="paragraph">
              <wp:posOffset>580</wp:posOffset>
            </wp:positionV>
            <wp:extent cx="2459990" cy="1724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aritamska_page-0001 (2)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Zadatak 7. Kojoj od funkcija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numPr>
          <w:ilvl w:val="0"/>
          <w:numId w:val="7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</w:t>
      </w:r>
    </w:p>
    <w:p w:rsidR="001A65D6" w:rsidRPr="001A65D6" w:rsidRDefault="001A65D6" w:rsidP="001A65D6">
      <w:pPr>
        <w:widowControl/>
        <w:numPr>
          <w:ilvl w:val="0"/>
          <w:numId w:val="7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</w:t>
      </w:r>
    </w:p>
    <w:p w:rsidR="001A65D6" w:rsidRPr="001A65D6" w:rsidRDefault="001A65D6" w:rsidP="001A65D6">
      <w:pPr>
        <w:widowControl/>
        <w:numPr>
          <w:ilvl w:val="0"/>
          <w:numId w:val="7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pripada zadani graf?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6CAA529" wp14:editId="372EEEE9">
            <wp:simplePos x="0" y="0"/>
            <wp:positionH relativeFrom="column">
              <wp:posOffset>2925528</wp:posOffset>
            </wp:positionH>
            <wp:positionV relativeFrom="paragraph">
              <wp:posOffset>113858</wp:posOffset>
            </wp:positionV>
            <wp:extent cx="2882348" cy="2833385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aritamska 2_page-0001 (2)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48" cy="28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 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Zadatak 8.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numPr>
          <w:ilvl w:val="0"/>
          <w:numId w:val="8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Koji od četiriju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grafova pripada funkciji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4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-x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?</m:t>
        </m:r>
      </m:oMath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numPr>
          <w:ilvl w:val="0"/>
          <w:numId w:val="8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Odredi jednadžbu funkcije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čiji je graf prikazan na slici 4.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     ________________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numPr>
          <w:ilvl w:val="0"/>
          <w:numId w:val="8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Odredi domenu funkcije čiji je graf prikazan na slici 3. ___________ 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>Odredi joj nultočku. __________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1A65D6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E903265" wp14:editId="1CEA06B0">
            <wp:simplePos x="0" y="0"/>
            <wp:positionH relativeFrom="margin">
              <wp:posOffset>2912110</wp:posOffset>
            </wp:positionH>
            <wp:positionV relativeFrom="page">
              <wp:posOffset>6231255</wp:posOffset>
            </wp:positionV>
            <wp:extent cx="2822575" cy="272288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t="1369" r="40034" b="14251"/>
                    <a:stretch/>
                  </pic:blipFill>
                  <pic:spPr bwMode="auto">
                    <a:xfrm>
                      <a:off x="0" y="0"/>
                      <a:ext cx="282257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D6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Zadatak 9. </w:t>
      </w:r>
    </w:p>
    <w:p w:rsidR="001A65D6" w:rsidRPr="001A65D6" w:rsidRDefault="001A65D6" w:rsidP="001A65D6">
      <w:pPr>
        <w:widowControl/>
        <w:autoSpaceDE/>
        <w:autoSpaceDN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Graf funkcije </w:t>
      </w:r>
      <w:r w:rsidRPr="001A65D6">
        <w:rPr>
          <w:rFonts w:ascii="Comic Sans MS" w:eastAsia="Times New Roman" w:hAnsi="Comic Sans MS" w:cs="Times New Roman"/>
          <w:position w:val="-12"/>
          <w:sz w:val="24"/>
          <w:szCs w:val="24"/>
          <w:lang w:val="pl-PL"/>
        </w:rPr>
        <w:object w:dxaOrig="1980" w:dyaOrig="360">
          <v:shape id="_x0000_i1056" type="#_x0000_t75" style="width:99pt;height:18pt" o:ole="">
            <v:imagedata r:id="rId68" o:title=""/>
          </v:shape>
          <o:OLEObject Type="Embed" ProgID="Equation.3" ShapeID="_x0000_i1056" DrawAspect="Content" ObjectID="_1786914338" r:id="rId73"/>
        </w:object>
      </w:r>
    </w:p>
    <w:p w:rsidR="001A65D6" w:rsidRPr="001A65D6" w:rsidRDefault="001A65D6" w:rsidP="001A65D6">
      <w:pPr>
        <w:widowControl/>
        <w:autoSpaceDE/>
        <w:autoSpaceDN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prikazan je na slici. </w:t>
      </w:r>
    </w:p>
    <w:p w:rsidR="001A65D6" w:rsidRPr="001A65D6" w:rsidRDefault="001A65D6" w:rsidP="001A65D6">
      <w:pPr>
        <w:widowControl/>
        <w:numPr>
          <w:ilvl w:val="0"/>
          <w:numId w:val="9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Odredi vrijednosti brojeva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pl-PL"/>
        </w:rPr>
        <w:t>a</w:t>
      </w: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 i </w:t>
      </w:r>
      <w:r w:rsidRPr="001A65D6">
        <w:rPr>
          <w:rFonts w:ascii="Comic Sans MS" w:eastAsia="Times New Roman" w:hAnsi="Comic Sans MS" w:cs="Times New Roman"/>
          <w:i/>
          <w:sz w:val="24"/>
          <w:szCs w:val="24"/>
          <w:lang w:val="pl-PL"/>
        </w:rPr>
        <w:t>b</w:t>
      </w: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.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pl-PL"/>
        </w:rPr>
      </w:pP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right="-540"/>
        <w:rPr>
          <w:rFonts w:ascii="Comic Sans MS" w:eastAsia="Times New Roman" w:hAnsi="Comic Sans MS" w:cs="Times New Roman"/>
          <w:sz w:val="24"/>
          <w:szCs w:val="24"/>
          <w:lang w:val="pl-PL"/>
        </w:rPr>
      </w:pPr>
    </w:p>
    <w:p w:rsidR="001A65D6" w:rsidRPr="001A65D6" w:rsidRDefault="001A65D6" w:rsidP="001A65D6">
      <w:pPr>
        <w:widowControl/>
        <w:numPr>
          <w:ilvl w:val="0"/>
          <w:numId w:val="9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>Odredi nultočku funkcije.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>____________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</w:p>
    <w:p w:rsidR="001A65D6" w:rsidRPr="001A65D6" w:rsidRDefault="001A65D6" w:rsidP="001A65D6">
      <w:pPr>
        <w:widowControl/>
        <w:numPr>
          <w:ilvl w:val="0"/>
          <w:numId w:val="9"/>
        </w:numPr>
        <w:tabs>
          <w:tab w:val="left" w:pos="8280"/>
        </w:tabs>
        <w:autoSpaceDE/>
        <w:autoSpaceDN/>
        <w:ind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 xml:space="preserve">Odredi domenu funkcije. </w:t>
      </w:r>
    </w:p>
    <w:p w:rsidR="001A65D6" w:rsidRPr="001A65D6" w:rsidRDefault="001A65D6" w:rsidP="001A65D6">
      <w:pPr>
        <w:widowControl/>
        <w:tabs>
          <w:tab w:val="left" w:pos="8280"/>
        </w:tabs>
        <w:autoSpaceDE/>
        <w:autoSpaceDN/>
        <w:ind w:left="720" w:right="-540"/>
        <w:contextualSpacing/>
        <w:rPr>
          <w:rFonts w:ascii="Comic Sans MS" w:eastAsia="Times New Roman" w:hAnsi="Comic Sans MS" w:cs="Times New Roman"/>
          <w:sz w:val="24"/>
          <w:szCs w:val="24"/>
          <w:lang w:val="pl-PL"/>
        </w:rPr>
      </w:pPr>
      <w:r w:rsidRPr="001A65D6">
        <w:rPr>
          <w:rFonts w:ascii="Comic Sans MS" w:eastAsia="Times New Roman" w:hAnsi="Comic Sans MS" w:cs="Times New Roman"/>
          <w:sz w:val="24"/>
          <w:szCs w:val="24"/>
          <w:lang w:val="pl-PL"/>
        </w:rPr>
        <w:t>__________</w:t>
      </w:r>
    </w:p>
    <w:p w:rsidR="001A65D6" w:rsidRDefault="001A65D6">
      <w:pPr>
        <w:rPr>
          <w:rFonts w:ascii="Comic Sans MS" w:eastAsia="Times New Roman" w:hAnsi="Comic Sans MS" w:cs="Times New Roman"/>
          <w:sz w:val="24"/>
          <w:szCs w:val="24"/>
          <w:lang w:val="pl-PL"/>
        </w:rPr>
      </w:pPr>
    </w:p>
    <w:p w:rsidR="001A65D6" w:rsidRDefault="001A65D6"/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1A65D6">
        <w:rPr>
          <w:rFonts w:ascii="Comic Sans MS" w:eastAsiaTheme="minorHAnsi" w:hAnsi="Comic Sans MS" w:cs="Times New Roman"/>
          <w:lang w:val="en-US"/>
        </w:rPr>
        <w:t>Pravila logaritmiranja – izvodi formula</w:t>
      </w:r>
    </w:p>
    <w:tbl>
      <w:tblPr>
        <w:tblpPr w:leftFromText="180" w:rightFromText="180" w:vertAnchor="text" w:tblpX="711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</w:tblGrid>
      <w:tr w:rsidR="001A65D6" w:rsidRPr="001A65D6" w:rsidTr="001A65D6">
        <w:trPr>
          <w:trHeight w:val="274"/>
        </w:trPr>
        <w:tc>
          <w:tcPr>
            <w:tcW w:w="3256" w:type="dxa"/>
          </w:tcPr>
          <w:p w:rsidR="001A65D6" w:rsidRPr="001A65D6" w:rsidRDefault="001A65D6" w:rsidP="001A65D6">
            <w:pPr>
              <w:widowControl/>
              <w:autoSpaceDE/>
              <w:autoSpaceDN/>
              <w:spacing w:after="160" w:line="259" w:lineRule="auto"/>
              <w:rPr>
                <w:rFonts w:ascii="Comic Sans MS" w:eastAsiaTheme="minorHAnsi" w:hAnsi="Comic Sans MS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x∙y</m:t>
                    </m:r>
                  </m:e>
                </m:d>
                <m:r>
                  <w:rPr>
                    <w:rFonts w:ascii="Cambria Math" w:eastAsiaTheme="minorHAnsi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x+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y</m:t>
                </m:r>
              </m:oMath>
            </m:oMathPara>
          </w:p>
        </w:tc>
      </w:tr>
    </w:tbl>
    <w:tbl>
      <w:tblPr>
        <w:tblpPr w:leftFromText="180" w:rightFromText="180" w:vertAnchor="text" w:tblpX="5261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0"/>
      </w:tblGrid>
      <w:tr w:rsidR="001A65D6" w:rsidRPr="001A65D6" w:rsidTr="001A65D6">
        <w:trPr>
          <w:trHeight w:val="540"/>
        </w:trPr>
        <w:tc>
          <w:tcPr>
            <w:tcW w:w="3040" w:type="dxa"/>
          </w:tcPr>
          <w:p w:rsidR="001A65D6" w:rsidRPr="001A65D6" w:rsidRDefault="001A65D6" w:rsidP="001A65D6">
            <w:pPr>
              <w:widowControl/>
              <w:autoSpaceDE/>
              <w:autoSpaceDN/>
              <w:spacing w:after="160" w:line="259" w:lineRule="auto"/>
              <w:rPr>
                <w:rFonts w:ascii="Comic Sans MS" w:eastAsiaTheme="minorHAnsi" w:hAnsi="Comic Sans MS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eastAsiaTheme="minorHAnsi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 xml:space="preserve">x- 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y</m:t>
                </m:r>
              </m:oMath>
            </m:oMathPara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1A65D6">
        <w:rPr>
          <w:rFonts w:ascii="Comic Sans MS" w:eastAsiaTheme="minorHAnsi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74D50" wp14:editId="020DD66D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698500" cy="400050"/>
                <wp:effectExtent l="19050" t="19050" r="25400" b="3810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40005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50DD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3.8pt;margin-top:5.45pt;width:55pt;height:31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" adj="6185" fillcolor="#5b9bd5" strokecolor="#41719c" strokeweight="1pt">
                <w10:wrap anchorx="margin"/>
              </v:shape>
            </w:pict>
          </mc:Fallback>
        </mc:AlternateContent>
      </w:r>
      <w:r w:rsidRPr="001A65D6">
        <w:rPr>
          <w:rFonts w:ascii="Comic Sans MS" w:eastAsiaTheme="minorHAnsi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7B756" wp14:editId="3F7150BC">
                <wp:simplePos x="0" y="0"/>
                <wp:positionH relativeFrom="margin">
                  <wp:posOffset>-133350</wp:posOffset>
                </wp:positionH>
                <wp:positionV relativeFrom="paragraph">
                  <wp:posOffset>164465</wp:posOffset>
                </wp:positionV>
                <wp:extent cx="641350" cy="387350"/>
                <wp:effectExtent l="0" t="19050" r="44450" b="3175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873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59B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-10.5pt;margin-top:12.95pt;width:50.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" adj="15077" fillcolor="#5b9bd5" strokecolor="#41719c" strokeweight="1pt">
                <w10:wrap anchorx="margin"/>
              </v:shape>
            </w:pict>
          </mc:Fallback>
        </mc:AlternateContent>
      </w:r>
      <w:r w:rsidRPr="001A65D6">
        <w:rPr>
          <w:rFonts w:ascii="Comic Sans MS" w:eastAsiaTheme="minorHAnsi" w:hAnsi="Comic Sans MS" w:cs="Times New Roman"/>
          <w:lang w:val="en-US"/>
        </w:rPr>
        <w:t xml:space="preserve">                                                                          </w:t>
      </w:r>
      <m:oMath>
        <m:r>
          <m:rPr>
            <m:sty m:val="p"/>
          </m:rPr>
          <w:rPr>
            <w:rFonts w:ascii="Cambria Math" w:eastAsiaTheme="minorHAnsi" w:hAnsi="Cambria Math" w:cs="Times New Roman"/>
            <w:lang w:val="en-US"/>
          </w:rPr>
          <w:br/>
        </m:r>
      </m:oMath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sz w:val="24"/>
          <w:szCs w:val="24"/>
        </w:rPr>
        <w:t xml:space="preserve">                                               </w:t>
      </w:r>
    </w:p>
    <w:tbl>
      <w:tblPr>
        <w:tblStyle w:val="TableGrid1"/>
        <w:tblpPr w:leftFromText="180" w:rightFromText="180" w:vertAnchor="text" w:horzAnchor="page" w:tblpX="6871" w:tblpY="-11"/>
        <w:tblW w:w="0" w:type="auto"/>
        <w:tblLook w:val="04A0" w:firstRow="1" w:lastRow="0" w:firstColumn="1" w:lastColumn="0" w:noHBand="0" w:noVBand="1"/>
      </w:tblPr>
      <w:tblGrid>
        <w:gridCol w:w="3037"/>
      </w:tblGrid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                y=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m=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         n=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y</m:t>
                </m:r>
              </m:oMath>
            </m:oMathPara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m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eastAsiaTheme="minorHAnsi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 xml:space="preserve">x- 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y</m:t>
                </m:r>
              </m:oMath>
            </m:oMathPara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ind w:left="360"/>
        <w:contextualSpacing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sz w:val="24"/>
          <w:szCs w:val="24"/>
        </w:rPr>
        <w:t xml:space="preserve">                                                         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3037"/>
      </w:tblGrid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 w:rsidRPr="001A65D6">
              <w:rPr>
                <w:rFonts w:ascii="Comic Sans MS" w:eastAsiaTheme="minorEastAsia" w:hAnsi="Comic Sans MS" w:cstheme="minorBid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m</m:t>
                  </m: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                 y=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n</m:t>
                  </m:r>
                </m:sup>
              </m:sSup>
            </m:oMath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m=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         n=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y</m:t>
                </m:r>
              </m:oMath>
            </m:oMathPara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x∙y=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037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x∙y</m:t>
                    </m:r>
                  </m:e>
                </m:d>
                <m:r>
                  <w:rPr>
                    <w:rFonts w:ascii="Cambria Math" w:eastAsiaTheme="minorHAnsi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x+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="Times New Roman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="Times New Roman"/>
                    <w:lang w:val="en-US"/>
                  </w:rPr>
                  <m:t>y</m:t>
                </m:r>
              </m:oMath>
            </m:oMathPara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6961" w:tblpY="4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7"/>
      </w:tblGrid>
      <w:tr w:rsidR="001A65D6" w:rsidRPr="001A65D6" w:rsidTr="001A65D6">
        <w:trPr>
          <w:trHeight w:val="680"/>
        </w:trPr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31BC1" wp14:editId="38BCA4B0">
                <wp:simplePos x="0" y="0"/>
                <wp:positionH relativeFrom="column">
                  <wp:posOffset>5041900</wp:posOffset>
                </wp:positionH>
                <wp:positionV relativeFrom="paragraph">
                  <wp:posOffset>306070</wp:posOffset>
                </wp:positionV>
                <wp:extent cx="673100" cy="425450"/>
                <wp:effectExtent l="19050" t="19050" r="12700" b="3175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42545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46BF" id="Left Arrow 8" o:spid="_x0000_s1026" type="#_x0000_t66" style="position:absolute;margin-left:397pt;margin-top:24.1pt;width:53pt;height: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" adj="6826" fillcolor="#5b9bd5" strokecolor="#41719c" strokeweight="1pt"/>
            </w:pict>
          </mc:Fallback>
        </mc:AlternateContent>
      </w:r>
      <w:r w:rsidRPr="001A65D6">
        <w:rPr>
          <w:rFonts w:ascii="Comic Sans MS" w:eastAsiaTheme="minorHAnsi" w:hAnsi="Comic Sans MS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6CB3B" wp14:editId="77AF615C">
                <wp:simplePos x="0" y="0"/>
                <wp:positionH relativeFrom="column">
                  <wp:posOffset>-342900</wp:posOffset>
                </wp:positionH>
                <wp:positionV relativeFrom="paragraph">
                  <wp:posOffset>267970</wp:posOffset>
                </wp:positionV>
                <wp:extent cx="615950" cy="412750"/>
                <wp:effectExtent l="0" t="19050" r="31750" b="4445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4127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D699" id="Right Arrow 9" o:spid="_x0000_s1026" type="#_x0000_t13" style="position:absolute;margin-left:-27pt;margin-top:21.1pt;width:48.5pt;height: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" adj="14363" fillcolor="#5b9bd5" strokecolor="#41719c" strokeweight="1pt"/>
            </w:pict>
          </mc:Fallback>
        </mc:AlternateContent>
      </w:r>
    </w:p>
    <w:tbl>
      <w:tblPr>
        <w:tblW w:w="0" w:type="auto"/>
        <w:tblInd w:w="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2"/>
      </w:tblGrid>
      <w:tr w:rsidR="001A65D6" w:rsidRPr="001A65D6" w:rsidTr="001A65D6">
        <w:trPr>
          <w:trHeight w:val="500"/>
        </w:trPr>
        <w:tc>
          <w:tcPr>
            <w:tcW w:w="3082" w:type="dxa"/>
          </w:tcPr>
          <w:p w:rsidR="001A65D6" w:rsidRPr="001A65D6" w:rsidRDefault="001A65D6" w:rsidP="001A65D6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=b∙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</w:tr>
    </w:tbl>
    <w:tbl>
      <w:tblPr>
        <w:tblStyle w:val="TableGrid1"/>
        <w:tblpPr w:leftFromText="180" w:rightFromText="180" w:vertAnchor="text" w:horzAnchor="page" w:tblpX="1770" w:tblpY="243"/>
        <w:tblW w:w="0" w:type="auto"/>
        <w:tblLook w:val="04A0" w:firstRow="1" w:lastRow="0" w:firstColumn="1" w:lastColumn="0" w:noHBand="0" w:noVBand="1"/>
      </w:tblPr>
      <w:tblGrid>
        <w:gridCol w:w="3114"/>
      </w:tblGrid>
      <w:tr w:rsidR="001A65D6" w:rsidRPr="001A65D6" w:rsidTr="001A65D6">
        <w:tc>
          <w:tcPr>
            <w:tcW w:w="3114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</w:tr>
      <w:tr w:rsidR="001A65D6" w:rsidRPr="001A65D6" w:rsidTr="001A65D6">
        <w:tc>
          <w:tcPr>
            <w:tcW w:w="3114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 w:rsidRPr="001A65D6">
              <w:rPr>
                <w:rFonts w:ascii="Comic Sans MS" w:eastAsiaTheme="minorHAnsi" w:hAnsi="Comic Sans MS" w:cstheme="minorBidi"/>
                <w:sz w:val="24"/>
                <w:szCs w:val="24"/>
              </w:rPr>
              <w:t xml:space="preserve">                                                                       </w:t>
            </w: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114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114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=b∙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ind w:left="36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tbl>
      <w:tblPr>
        <w:tblStyle w:val="TableGrid1"/>
        <w:tblpPr w:leftFromText="180" w:rightFromText="180" w:vertAnchor="text" w:horzAnchor="page" w:tblpX="6971" w:tblpY="102"/>
        <w:tblW w:w="0" w:type="auto"/>
        <w:tblLook w:val="04A0" w:firstRow="1" w:lastRow="0" w:firstColumn="1" w:lastColumn="0" w:noHBand="0" w:noVBand="1"/>
      </w:tblPr>
      <w:tblGrid>
        <w:gridCol w:w="3179"/>
      </w:tblGrid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        x=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m</m:t>
                  </m: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         m=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</m:oMath>
            <w:r w:rsidRPr="001A65D6">
              <w:rPr>
                <w:rFonts w:ascii="Comic Sans MS" w:eastAsiaTheme="minorEastAsia" w:hAnsi="Comic Sans MS" w:cstheme="minorBidi"/>
                <w:sz w:val="24"/>
                <w:szCs w:val="24"/>
              </w:rPr>
              <w:t xml:space="preserve"> </w:t>
            </w:r>
          </w:p>
        </w:tc>
      </w:tr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</m:t>
                    </m:r>
                  </m:sup>
                </m:sSup>
              </m:oMath>
            </m:oMathPara>
          </w:p>
        </w:tc>
      </w:tr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 w:rsidRPr="001A65D6">
              <w:rPr>
                <w:rFonts w:ascii="Comic Sans MS" w:eastAsiaTheme="minorHAnsi" w:hAnsi="Comic Sans MS" w:cstheme="minorBidi"/>
                <w:sz w:val="24"/>
                <w:szCs w:val="24"/>
              </w:rPr>
              <w:t xml:space="preserve"> </w:t>
            </w: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3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ind w:left="36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sz w:val="24"/>
          <w:szCs w:val="24"/>
        </w:rPr>
        <w:t xml:space="preserve">                                                                  </w:t>
      </w: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1A65D6" w:rsidRPr="001A65D6" w:rsidRDefault="001A65D6" w:rsidP="001A65D6">
      <w:pPr>
        <w:widowControl/>
        <w:autoSpaceDE/>
        <w:autoSpaceDN/>
        <w:spacing w:after="160" w:line="259" w:lineRule="auto"/>
        <w:ind w:left="36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ind w:left="36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tbl>
      <w:tblPr>
        <w:tblpPr w:leftFromText="180" w:rightFromText="180" w:vertAnchor="page" w:horzAnchor="page" w:tblpX="6971" w:tblpY="11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</w:tblGrid>
      <w:tr w:rsidR="001A65D6" w:rsidRPr="001A65D6" w:rsidTr="001A65D6">
        <w:trPr>
          <w:trHeight w:val="550"/>
        </w:trPr>
        <w:tc>
          <w:tcPr>
            <w:tcW w:w="3120" w:type="dxa"/>
          </w:tcPr>
          <w:p w:rsidR="001A65D6" w:rsidRPr="001A65D6" w:rsidRDefault="001A65D6" w:rsidP="001A65D6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b=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</w:tr>
    </w:tbl>
    <w:tbl>
      <w:tblPr>
        <w:tblStyle w:val="TableGrid1"/>
        <w:tblpPr w:leftFromText="180" w:rightFromText="180" w:vertAnchor="text" w:horzAnchor="page" w:tblpX="6971" w:tblpY="2637"/>
        <w:tblW w:w="0" w:type="auto"/>
        <w:tblLook w:val="04A0" w:firstRow="1" w:lastRow="0" w:firstColumn="1" w:lastColumn="0" w:noHBand="0" w:noVBand="1"/>
      </w:tblPr>
      <w:tblGrid>
        <w:gridCol w:w="1000"/>
        <w:gridCol w:w="2179"/>
      </w:tblGrid>
      <w:tr w:rsidR="001A65D6" w:rsidRPr="001A65D6" w:rsidTr="001A65D6">
        <w:tc>
          <w:tcPr>
            <w:tcW w:w="3179" w:type="dxa"/>
            <w:gridSpan w:val="2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1A65D6" w:rsidRPr="001A65D6" w:rsidTr="001A65D6">
        <w:tc>
          <w:tcPr>
            <w:tcW w:w="1000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 w:rsidRPr="001A65D6">
              <w:rPr>
                <w:rFonts w:ascii="Comic Sans MS" w:eastAsiaTheme="minorHAnsi" w:hAnsi="Comic Sans MS" w:cstheme="minorBid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36F8D7" wp14:editId="3DF511AB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144145</wp:posOffset>
                      </wp:positionV>
                      <wp:extent cx="311150" cy="139700"/>
                      <wp:effectExtent l="0" t="19050" r="31750" b="3175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139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F71D5" id="Right Arrow 10" o:spid="_x0000_s1026" type="#_x0000_t13" style="position:absolute;margin-left:37.35pt;margin-top:11.35pt;width:24.5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" adj="16751" fillcolor="#5b9bd5" strokecolor="#41719c" strokeweight="1pt"/>
                  </w:pict>
                </mc:Fallback>
              </mc:AlternateContent>
            </w:r>
          </w:p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179" w:type="dxa"/>
          </w:tcPr>
          <w:p w:rsidR="001A65D6" w:rsidRPr="001A65D6" w:rsidRDefault="001A65D6" w:rsidP="001A65D6">
            <w:pPr>
              <w:widowControl/>
              <w:autoSpaceDE/>
              <w:autoSpaceDN/>
              <w:contextualSpacing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="Comic Sans MS" w:eastAsiaTheme="minorHAnsi" w:hAnsi="Comic Sans MS" w:cstheme="minorBidi"/>
          <w:sz w:val="24"/>
          <w:szCs w:val="24"/>
        </w:rPr>
        <w:t xml:space="preserve">Polja za umetanje u izvode:                                                 </w:t>
      </w:r>
    </w:p>
    <w:tbl>
      <w:tblPr>
        <w:tblStyle w:val="TableGrid1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2547"/>
        <w:gridCol w:w="2551"/>
      </w:tblGrid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m-n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x=m∙</m:t>
                </m:r>
                <m:sSub>
                  <m:sSub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a</m:t>
                </m:r>
              </m:oMath>
            </m:oMathPara>
          </w:p>
        </w:tc>
      </w:tr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x∙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x=b</m:t>
                </m:r>
              </m:oMath>
            </m:oMathPara>
          </w:p>
        </w:tc>
      </w:tr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b=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x∙y=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m+n</m:t>
                    </m:r>
                  </m:sup>
                </m:sSup>
              </m:oMath>
            </m:oMathPara>
          </w:p>
        </w:tc>
      </w:tr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∙log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=m-n</m:t>
                </m:r>
              </m:oMath>
            </m:oMathPara>
          </w:p>
        </w:tc>
      </w:tr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m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 w:rsidRPr="001A65D6">
              <w:rPr>
                <w:rFonts w:ascii="Comic Sans MS" w:eastAsiaTheme="minorHAnsi" w:hAnsi="Comic Sans MS" w:cstheme="minorBidi"/>
                <w:sz w:val="24"/>
                <w:szCs w:val="24"/>
              </w:rPr>
              <w:t>\  \    \     \   \   \</w:t>
            </w:r>
          </w:p>
        </w:tc>
      </w:tr>
      <w:tr w:rsidR="001A65D6" w:rsidRPr="001A65D6" w:rsidTr="001A65D6">
        <w:tc>
          <w:tcPr>
            <w:tcW w:w="2547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x∙y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=m+n</m:t>
                </m:r>
              </m:oMath>
            </m:oMathPara>
          </w:p>
        </w:tc>
        <w:tc>
          <w:tcPr>
            <w:tcW w:w="2551" w:type="dxa"/>
          </w:tcPr>
          <w:p w:rsidR="001A65D6" w:rsidRPr="001A65D6" w:rsidRDefault="001A65D6" w:rsidP="001A65D6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∙log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</w:tr>
    </w:tbl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1A65D6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3A47C" wp14:editId="6FBA214E">
                <wp:simplePos x="0" y="0"/>
                <wp:positionH relativeFrom="column">
                  <wp:posOffset>5435600</wp:posOffset>
                </wp:positionH>
                <wp:positionV relativeFrom="paragraph">
                  <wp:posOffset>245110</wp:posOffset>
                </wp:positionV>
                <wp:extent cx="704850" cy="406400"/>
                <wp:effectExtent l="19050" t="19050" r="19050" b="3175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640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0DC6" id="Left Arrow 11" o:spid="_x0000_s1026" type="#_x0000_t66" style="position:absolute;margin-left:428pt;margin-top:19.3pt;width:55.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" adj="6227" fillcolor="#5b9bd5" strokecolor="#41719c" strokeweight="1pt"/>
            </w:pict>
          </mc:Fallback>
        </mc:AlternateContent>
      </w: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1A65D6" w:rsidRPr="001A65D6" w:rsidRDefault="001A65D6" w:rsidP="001A65D6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jc w:val="center"/>
        <w:rPr>
          <w:rFonts w:ascii="Comic Sans MS" w:eastAsiaTheme="minorHAnsi" w:hAnsi="Comic Sans MS" w:cstheme="minorBidi"/>
          <w:b/>
          <w:sz w:val="24"/>
          <w:szCs w:val="24"/>
        </w:rPr>
      </w:pPr>
      <w:r w:rsidRPr="005D25C4">
        <w:rPr>
          <w:rFonts w:ascii="Comic Sans MS" w:eastAsiaTheme="minorHAnsi" w:hAnsi="Comic Sans MS" w:cstheme="minorBidi"/>
          <w:b/>
          <w:sz w:val="24"/>
          <w:szCs w:val="24"/>
        </w:rPr>
        <w:t>LINEARNE TRANSFORMACIJE GRAFA LOGARITAMSKE FUNKCIJE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jc w:val="center"/>
        <w:rPr>
          <w:rFonts w:ascii="Comic Sans MS" w:eastAsiaTheme="minorHAnsi" w:hAnsi="Comic Sans MS" w:cstheme="minorBidi"/>
          <w:b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Theme="minorHAnsi" w:eastAsiaTheme="minorHAnsi" w:hAnsiTheme="minorHAnsi" w:cstheme="minorBidi"/>
          <w:noProof/>
          <w:u w:val="single"/>
          <w:lang w:val="en-US"/>
        </w:rPr>
        <w:drawing>
          <wp:anchor distT="0" distB="0" distL="114300" distR="114300" simplePos="0" relativeHeight="251672576" behindDoc="0" locked="0" layoutInCell="1" allowOverlap="1" wp14:anchorId="50FAB71B" wp14:editId="3D4F5855">
            <wp:simplePos x="0" y="0"/>
            <wp:positionH relativeFrom="column">
              <wp:posOffset>-158115</wp:posOffset>
            </wp:positionH>
            <wp:positionV relativeFrom="paragraph">
              <wp:posOffset>2437765</wp:posOffset>
            </wp:positionV>
            <wp:extent cx="6089650" cy="3987800"/>
            <wp:effectExtent l="0" t="0" r="635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12685" r="38279" b="21177"/>
                    <a:stretch/>
                  </pic:blipFill>
                  <pic:spPr bwMode="auto">
                    <a:xfrm>
                      <a:off x="0" y="0"/>
                      <a:ext cx="6089650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1.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U istom koordinatnom sustavu nacrtaj grafove funkcija </w:t>
      </w:r>
      <m:oMath>
        <m:r>
          <w:rPr>
            <w:rFonts w:ascii="Cambria Math" w:eastAsiaTheme="minorHAnsi" w:hAnsi="Cambria Math" w:cstheme="minorBidi"/>
            <w:sz w:val="24"/>
            <w:szCs w:val="24"/>
          </w:rPr>
          <m:t>f</m:t>
        </m:r>
        <m:d>
          <m:d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HAnsi" w:hAnsi="Cambria Math" w:cstheme="minorBidi"/>
            <w:sz w:val="24"/>
            <w:szCs w:val="24"/>
          </w:rPr>
          <m:t>x,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x-3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i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x+1.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Odredi domene i slike tih funkcija.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2268"/>
        <w:gridCol w:w="2268"/>
      </w:tblGrid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EastAsia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x-3</m:t>
                </m:r>
              </m:oMath>
            </m:oMathPara>
          </w:p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EastAsia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theme="minorBidi"/>
                    <w:sz w:val="24"/>
                    <w:szCs w:val="24"/>
                  </w:rPr>
                  <m:t>x+1</m:t>
                </m:r>
              </m:oMath>
            </m:oMathPara>
          </w:p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C8055" wp14:editId="1CD41359">
                <wp:simplePos x="0" y="0"/>
                <wp:positionH relativeFrom="column">
                  <wp:posOffset>990600</wp:posOffset>
                </wp:positionH>
                <wp:positionV relativeFrom="paragraph">
                  <wp:posOffset>4406265</wp:posOffset>
                </wp:positionV>
                <wp:extent cx="1485900" cy="273050"/>
                <wp:effectExtent l="0" t="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73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16BC" id="Rectangle 12" o:spid="_x0000_s1026" style="position:absolute;margin-left:78pt;margin-top:346.95pt;width:117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" filled="f" strokecolor="#41719c" strokeweight="1pt"/>
            </w:pict>
          </mc:Fallback>
        </mc:AlternateConten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Graf funkcije </w:t>
      </w:r>
      <m:oMath>
        <m:r>
          <m:rPr>
            <m:sty m:val="bi"/>
          </m:rPr>
          <w:rPr>
            <w:rFonts w:ascii="Cambria Math" w:eastAsiaTheme="minorHAnsi" w:hAnsi="Cambria Math" w:cstheme="minorBidi"/>
            <w:sz w:val="28"/>
            <w:szCs w:val="28"/>
          </w:rPr>
          <m:t>g</m:t>
        </m:r>
        <m:d>
          <m:dPr>
            <m:ctrlPr>
              <w:rPr>
                <w:rFonts w:ascii="Cambria Math" w:eastAsiaTheme="minorHAnsi" w:hAnsi="Cambria Math" w:cstheme="minorBidi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Theme="minorHAnsi" w:hAnsi="Cambria Math" w:cstheme="minorBidi"/>
            <w:sz w:val="28"/>
            <w:szCs w:val="28"/>
          </w:rPr>
          <m:t>=</m:t>
        </m:r>
        <m:sSub>
          <m:sSubPr>
            <m:ctrlPr>
              <w:rPr>
                <w:rFonts w:ascii="Cambria Math" w:eastAsiaTheme="minorHAnsi" w:hAnsi="Cambria Math" w:cstheme="minorBidi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a</m:t>
            </m:r>
          </m:sub>
        </m:sSub>
        <m:r>
          <m:rPr>
            <m:sty m:val="bi"/>
          </m:rPr>
          <w:rPr>
            <w:rFonts w:ascii="Cambria Math" w:eastAsiaTheme="minorHAnsi" w:hAnsi="Cambria Math" w:cstheme="minorBidi"/>
            <w:sz w:val="28"/>
            <w:szCs w:val="28"/>
          </w:rPr>
          <m:t>x+c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  dobiva se pomakom grafa funkcije __________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>za  _________ i to prema ____________ ako je _________ ili prema _________ ako je _____________ .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2.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U istom koordinatnom sustavu nacrtaj grafove funkcija </w:t>
      </w:r>
      <m:oMath>
        <m:r>
          <w:rPr>
            <w:rFonts w:ascii="Cambria Math" w:eastAsiaTheme="minorHAnsi" w:hAnsi="Cambria Math" w:cstheme="minorBidi"/>
            <w:sz w:val="24"/>
            <w:szCs w:val="24"/>
          </w:rPr>
          <m:t>f</m:t>
        </m:r>
        <m:d>
          <m:d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HAnsi" w:hAnsi="Cambria Math" w:cstheme="minorBidi"/>
            <w:sz w:val="24"/>
            <w:szCs w:val="24"/>
          </w:rPr>
          <m:t>x,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(x-3)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i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Bidi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(x+1).</m:t>
        </m:r>
      </m:oMath>
    </w:p>
    <w:tbl>
      <w:tblPr>
        <w:tblStyle w:val="TableGrid2"/>
        <w:tblW w:w="9781" w:type="dxa"/>
        <w:tblInd w:w="-5" w:type="dxa"/>
        <w:tblLook w:val="04A0" w:firstRow="1" w:lastRow="0" w:firstColumn="1" w:lastColumn="0" w:noHBand="0" w:noVBand="1"/>
      </w:tblPr>
      <w:tblGrid>
        <w:gridCol w:w="1271"/>
        <w:gridCol w:w="1843"/>
        <w:gridCol w:w="997"/>
        <w:gridCol w:w="2268"/>
        <w:gridCol w:w="851"/>
        <w:gridCol w:w="2551"/>
      </w:tblGrid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(x-3)</m:t>
                </m:r>
              </m:oMath>
            </m:oMathPara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(x+1)</m:t>
                </m:r>
              </m:oMath>
            </m:oMathPara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5D25C4" w:rsidRPr="005D25C4" w:rsidTr="00E9361E">
        <w:tc>
          <w:tcPr>
            <w:tcW w:w="1271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843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997" w:type="dxa"/>
          </w:tcPr>
          <w:p w:rsidR="005D25C4" w:rsidRPr="005D25C4" w:rsidRDefault="005D25C4" w:rsidP="005D25C4">
            <w:pPr>
              <w:widowControl/>
              <w:autoSpaceDE/>
              <w:autoSpaceDN/>
              <w:jc w:val="center"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2268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2551" w:type="dxa"/>
          </w:tcPr>
          <w:p w:rsidR="005D25C4" w:rsidRPr="005D25C4" w:rsidRDefault="005D25C4" w:rsidP="005D25C4">
            <w:pPr>
              <w:widowControl/>
              <w:autoSpaceDE/>
              <w:autoSpaceDN/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EF70857" wp14:editId="36079E43">
            <wp:simplePos x="0" y="0"/>
            <wp:positionH relativeFrom="column">
              <wp:posOffset>-336550</wp:posOffset>
            </wp:positionH>
            <wp:positionV relativeFrom="paragraph">
              <wp:posOffset>257175</wp:posOffset>
            </wp:positionV>
            <wp:extent cx="6553200" cy="39255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12542" r="27461" b="16239"/>
                    <a:stretch/>
                  </pic:blipFill>
                  <pic:spPr bwMode="auto">
                    <a:xfrm>
                      <a:off x="0" y="0"/>
                      <a:ext cx="6553200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jc w:val="both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jc w:val="both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jc w:val="both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jc w:val="both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jc w:val="both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ind w:left="1080"/>
        <w:contextualSpacing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4F5411" wp14:editId="47590750">
                <wp:simplePos x="0" y="0"/>
                <wp:positionH relativeFrom="column">
                  <wp:posOffset>984250</wp:posOffset>
                </wp:positionH>
                <wp:positionV relativeFrom="paragraph">
                  <wp:posOffset>316865</wp:posOffset>
                </wp:positionV>
                <wp:extent cx="1625600" cy="298450"/>
                <wp:effectExtent l="0" t="0" r="127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98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5A1A0" id="Rectangle 13" o:spid="_x0000_s1026" style="position:absolute;margin-left:77.5pt;margin-top:24.95pt;width:128pt;height:2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" filled="f" strokecolor="#41719c" strokeweight="1pt"/>
            </w:pict>
          </mc:Fallback>
        </mc:AlternateConten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Graf funkcije </w:t>
      </w:r>
      <m:oMath>
        <m:r>
          <m:rPr>
            <m:sty m:val="bi"/>
          </m:rPr>
          <w:rPr>
            <w:rFonts w:ascii="Cambria Math" w:eastAsiaTheme="minorHAnsi" w:hAnsi="Cambria Math" w:cstheme="minorBidi"/>
            <w:sz w:val="28"/>
            <w:szCs w:val="28"/>
          </w:rPr>
          <m:t>g</m:t>
        </m:r>
        <m:d>
          <m:dPr>
            <m:ctrlPr>
              <w:rPr>
                <w:rFonts w:ascii="Cambria Math" w:eastAsiaTheme="minorHAnsi" w:hAnsi="Cambria Math" w:cstheme="minorBidi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Theme="minorHAnsi" w:hAnsi="Cambria Math" w:cstheme="minorBidi"/>
            <w:sz w:val="28"/>
            <w:szCs w:val="28"/>
          </w:rPr>
          <m:t>=</m:t>
        </m:r>
        <m:sSub>
          <m:sSubPr>
            <m:ctrlPr>
              <w:rPr>
                <w:rFonts w:ascii="Cambria Math" w:eastAsiaTheme="minorHAnsi" w:hAnsi="Cambria Math" w:cstheme="minorBidi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inorBidi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eastAsiaTheme="minorEastAsia" w:hAnsi="Cambria Math" w:cstheme="minorBidi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theme="minorBidi"/>
                <w:sz w:val="28"/>
                <w:szCs w:val="28"/>
              </w:rPr>
              <m:t>x+c</m:t>
            </m:r>
          </m:e>
        </m:d>
      </m:oMath>
      <w:r w:rsidRPr="005D25C4">
        <w:rPr>
          <w:rFonts w:ascii="Comic Sans MS" w:eastAsiaTheme="minorEastAsia" w:hAnsi="Comic Sans MS" w:cstheme="minorBidi"/>
          <w:b/>
          <w:sz w:val="28"/>
          <w:szCs w:val="28"/>
        </w:rPr>
        <w:t xml:space="preserve">  </w:t>
      </w:r>
      <w:r w:rsidRPr="005D25C4">
        <w:rPr>
          <w:rFonts w:ascii="Comic Sans MS" w:eastAsiaTheme="minorEastAsia" w:hAnsi="Comic Sans MS" w:cstheme="minorBidi"/>
          <w:sz w:val="24"/>
          <w:szCs w:val="24"/>
        </w:rPr>
        <w:t>dobiva se pomakom grafa funkcije ________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>za __________ i to ______________ ako je ___________ ili ___________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>ako je ____________ .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Odredi: 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=____________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 xml:space="preserve">     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g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=____________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 xml:space="preserve">       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h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m:oMath>
        <m:r>
          <w:rPr>
            <w:rFonts w:ascii="Cambria Math" w:eastAsiaTheme="minorEastAsia" w:hAnsi="Cambria Math" w:cstheme="minorBidi"/>
            <w:sz w:val="24"/>
            <w:szCs w:val="24"/>
          </w:rPr>
          <m:t xml:space="preserve">                  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=____________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 xml:space="preserve">     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g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=____________</m:t>
        </m:r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Bidi"/>
            <w:sz w:val="24"/>
            <w:szCs w:val="24"/>
          </w:rPr>
          <m:t xml:space="preserve">        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h</m:t>
            </m:r>
          </m:sub>
        </m:sSub>
        <m:r>
          <w:rPr>
            <w:rFonts w:ascii="Cambria Math" w:eastAsiaTheme="minorEastAsia" w:hAnsi="Cambria Math" w:cstheme="minorBidi"/>
            <w:sz w:val="24"/>
            <w:szCs w:val="24"/>
          </w:rPr>
          <m:t>=__________</m:t>
        </m:r>
      </m:oMath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  <w:u w:val="single"/>
        </w:rPr>
        <w:t>Primjer 3.</w:t>
      </w:r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 Odredi funkcije čiji su grafovi prikazani na slici. Odredi im domene i slike.     </w:t>
      </w:r>
    </w:p>
    <w:p w:rsidR="005D25C4" w:rsidRPr="005D25C4" w:rsidRDefault="005D25C4" w:rsidP="005D25C4">
      <w:pPr>
        <w:widowControl/>
        <w:numPr>
          <w:ilvl w:val="0"/>
          <w:numId w:val="10"/>
        </w:numPr>
        <w:autoSpaceDE/>
        <w:autoSpaceDN/>
        <w:spacing w:after="160" w:line="259" w:lineRule="auto"/>
        <w:contextualSpacing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D7A5A8F" wp14:editId="19F0F944">
            <wp:simplePos x="0" y="0"/>
            <wp:positionH relativeFrom="column">
              <wp:posOffset>101600</wp:posOffset>
            </wp:positionH>
            <wp:positionV relativeFrom="paragraph">
              <wp:posOffset>62230</wp:posOffset>
            </wp:positionV>
            <wp:extent cx="2667000" cy="202115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9118" r="12072" b="8262"/>
                    <a:stretch/>
                  </pic:blipFill>
                  <pic:spPr bwMode="auto">
                    <a:xfrm>
                      <a:off x="0" y="0"/>
                      <a:ext cx="2667000" cy="202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numPr>
          <w:ilvl w:val="0"/>
          <w:numId w:val="10"/>
        </w:numPr>
        <w:autoSpaceDE/>
        <w:autoSpaceDN/>
        <w:spacing w:after="160" w:line="259" w:lineRule="auto"/>
        <w:contextualSpacing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 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  <w:r w:rsidRPr="005D25C4">
        <w:rPr>
          <w:rFonts w:ascii="Comic Sans MS" w:eastAsiaTheme="minorEastAsia" w:hAnsi="Comic Sans MS" w:cstheme="minorBidi"/>
          <w:sz w:val="24"/>
          <w:szCs w:val="24"/>
        </w:rPr>
        <w:t xml:space="preserve">                                                               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                                                      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4.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 Odredi funkciju čiji je graf                  </w:t>
      </w: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5.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Nacrtaj graf funkcije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prikazan na slici.                                                                 </w:t>
      </w:r>
      <m:oMath>
        <m:r>
          <w:rPr>
            <w:rFonts w:ascii="Cambria Math" w:eastAsiaTheme="minorHAnsi" w:hAnsi="Cambria Math" w:cstheme="minorBidi"/>
            <w:sz w:val="24"/>
            <w:szCs w:val="24"/>
          </w:rPr>
          <m:t>f</m:t>
        </m:r>
        <m:d>
          <m:d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sSup>
          <m:sSup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log</m:t>
            </m:r>
            <m:d>
              <m:dPr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x+1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-2</m:t>
                </m:r>
              </m:e>
            </m:d>
          </m:sup>
        </m:sSup>
      </m:oMath>
      <w:r w:rsidRPr="005D25C4">
        <w:rPr>
          <w:rFonts w:ascii="Comic Sans MS" w:eastAsiaTheme="minorEastAsia" w:hAnsi="Comic Sans MS" w:cstheme="minorBidi"/>
          <w:sz w:val="24"/>
          <w:szCs w:val="24"/>
        </w:rPr>
        <w:t>.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C976CF6" wp14:editId="683BE93D">
            <wp:simplePos x="0" y="0"/>
            <wp:positionH relativeFrom="column">
              <wp:posOffset>31750</wp:posOffset>
            </wp:positionH>
            <wp:positionV relativeFrom="paragraph">
              <wp:posOffset>88265</wp:posOffset>
            </wp:positionV>
            <wp:extent cx="2286000" cy="1591310"/>
            <wp:effectExtent l="0" t="0" r="0" b="88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23514" r="37362" b="39410"/>
                    <a:stretch/>
                  </pic:blipFill>
                  <pic:spPr bwMode="auto">
                    <a:xfrm>
                      <a:off x="0" y="0"/>
                      <a:ext cx="2286000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D6FBB20" wp14:editId="226A9F08">
            <wp:simplePos x="0" y="0"/>
            <wp:positionH relativeFrom="column">
              <wp:posOffset>3136900</wp:posOffset>
            </wp:positionH>
            <wp:positionV relativeFrom="paragraph">
              <wp:posOffset>31750</wp:posOffset>
            </wp:positionV>
            <wp:extent cx="3092450" cy="1844962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52545" r="52602" b="13390"/>
                    <a:stretch/>
                  </pic:blipFill>
                  <pic:spPr bwMode="auto">
                    <a:xfrm>
                      <a:off x="0" y="0"/>
                      <a:ext cx="3092450" cy="184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6.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</w:t>
      </w:r>
      <w:r w:rsidRPr="005D25C4">
        <w:rPr>
          <w:rFonts w:ascii="Comic Sans MS" w:eastAsiaTheme="minorHAnsi" w:hAnsi="Comic Sans MS" w:cs="Times New Roman"/>
          <w:lang w:val="en-US"/>
        </w:rPr>
        <w:t xml:space="preserve">Koliko rješenja ima jednadžba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log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2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x-2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x-4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+1?</m:t>
        </m:r>
      </m:oMath>
      <w:r w:rsidRPr="005D25C4">
        <w:rPr>
          <w:rFonts w:ascii="Comic Sans MS" w:eastAsiaTheme="minorHAnsi" w:hAnsi="Comic Sans MS" w:cs="Times New Roman"/>
          <w:lang w:val="en-US"/>
        </w:rPr>
        <w:t xml:space="preserve"> 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F63B8AA" wp14:editId="5FB04BE4">
            <wp:simplePos x="0" y="0"/>
            <wp:positionH relativeFrom="column">
              <wp:posOffset>32385</wp:posOffset>
            </wp:positionH>
            <wp:positionV relativeFrom="paragraph">
              <wp:posOffset>47625</wp:posOffset>
            </wp:positionV>
            <wp:extent cx="5016500" cy="28780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1966" r="18376" b="13390"/>
                    <a:stretch/>
                  </pic:blipFill>
                  <pic:spPr bwMode="auto">
                    <a:xfrm>
                      <a:off x="0" y="0"/>
                      <a:ext cx="5016500" cy="287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="Comic Sans MS" w:eastAsiaTheme="minorHAnsi" w:hAnsi="Comic Sans MS" w:cstheme="minorBidi"/>
          <w:sz w:val="24"/>
          <w:szCs w:val="24"/>
          <w:u w:val="single"/>
        </w:rPr>
        <w:t>Primjer 7.</w:t>
      </w:r>
      <w:r w:rsidRPr="005D25C4">
        <w:rPr>
          <w:rFonts w:ascii="Comic Sans MS" w:eastAsiaTheme="minorHAnsi" w:hAnsi="Comic Sans MS" w:cstheme="minorBidi"/>
          <w:sz w:val="24"/>
          <w:szCs w:val="24"/>
        </w:rPr>
        <w:t xml:space="preserve"> Koliko rješenja ima jednadžba 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log</m:t>
            </m:r>
          </m:e>
          <m:sub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2</m:t>
            </m:r>
          </m:sub>
        </m:sSub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e>
            </m:d>
          </m:num>
          <m:den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4</m:t>
            </m:r>
          </m:den>
        </m:f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4</m:t>
            </m:r>
          </m:den>
        </m:f>
        <m:d>
          <m:dPr>
            <m:begChr m:val="|"/>
            <m:endChr m:val="|"/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16-</m:t>
            </m:r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eastAsiaTheme="minorHAnsi" w:hAnsi="Cambria Math" w:cstheme="minorBidi"/>
            <w:sz w:val="24"/>
            <w:szCs w:val="24"/>
          </w:rPr>
          <m:t>?</m:t>
        </m:r>
      </m:oMath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Theme="minorHAnsi" w:eastAsiaTheme="minorHAnsi" w:hAnsiTheme="minorHAnsi" w:cstheme="minorBidi"/>
          <w:noProof/>
          <w:u w:val="single"/>
          <w:lang w:val="en-US"/>
        </w:rPr>
        <w:drawing>
          <wp:anchor distT="0" distB="0" distL="114300" distR="114300" simplePos="0" relativeHeight="251685888" behindDoc="0" locked="0" layoutInCell="1" allowOverlap="1" wp14:anchorId="095C46AB" wp14:editId="340FC39F">
            <wp:simplePos x="0" y="0"/>
            <wp:positionH relativeFrom="column">
              <wp:posOffset>-139700</wp:posOffset>
            </wp:positionH>
            <wp:positionV relativeFrom="paragraph">
              <wp:posOffset>56515</wp:posOffset>
            </wp:positionV>
            <wp:extent cx="5933054" cy="3105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4435" r="26923" b="21747"/>
                    <a:stretch/>
                  </pic:blipFill>
                  <pic:spPr bwMode="auto">
                    <a:xfrm>
                      <a:off x="0" y="0"/>
                      <a:ext cx="5933054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="Comic Sans MS" w:eastAsiaTheme="minorHAnsi" w:hAnsi="Comic Sans MS" w:cs="Times New Roman"/>
          <w:u w:val="single"/>
          <w:lang w:val="en-US"/>
        </w:rPr>
        <w:t>Primjer 8.</w:t>
      </w:r>
      <w:r w:rsidRPr="005D25C4">
        <w:rPr>
          <w:rFonts w:ascii="Comic Sans MS" w:eastAsiaTheme="minorHAnsi" w:hAnsi="Comic Sans MS" w:cs="Times New Roman"/>
          <w:lang w:val="en-US"/>
        </w:rPr>
        <w:t xml:space="preserve"> Poveži funkcije s njihovim grafovima.</w:t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f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1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log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2</m:t>
            </m:r>
          </m:sub>
        </m:sSub>
        <m:r>
          <w:rPr>
            <w:rFonts w:ascii="Cambria Math" w:eastAsiaTheme="minorHAnsi" w:hAnsi="Cambria Math" w:cs="Times New Roman"/>
            <w:lang w:val="en-US"/>
          </w:rPr>
          <m:t>(x+2)</m:t>
        </m:r>
      </m:oMath>
      <w:r w:rsidRPr="005D25C4">
        <w:rPr>
          <w:rFonts w:ascii="Comic Sans MS" w:eastAsiaTheme="minorEastAsia" w:hAnsi="Comic Sans MS" w:cs="Times New Roman"/>
          <w:lang w:val="en-US"/>
        </w:rPr>
        <w:t xml:space="preserve">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f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2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HAnsi" w:hAnsi="Cambria Math" w:cs="Times New Roman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Theme="minorHAnsi" w:hAnsi="Cambria Math" w:cs="Times New Roman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</m:oMath>
      <w:r w:rsidRPr="005D25C4">
        <w:rPr>
          <w:rFonts w:ascii="Comic Sans MS" w:eastAsiaTheme="minorEastAsia" w:hAnsi="Comic Sans MS" w:cs="Times New Roman"/>
          <w:lang w:val="en-US"/>
        </w:rPr>
        <w:t xml:space="preserve">  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f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3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log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</m:oMath>
      <w:r w:rsidRPr="005D25C4">
        <w:rPr>
          <w:rFonts w:ascii="Comic Sans MS" w:eastAsiaTheme="minorEastAsia" w:hAnsi="Comic Sans MS" w:cs="Times New Roman"/>
          <w:lang w:val="en-US"/>
        </w:rPr>
        <w:t xml:space="preserve">  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f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4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HAnsi" w:hAnsi="Cambria Math" w:cs="Times New Roman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Theme="minorHAnsi" w:hAnsi="Cambria Math" w:cs="Times New Roman"/>
                    <w:lang w:val="en-US"/>
                  </w:rPr>
                  <m:t>3</m:t>
                </m:r>
              </m:sub>
            </m:sSub>
            <m:d>
              <m:dPr>
                <m:begChr m:val="|"/>
                <m:endChr m:val="|"/>
                <m:ctrlPr>
                  <w:rPr>
                    <w:rFonts w:ascii="Cambria Math" w:eastAsiaTheme="minorHAnsi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lang w:val="en-US"/>
                  </w:rPr>
                  <m:t>x</m:t>
                </m:r>
              </m:e>
            </m:d>
          </m:e>
        </m:d>
      </m:oMath>
      <w:r w:rsidRPr="005D25C4">
        <w:rPr>
          <w:rFonts w:ascii="Comic Sans MS" w:eastAsiaTheme="minorEastAsia" w:hAnsi="Comic Sans MS" w:cs="Times New Roman"/>
          <w:lang w:val="en-US"/>
        </w:rPr>
        <w:t xml:space="preserve"> 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f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5</m:t>
            </m:r>
          </m:sub>
        </m:sSub>
        <m:d>
          <m:d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HAnsi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HAnsi" w:hAnsi="Cambria Math" w:cs="Times New Roman"/>
            <w:lang w:val="en-US"/>
          </w:rPr>
          <m:t>=</m:t>
        </m:r>
        <m:sSub>
          <m:sSubPr>
            <m:ctrlPr>
              <w:rPr>
                <w:rFonts w:ascii="Cambria Math" w:eastAsiaTheme="minorHAnsi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lang w:val="en-US"/>
              </w:rPr>
              <m:t>log</m:t>
            </m:r>
          </m:e>
          <m:sub>
            <m:r>
              <w:rPr>
                <w:rFonts w:ascii="Cambria Math" w:eastAsiaTheme="minorHAnsi" w:hAnsi="Cambria Math" w:cs="Times New Roman"/>
                <w:lang w:val="en-US"/>
              </w:rPr>
              <m:t>0.5</m:t>
            </m:r>
          </m:sub>
        </m:sSub>
        <m:r>
          <w:rPr>
            <w:rFonts w:ascii="Cambria Math" w:eastAsiaTheme="minorHAnsi" w:hAnsi="Cambria Math" w:cs="Times New Roman"/>
            <w:lang w:val="en-US"/>
          </w:rPr>
          <m:t>x-1</m:t>
        </m:r>
      </m:oMath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BD078C3" wp14:editId="67B5AE0C">
            <wp:simplePos x="0" y="0"/>
            <wp:positionH relativeFrom="column">
              <wp:posOffset>-285750</wp:posOffset>
            </wp:positionH>
            <wp:positionV relativeFrom="paragraph">
              <wp:posOffset>238125</wp:posOffset>
            </wp:positionV>
            <wp:extent cx="2347595" cy="1600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21272" r="48504" b="20607"/>
                    <a:stretch/>
                  </pic:blipFill>
                  <pic:spPr bwMode="auto">
                    <a:xfrm>
                      <a:off x="0" y="0"/>
                      <a:ext cx="234759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3FE30110" wp14:editId="02ACA293">
            <wp:simplePos x="0" y="0"/>
            <wp:positionH relativeFrom="column">
              <wp:posOffset>4559300</wp:posOffset>
            </wp:positionH>
            <wp:positionV relativeFrom="paragraph">
              <wp:posOffset>172085</wp:posOffset>
            </wp:positionV>
            <wp:extent cx="1657350" cy="156829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5" t="20452" r="8909" b="21100"/>
                    <a:stretch/>
                  </pic:blipFill>
                  <pic:spPr bwMode="auto">
                    <a:xfrm>
                      <a:off x="0" y="0"/>
                      <a:ext cx="1657350" cy="156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3E59A20" wp14:editId="0A56845D">
            <wp:simplePos x="0" y="0"/>
            <wp:positionH relativeFrom="column">
              <wp:posOffset>2374900</wp:posOffset>
            </wp:positionH>
            <wp:positionV relativeFrom="paragraph">
              <wp:posOffset>216535</wp:posOffset>
            </wp:positionV>
            <wp:extent cx="1860550" cy="1622018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0" t="17664" r="10150" b="24217"/>
                    <a:stretch/>
                  </pic:blipFill>
                  <pic:spPr bwMode="auto">
                    <a:xfrm>
                      <a:off x="0" y="0"/>
                      <a:ext cx="1864501" cy="162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="Times New Roman"/>
          <w:lang w:val="en-US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342099E2" wp14:editId="61BC527C">
            <wp:simplePos x="0" y="0"/>
            <wp:positionH relativeFrom="column">
              <wp:posOffset>2324100</wp:posOffset>
            </wp:positionH>
            <wp:positionV relativeFrom="paragraph">
              <wp:posOffset>161290</wp:posOffset>
            </wp:positionV>
            <wp:extent cx="2825750" cy="1663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30770" r="46047" b="19467"/>
                    <a:stretch/>
                  </pic:blipFill>
                  <pic:spPr bwMode="auto">
                    <a:xfrm>
                      <a:off x="0" y="0"/>
                      <a:ext cx="282575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25C4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10B541A8" wp14:editId="14A47F02">
            <wp:simplePos x="0" y="0"/>
            <wp:positionH relativeFrom="column">
              <wp:posOffset>-284606</wp:posOffset>
            </wp:positionH>
            <wp:positionV relativeFrom="paragraph">
              <wp:posOffset>90170</wp:posOffset>
            </wp:positionV>
            <wp:extent cx="2133600" cy="16844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8803" r="52671" b="24216"/>
                    <a:stretch/>
                  </pic:blipFill>
                  <pic:spPr bwMode="auto">
                    <a:xfrm>
                      <a:off x="0" y="0"/>
                      <a:ext cx="2133600" cy="168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HAnsi" w:hAnsi="Comic Sans MS" w:cstheme="minorBidi"/>
          <w:sz w:val="24"/>
          <w:szCs w:val="24"/>
        </w:rPr>
      </w:pPr>
    </w:p>
    <w:p w:rsidR="005D25C4" w:rsidRPr="005D25C4" w:rsidRDefault="005D25C4" w:rsidP="005D25C4">
      <w:pPr>
        <w:widowControl/>
        <w:autoSpaceDE/>
        <w:autoSpaceDN/>
        <w:spacing w:after="160" w:line="259" w:lineRule="auto"/>
        <w:rPr>
          <w:rFonts w:ascii="Comic Sans MS" w:eastAsiaTheme="minorEastAsia" w:hAnsi="Comic Sans MS" w:cstheme="minorBidi"/>
          <w:sz w:val="24"/>
          <w:szCs w:val="24"/>
        </w:rPr>
      </w:pPr>
    </w:p>
    <w:p w:rsidR="001A65D6" w:rsidRDefault="001A65D6">
      <w:bookmarkStart w:id="0" w:name="_GoBack"/>
      <w:bookmarkEnd w:id="0"/>
    </w:p>
    <w:sectPr w:rsidR="001A6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6D0D"/>
    <w:multiLevelType w:val="hybridMultilevel"/>
    <w:tmpl w:val="853250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B3A0C"/>
    <w:multiLevelType w:val="hybridMultilevel"/>
    <w:tmpl w:val="D1B244D2"/>
    <w:lvl w:ilvl="0" w:tplc="418C2B1A">
      <w:start w:val="1"/>
      <w:numFmt w:val="lowerLetter"/>
      <w:lvlText w:val="%1)"/>
      <w:lvlJc w:val="left"/>
      <w:pPr>
        <w:ind w:left="5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2" w15:restartNumberingAfterBreak="0">
    <w:nsid w:val="17B07071"/>
    <w:multiLevelType w:val="hybridMultilevel"/>
    <w:tmpl w:val="28D4D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DF0"/>
    <w:multiLevelType w:val="hybridMultilevel"/>
    <w:tmpl w:val="7730D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2488D"/>
    <w:multiLevelType w:val="hybridMultilevel"/>
    <w:tmpl w:val="85D242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345AE"/>
    <w:multiLevelType w:val="hybridMultilevel"/>
    <w:tmpl w:val="69AED128"/>
    <w:lvl w:ilvl="0" w:tplc="EBA6F78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6" w15:restartNumberingAfterBreak="0">
    <w:nsid w:val="3E772805"/>
    <w:multiLevelType w:val="hybridMultilevel"/>
    <w:tmpl w:val="F62EF7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70499"/>
    <w:multiLevelType w:val="hybridMultilevel"/>
    <w:tmpl w:val="0AF471C2"/>
    <w:lvl w:ilvl="0" w:tplc="040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  <w:w w:val="100"/>
        <w:sz w:val="22"/>
        <w:szCs w:val="22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8" w15:restartNumberingAfterBreak="0">
    <w:nsid w:val="4A87559F"/>
    <w:multiLevelType w:val="hybridMultilevel"/>
    <w:tmpl w:val="863C3C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B2B61"/>
    <w:multiLevelType w:val="hybridMultilevel"/>
    <w:tmpl w:val="6C0C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66F"/>
    <w:rsid w:val="00131D34"/>
    <w:rsid w:val="00163F93"/>
    <w:rsid w:val="001A65D6"/>
    <w:rsid w:val="0057477A"/>
    <w:rsid w:val="005D25C4"/>
    <w:rsid w:val="0068766F"/>
    <w:rsid w:val="0094643A"/>
    <w:rsid w:val="00A94721"/>
    <w:rsid w:val="00C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F2A53"/>
  <w15:chartTrackingRefBased/>
  <w15:docId w15:val="{841C5644-E718-4BC3-B79C-951D2EDF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876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66F"/>
    <w:pPr>
      <w:ind w:left="820" w:right="223" w:hanging="360"/>
    </w:pPr>
  </w:style>
  <w:style w:type="paragraph" w:customStyle="1" w:styleId="TableParagraph">
    <w:name w:val="Table Paragraph"/>
    <w:basedOn w:val="Normal"/>
    <w:uiPriority w:val="1"/>
    <w:qFormat/>
    <w:rsid w:val="0068766F"/>
  </w:style>
  <w:style w:type="character" w:styleId="Hyperlink">
    <w:name w:val="Hyperlink"/>
    <w:basedOn w:val="DefaultParagraphFont"/>
    <w:uiPriority w:val="99"/>
    <w:unhideWhenUsed/>
    <w:rsid w:val="0068766F"/>
    <w:rPr>
      <w:color w:val="0563C1" w:themeColor="hyperlink"/>
      <w:u w:val="single"/>
    </w:rPr>
  </w:style>
  <w:style w:type="paragraph" w:customStyle="1" w:styleId="t-8">
    <w:name w:val="t-8"/>
    <w:basedOn w:val="Normal"/>
    <w:rsid w:val="006876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1A65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A6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D2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9.wmf"/><Relationship Id="rId68" Type="http://schemas.openxmlformats.org/officeDocument/2006/relationships/image" Target="media/image32.wmf"/><Relationship Id="rId84" Type="http://schemas.openxmlformats.org/officeDocument/2006/relationships/image" Target="media/image46.png"/><Relationship Id="rId16" Type="http://schemas.openxmlformats.org/officeDocument/2006/relationships/image" Target="media/image6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6.bin"/><Relationship Id="rId74" Type="http://schemas.openxmlformats.org/officeDocument/2006/relationships/image" Target="media/image36.png"/><Relationship Id="rId79" Type="http://schemas.openxmlformats.org/officeDocument/2006/relationships/image" Target="media/image41.png"/><Relationship Id="rId5" Type="http://schemas.openxmlformats.org/officeDocument/2006/relationships/hyperlink" Target="https://www.geogebra.org/m/zm9wkexz" TargetMode="Externa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9.png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7.wmf"/><Relationship Id="rId67" Type="http://schemas.openxmlformats.org/officeDocument/2006/relationships/image" Target="media/image31.e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8.bin"/><Relationship Id="rId70" Type="http://schemas.openxmlformats.org/officeDocument/2006/relationships/image" Target="media/image33.jpeg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hyperlink" Target="https://app.formative.com/formatives/62128fa27f35d3731752e086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2.bin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png"/><Relationship Id="rId7" Type="http://schemas.openxmlformats.org/officeDocument/2006/relationships/image" Target="media/image1.pn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theme" Target="theme/theme1.xml"/><Relationship Id="rId61" Type="http://schemas.openxmlformats.org/officeDocument/2006/relationships/image" Target="media/image28.wmf"/><Relationship Id="rId8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2024-09-03T21:02:00Z</dcterms:created>
  <dcterms:modified xsi:type="dcterms:W3CDTF">2024-09-03T22:17:00Z</dcterms:modified>
</cp:coreProperties>
</file>